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F545" w14:textId="77777777" w:rsidR="004E4AF8" w:rsidRDefault="004E4AF8" w:rsidP="004E4AF8">
      <w:pPr>
        <w:outlineLvl w:val="9"/>
      </w:pPr>
    </w:p>
    <w:p w14:paraId="320316C8" w14:textId="77777777" w:rsidR="004E4AF8" w:rsidRDefault="004E4AF8" w:rsidP="004E4AF8">
      <w:pPr>
        <w:outlineLvl w:val="9"/>
      </w:pPr>
    </w:p>
    <w:p w14:paraId="2E5C35E2" w14:textId="4026B3F8" w:rsidR="001103DC" w:rsidRPr="00174A71" w:rsidRDefault="00174A71" w:rsidP="001103DC">
      <w:pPr>
        <w:pStyle w:val="Heading1"/>
        <w:rPr>
          <w:lang w:val="en-US"/>
        </w:rPr>
      </w:pPr>
      <w:r w:rsidRPr="00174A71">
        <w:t>Oto-</w:t>
      </w:r>
      <w:proofErr w:type="spellStart"/>
      <w:r w:rsidRPr="00174A71">
        <w:t>Idantifikasyon</w:t>
      </w:r>
      <w:proofErr w:type="spellEnd"/>
      <w:r w:rsidRPr="00174A71">
        <w:t xml:space="preserve"> </w:t>
      </w:r>
      <w:proofErr w:type="spellStart"/>
      <w:r w:rsidRPr="00174A71">
        <w:t>Volontè</w:t>
      </w:r>
      <w:proofErr w:type="spellEnd"/>
      <w:r w:rsidRPr="00174A71">
        <w:t xml:space="preserve"> </w:t>
      </w:r>
      <w:proofErr w:type="spellStart"/>
      <w:r w:rsidRPr="00174A71">
        <w:t>Andikap</w:t>
      </w:r>
      <w:proofErr w:type="spellEnd"/>
      <w:r w:rsidRPr="00174A71">
        <w:rPr>
          <w:lang w:val="en-US"/>
        </w:rPr>
        <w:t xml:space="preserve"> la</w:t>
      </w:r>
    </w:p>
    <w:p w14:paraId="228BD98C" w14:textId="5ABDD41E" w:rsidR="001103DC" w:rsidRPr="0015573F" w:rsidRDefault="00174A71" w:rsidP="001103DC">
      <w:pPr>
        <w:pStyle w:val="Header"/>
        <w:spacing w:line="240" w:lineRule="auto"/>
        <w:outlineLvl w:val="9"/>
        <w:rPr>
          <w:noProof/>
          <w:lang w:val="en-US"/>
        </w:rPr>
      </w:pPr>
      <w:proofErr w:type="spellStart"/>
      <w:r w:rsidRPr="00174A71">
        <w:t>Fòm</w:t>
      </w:r>
      <w:proofErr w:type="spellEnd"/>
      <w:r w:rsidR="005D4C0F" w:rsidRPr="00D92411">
        <w:t xml:space="preserve"> CC-305</w:t>
      </w:r>
      <w:r w:rsidR="005D4C0F" w:rsidRPr="00D92411">
        <w:tab/>
      </w:r>
      <w:r w:rsidR="005D4C0F" w:rsidRPr="00D92411">
        <w:tab/>
      </w:r>
      <w:proofErr w:type="spellStart"/>
      <w:r w:rsidRPr="00174A71">
        <w:t>Nimewo</w:t>
      </w:r>
      <w:proofErr w:type="spellEnd"/>
      <w:r w:rsidRPr="00174A71">
        <w:t xml:space="preserve"> </w:t>
      </w:r>
      <w:proofErr w:type="spellStart"/>
      <w:r w:rsidRPr="00174A71">
        <w:t>Kontwòl</w:t>
      </w:r>
      <w:proofErr w:type="spellEnd"/>
      <w:r w:rsidRPr="00174A71">
        <w:t xml:space="preserve"> OMB </w:t>
      </w:r>
      <w:r w:rsidR="005D4C0F" w:rsidRPr="00D92411">
        <w:t>1250-0005</w:t>
      </w:r>
      <w:r w:rsidR="005D4C0F" w:rsidRPr="00D92411">
        <w:br/>
      </w:r>
      <w:proofErr w:type="spellStart"/>
      <w:r w:rsidR="005D4C0F" w:rsidRPr="00D92411">
        <w:t>Pa</w:t>
      </w:r>
      <w:r w:rsidRPr="00174A71">
        <w:rPr>
          <w:lang w:val="en-US"/>
        </w:rPr>
        <w:t>j</w:t>
      </w:r>
      <w:proofErr w:type="spellEnd"/>
      <w:r w:rsidR="005D4C0F" w:rsidRPr="00D92411">
        <w:t xml:space="preserve"> </w:t>
      </w:r>
      <w:r w:rsidR="005D4C0F" w:rsidRPr="00D92411">
        <w:rPr>
          <w:noProof/>
        </w:rPr>
        <w:t>1</w:t>
      </w:r>
      <w:r w:rsidR="005D4C0F" w:rsidRPr="00D92411">
        <w:t xml:space="preserve"> </w:t>
      </w:r>
      <w:r w:rsidRPr="00174A71">
        <w:rPr>
          <w:lang w:val="en-US"/>
        </w:rPr>
        <w:t>sou</w:t>
      </w:r>
      <w:r w:rsidR="005D4C0F" w:rsidRPr="00D92411">
        <w:t xml:space="preserve"> </w:t>
      </w:r>
      <w:r w:rsidR="005D4C0F" w:rsidRPr="00D92411">
        <w:rPr>
          <w:lang w:val="en-US"/>
        </w:rPr>
        <w:t>1</w:t>
      </w:r>
      <w:r w:rsidR="005D4C0F" w:rsidRPr="00D92411">
        <w:rPr>
          <w:lang w:val="en-US"/>
        </w:rPr>
        <w:tab/>
      </w:r>
      <w:r w:rsidR="005D4C0F" w:rsidRPr="00D92411">
        <w:rPr>
          <w:lang w:val="en-US"/>
        </w:rPr>
        <w:tab/>
      </w:r>
      <w:r w:rsidRPr="00174A71">
        <w:t xml:space="preserve">Ap </w:t>
      </w:r>
      <w:proofErr w:type="spellStart"/>
      <w:r w:rsidRPr="00174A71">
        <w:t>ekspire</w:t>
      </w:r>
      <w:proofErr w:type="spellEnd"/>
      <w:r w:rsidRPr="00174A71">
        <w:t xml:space="preserve"> 30/04/2026</w:t>
      </w:r>
    </w:p>
    <w:p w14:paraId="6A259D68" w14:textId="77777777" w:rsidR="001103DC" w:rsidRPr="00D92411" w:rsidRDefault="001103DC" w:rsidP="001103DC">
      <w:pPr>
        <w:pStyle w:val="Header"/>
        <w:spacing w:line="240" w:lineRule="auto"/>
        <w:jc w:val="right"/>
        <w:outlineLvl w:val="9"/>
        <w:rPr>
          <w:noProof/>
        </w:rPr>
      </w:pPr>
    </w:p>
    <w:p w14:paraId="40149EE9" w14:textId="3B3A2AA9" w:rsidR="001103DC" w:rsidRPr="00D92411" w:rsidRDefault="005D4C0F" w:rsidP="001103DC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N</w:t>
      </w:r>
      <w:r w:rsidR="00174A71">
        <w:rPr>
          <w:sz w:val="20"/>
          <w:lang w:val="en-US"/>
        </w:rPr>
        <w:t>on</w:t>
      </w:r>
      <w:r w:rsidRPr="00D92411">
        <w:rPr>
          <w:sz w:val="20"/>
          <w:lang w:val="en-US"/>
        </w:rPr>
        <w:t xml:space="preserve">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14:paraId="72211B58" w14:textId="3E7FCE8F" w:rsidR="001103DC" w:rsidRPr="00D92411" w:rsidRDefault="003220E5" w:rsidP="001103DC">
      <w:pPr>
        <w:pStyle w:val="Header"/>
        <w:spacing w:line="240" w:lineRule="auto"/>
        <w:outlineLvl w:val="9"/>
        <w:rPr>
          <w:sz w:val="20"/>
          <w:lang w:val="en-US"/>
        </w:rPr>
      </w:pPr>
      <w:proofErr w:type="spellStart"/>
      <w:r w:rsidRPr="003220E5">
        <w:rPr>
          <w:sz w:val="20"/>
          <w:lang w:val="en-US"/>
        </w:rPr>
        <w:t>I</w:t>
      </w:r>
      <w:r>
        <w:rPr>
          <w:sz w:val="20"/>
          <w:lang w:val="en-US"/>
        </w:rPr>
        <w:t>dantifikasyon</w:t>
      </w:r>
      <w:proofErr w:type="spellEnd"/>
      <w:r w:rsidRPr="003220E5">
        <w:rPr>
          <w:sz w:val="20"/>
          <w:lang w:val="en-US"/>
        </w:rPr>
        <w:t xml:space="preserve"> </w:t>
      </w:r>
      <w:proofErr w:type="spellStart"/>
      <w:r w:rsidRPr="003220E5">
        <w:rPr>
          <w:sz w:val="20"/>
          <w:lang w:val="en-US"/>
        </w:rPr>
        <w:t>anplwaye</w:t>
      </w:r>
      <w:proofErr w:type="spellEnd"/>
      <w:r w:rsidR="005D4C0F" w:rsidRPr="00D92411">
        <w:rPr>
          <w:sz w:val="20"/>
          <w:lang w:val="en-US"/>
        </w:rPr>
        <w:t xml:space="preserve">:   </w:t>
      </w:r>
      <w:r w:rsidR="005D4C0F" w:rsidRPr="00D92411">
        <w:rPr>
          <w:sz w:val="20"/>
          <w:u w:val="single"/>
          <w:lang w:val="en-US"/>
        </w:rPr>
        <w:tab/>
      </w:r>
    </w:p>
    <w:p w14:paraId="7B2302D7" w14:textId="562DEF17" w:rsidR="001103DC" w:rsidRPr="00D92411" w:rsidRDefault="005D4C0F" w:rsidP="001103DC">
      <w:pPr>
        <w:pStyle w:val="Header"/>
        <w:spacing w:line="240" w:lineRule="auto"/>
        <w:ind w:left="2160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(</w:t>
      </w:r>
      <w:r w:rsidR="00174A71" w:rsidRPr="00174A71">
        <w:rPr>
          <w:sz w:val="20"/>
          <w:lang w:val="en-US"/>
        </w:rPr>
        <w:t xml:space="preserve">Si li </w:t>
      </w:r>
      <w:proofErr w:type="spellStart"/>
      <w:r w:rsidR="00174A71" w:rsidRPr="00174A71">
        <w:rPr>
          <w:sz w:val="20"/>
          <w:lang w:val="en-US"/>
        </w:rPr>
        <w:t>aplikab</w:t>
      </w:r>
      <w:proofErr w:type="spellEnd"/>
      <w:r w:rsidRPr="00D92411">
        <w:rPr>
          <w:sz w:val="20"/>
          <w:lang w:val="en-US"/>
        </w:rPr>
        <w:t>)</w:t>
      </w:r>
    </w:p>
    <w:p w14:paraId="0930E653" w14:textId="46088450" w:rsidR="001103DC" w:rsidRPr="00541A2D" w:rsidRDefault="003220E5" w:rsidP="001103DC">
      <w:pPr>
        <w:pStyle w:val="Heading2"/>
      </w:pPr>
      <w:proofErr w:type="spellStart"/>
      <w:r w:rsidRPr="003220E5">
        <w:t>Poukisa</w:t>
      </w:r>
      <w:proofErr w:type="spellEnd"/>
      <w:r w:rsidRPr="003220E5">
        <w:t xml:space="preserve"> </w:t>
      </w:r>
      <w:proofErr w:type="spellStart"/>
      <w:r w:rsidRPr="003220E5">
        <w:t>yo</w:t>
      </w:r>
      <w:proofErr w:type="spellEnd"/>
      <w:r w:rsidRPr="003220E5">
        <w:t xml:space="preserve"> </w:t>
      </w:r>
      <w:proofErr w:type="spellStart"/>
      <w:r w:rsidRPr="003220E5">
        <w:t>mande</w:t>
      </w:r>
      <w:proofErr w:type="spellEnd"/>
      <w:r w:rsidRPr="003220E5">
        <w:t xml:space="preserve"> w </w:t>
      </w:r>
      <w:proofErr w:type="spellStart"/>
      <w:r w:rsidRPr="003220E5">
        <w:t>ranpli</w:t>
      </w:r>
      <w:proofErr w:type="spellEnd"/>
      <w:r w:rsidRPr="003220E5">
        <w:t xml:space="preserve"> </w:t>
      </w:r>
      <w:proofErr w:type="spellStart"/>
      <w:r w:rsidRPr="003220E5">
        <w:t>fòm</w:t>
      </w:r>
      <w:proofErr w:type="spellEnd"/>
      <w:r w:rsidRPr="003220E5">
        <w:t xml:space="preserve"> </w:t>
      </w:r>
      <w:proofErr w:type="spellStart"/>
      <w:r w:rsidRPr="003220E5">
        <w:t>sa</w:t>
      </w:r>
      <w:proofErr w:type="spellEnd"/>
      <w:r w:rsidRPr="003220E5">
        <w:t xml:space="preserve"> a</w:t>
      </w:r>
      <w:r w:rsidR="005D4C0F" w:rsidRPr="00541A2D">
        <w:t>?</w:t>
      </w:r>
    </w:p>
    <w:p w14:paraId="3400A724" w14:textId="228B5834" w:rsidR="001103DC" w:rsidRDefault="000E7CAC" w:rsidP="005A74EA">
      <w:pPr>
        <w:spacing w:before="120"/>
        <w:jc w:val="both"/>
        <w:outlineLvl w:val="9"/>
        <w:rPr>
          <w:sz w:val="20"/>
        </w:rPr>
      </w:pP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se yon </w:t>
      </w:r>
      <w:proofErr w:type="spellStart"/>
      <w:r w:rsidRPr="000E7CAC">
        <w:rPr>
          <w:sz w:val="20"/>
        </w:rPr>
        <w:t>kontraktè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oswa</w:t>
      </w:r>
      <w:proofErr w:type="spellEnd"/>
      <w:r w:rsidRPr="000E7CAC">
        <w:rPr>
          <w:sz w:val="20"/>
        </w:rPr>
        <w:t xml:space="preserve"> yon </w:t>
      </w:r>
      <w:proofErr w:type="spellStart"/>
      <w:r w:rsidRPr="000E7CAC">
        <w:rPr>
          <w:sz w:val="20"/>
        </w:rPr>
        <w:t>soutretan</w:t>
      </w:r>
      <w:proofErr w:type="spellEnd"/>
      <w:r>
        <w:rPr>
          <w:sz w:val="20"/>
          <w:lang w:val="es-MX"/>
        </w:rPr>
        <w:t xml:space="preserve"> federal</w:t>
      </w:r>
      <w:r w:rsidRPr="000E7CAC">
        <w:rPr>
          <w:sz w:val="20"/>
        </w:rPr>
        <w:t xml:space="preserve">. </w:t>
      </w:r>
      <w:proofErr w:type="spellStart"/>
      <w:r w:rsidRPr="000E7CAC">
        <w:rPr>
          <w:sz w:val="20"/>
        </w:rPr>
        <w:t>Lalwa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egzije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pou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bay </w:t>
      </w:r>
      <w:proofErr w:type="spellStart"/>
      <w:r w:rsidRPr="000E7CAC">
        <w:rPr>
          <w:sz w:val="20"/>
        </w:rPr>
        <w:t>moun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andikape</w:t>
      </w:r>
      <w:proofErr w:type="spellEnd"/>
      <w:r w:rsidRPr="000E7CAC">
        <w:rPr>
          <w:sz w:val="20"/>
        </w:rPr>
        <w:t xml:space="preserve"> ki </w:t>
      </w:r>
      <w:proofErr w:type="spellStart"/>
      <w:r w:rsidRPr="000E7CAC">
        <w:rPr>
          <w:sz w:val="20"/>
        </w:rPr>
        <w:t>kalifye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  <w:lang w:val="en-US"/>
        </w:rPr>
        <w:t>ch</w:t>
      </w:r>
      <w:r>
        <w:rPr>
          <w:sz w:val="20"/>
          <w:lang w:val="en-US"/>
        </w:rPr>
        <w:t>ans</w:t>
      </w:r>
      <w:proofErr w:type="spellEnd"/>
      <w:r>
        <w:rPr>
          <w:sz w:val="20"/>
          <w:lang w:val="en-US"/>
        </w:rPr>
        <w:t xml:space="preserve"> egal nan </w:t>
      </w:r>
      <w:proofErr w:type="spellStart"/>
      <w:r>
        <w:rPr>
          <w:sz w:val="20"/>
          <w:lang w:val="en-US"/>
        </w:rPr>
        <w:t>kesyon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travay</w:t>
      </w:r>
      <w:proofErr w:type="spellEnd"/>
      <w:r w:rsidRPr="000E7CAC">
        <w:rPr>
          <w:sz w:val="20"/>
        </w:rPr>
        <w:t xml:space="preserve">. </w:t>
      </w:r>
      <w:r>
        <w:rPr>
          <w:sz w:val="20"/>
          <w:lang w:val="es-MX"/>
        </w:rPr>
        <w:t>O</w:t>
      </w:r>
      <w:proofErr w:type="spellStart"/>
      <w:r w:rsidRPr="000E7CAC">
        <w:rPr>
          <w:sz w:val="20"/>
        </w:rPr>
        <w:t>bjektif</w:t>
      </w:r>
      <w:proofErr w:type="spellEnd"/>
      <w:r w:rsidRPr="000E7CAC">
        <w:rPr>
          <w:sz w:val="20"/>
        </w:rPr>
        <w:t xml:space="preserve"> </w:t>
      </w:r>
      <w:proofErr w:type="spellStart"/>
      <w:r>
        <w:rPr>
          <w:sz w:val="20"/>
          <w:lang w:val="es-MX"/>
        </w:rPr>
        <w:t>nou</w:t>
      </w:r>
      <w:proofErr w:type="spellEnd"/>
      <w:r>
        <w:rPr>
          <w:sz w:val="20"/>
          <w:lang w:val="es-MX"/>
        </w:rPr>
        <w:t xml:space="preserve"> se </w:t>
      </w:r>
      <w:proofErr w:type="spellStart"/>
      <w:r w:rsidRPr="000E7CAC">
        <w:rPr>
          <w:sz w:val="20"/>
        </w:rPr>
        <w:t>pou</w:t>
      </w:r>
      <w:proofErr w:type="spellEnd"/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nou</w:t>
      </w:r>
      <w:proofErr w:type="spellEnd"/>
      <w:r w:rsidRPr="000E7CAC">
        <w:rPr>
          <w:sz w:val="20"/>
        </w:rPr>
        <w:t xml:space="preserve"> gen </w:t>
      </w:r>
      <w:proofErr w:type="spellStart"/>
      <w:r w:rsidRPr="000E7CAC">
        <w:rPr>
          <w:sz w:val="20"/>
        </w:rPr>
        <w:t>omwen</w:t>
      </w:r>
      <w:proofErr w:type="spellEnd"/>
      <w:r w:rsidRPr="000E7CAC">
        <w:rPr>
          <w:sz w:val="20"/>
        </w:rPr>
        <w:t xml:space="preserve"> 7% nan </w:t>
      </w:r>
      <w:proofErr w:type="spellStart"/>
      <w:r w:rsidRPr="000E7CAC">
        <w:rPr>
          <w:sz w:val="20"/>
        </w:rPr>
        <w:t>travayè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yo</w:t>
      </w:r>
      <w:proofErr w:type="spellEnd"/>
      <w:r w:rsidRPr="000E7CAC">
        <w:rPr>
          <w:sz w:val="20"/>
        </w:rPr>
        <w:t xml:space="preserve"> k</w:t>
      </w:r>
      <w:r>
        <w:rPr>
          <w:sz w:val="20"/>
          <w:lang w:val="es-MX"/>
        </w:rPr>
        <w:t>i se</w:t>
      </w:r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moun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andikap</w:t>
      </w:r>
      <w:r>
        <w:rPr>
          <w:sz w:val="20"/>
          <w:lang w:val="es-MX"/>
        </w:rPr>
        <w:t>e</w:t>
      </w:r>
      <w:proofErr w:type="spellEnd"/>
      <w:r w:rsidRPr="000E7CAC">
        <w:rPr>
          <w:sz w:val="20"/>
        </w:rPr>
        <w:t xml:space="preserve">. </w:t>
      </w:r>
      <w:proofErr w:type="spellStart"/>
      <w:r w:rsidRPr="000E7CAC">
        <w:rPr>
          <w:sz w:val="20"/>
        </w:rPr>
        <w:t>Lalwa</w:t>
      </w:r>
      <w:proofErr w:type="spellEnd"/>
      <w:r w:rsidRPr="000E7CAC">
        <w:rPr>
          <w:sz w:val="20"/>
        </w:rPr>
        <w:t xml:space="preserve"> di </w:t>
      </w: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dwe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mezire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pwogrè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nou</w:t>
      </w:r>
      <w:proofErr w:type="spellEnd"/>
      <w:r w:rsidRPr="000E7CAC">
        <w:rPr>
          <w:sz w:val="20"/>
        </w:rPr>
        <w:t xml:space="preserve"> </w:t>
      </w:r>
      <w:proofErr w:type="spellStart"/>
      <w:r>
        <w:rPr>
          <w:sz w:val="20"/>
          <w:lang w:val="es-MX"/>
        </w:rPr>
        <w:t>akonpli</w:t>
      </w:r>
      <w:proofErr w:type="spellEnd"/>
      <w:r>
        <w:rPr>
          <w:sz w:val="20"/>
          <w:lang w:val="es-MX"/>
        </w:rPr>
        <w:t xml:space="preserve"> </w:t>
      </w:r>
      <w:r w:rsidRPr="000E7CAC">
        <w:rPr>
          <w:sz w:val="20"/>
        </w:rPr>
        <w:t>nan</w:t>
      </w:r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reyalizasyon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objektif</w:t>
      </w:r>
      <w:proofErr w:type="spellEnd"/>
      <w:r w:rsidRPr="000E7CAC">
        <w:rPr>
          <w:sz w:val="20"/>
        </w:rPr>
        <w:t xml:space="preserve"> </w:t>
      </w:r>
      <w:proofErr w:type="spellStart"/>
      <w:r w:rsidRPr="000E7CAC">
        <w:rPr>
          <w:sz w:val="20"/>
        </w:rPr>
        <w:t>sa</w:t>
      </w:r>
      <w:proofErr w:type="spellEnd"/>
      <w:r w:rsidRPr="000E7CAC">
        <w:rPr>
          <w:sz w:val="20"/>
        </w:rPr>
        <w:t xml:space="preserve"> a</w:t>
      </w:r>
      <w:r>
        <w:rPr>
          <w:sz w:val="20"/>
        </w:rPr>
        <w:t xml:space="preserve">. </w:t>
      </w:r>
      <w:proofErr w:type="spellStart"/>
      <w:r w:rsidR="00864005" w:rsidRPr="00864005">
        <w:rPr>
          <w:sz w:val="20"/>
        </w:rPr>
        <w:t>Pou</w:t>
      </w:r>
      <w:proofErr w:type="spellEnd"/>
      <w:r w:rsidR="00864005" w:rsidRPr="00864005">
        <w:rPr>
          <w:sz w:val="20"/>
        </w:rPr>
        <w:t xml:space="preserve"> </w:t>
      </w:r>
      <w:proofErr w:type="spellStart"/>
      <w:r>
        <w:rPr>
          <w:sz w:val="20"/>
          <w:lang w:val="es-MX"/>
        </w:rPr>
        <w:t>sa</w:t>
      </w:r>
      <w:proofErr w:type="spellEnd"/>
      <w:r>
        <w:rPr>
          <w:sz w:val="20"/>
          <w:lang w:val="es-MX"/>
        </w:rPr>
        <w:t xml:space="preserve"> </w:t>
      </w:r>
      <w:proofErr w:type="spellStart"/>
      <w:r w:rsidR="00864005" w:rsidRPr="00864005">
        <w:rPr>
          <w:sz w:val="20"/>
        </w:rPr>
        <w:t>fè</w:t>
      </w:r>
      <w:r>
        <w:rPr>
          <w:sz w:val="20"/>
          <w:lang w:val="es-MX"/>
        </w:rPr>
        <w:t>t</w:t>
      </w:r>
      <w:proofErr w:type="spellEnd"/>
      <w:r w:rsidR="00864005" w:rsidRPr="00864005">
        <w:rPr>
          <w:sz w:val="20"/>
        </w:rPr>
        <w:t xml:space="preserve">, </w:t>
      </w:r>
      <w:proofErr w:type="spellStart"/>
      <w:r w:rsidR="00864005" w:rsidRPr="00864005">
        <w:rPr>
          <w:sz w:val="20"/>
        </w:rPr>
        <w:t>nou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dwe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mande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aplikan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yo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ak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anplwaye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yo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si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yo</w:t>
      </w:r>
      <w:proofErr w:type="spellEnd"/>
      <w:r w:rsidR="00864005" w:rsidRPr="00864005">
        <w:rPr>
          <w:sz w:val="20"/>
        </w:rPr>
        <w:t xml:space="preserve"> gen yon </w:t>
      </w:r>
      <w:proofErr w:type="spellStart"/>
      <w:r w:rsidR="00864005" w:rsidRPr="00864005">
        <w:rPr>
          <w:sz w:val="20"/>
        </w:rPr>
        <w:t>andikap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oswa</w:t>
      </w:r>
      <w:proofErr w:type="spellEnd"/>
      <w:r w:rsidR="00864005" w:rsidRPr="00864005">
        <w:rPr>
          <w:sz w:val="20"/>
        </w:rPr>
        <w:t xml:space="preserve"> </w:t>
      </w:r>
      <w:r w:rsidR="00864005">
        <w:rPr>
          <w:sz w:val="20"/>
          <w:lang w:val="es-MX"/>
        </w:rPr>
        <w:t xml:space="preserve">si </w:t>
      </w:r>
      <w:proofErr w:type="spellStart"/>
      <w:r w:rsidR="00864005" w:rsidRPr="00864005">
        <w:rPr>
          <w:sz w:val="20"/>
        </w:rPr>
        <w:t>yo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te</w:t>
      </w:r>
      <w:proofErr w:type="spellEnd"/>
      <w:r w:rsidR="00864005">
        <w:rPr>
          <w:sz w:val="20"/>
          <w:lang w:val="es-MX"/>
        </w:rPr>
        <w:t xml:space="preserve"> </w:t>
      </w:r>
      <w:proofErr w:type="spellStart"/>
      <w:r w:rsidR="00864005">
        <w:rPr>
          <w:sz w:val="20"/>
          <w:lang w:val="es-MX"/>
        </w:rPr>
        <w:t>genyen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genyen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youn</w:t>
      </w:r>
      <w:proofErr w:type="spellEnd"/>
      <w:r w:rsidR="00864005">
        <w:rPr>
          <w:sz w:val="20"/>
          <w:lang w:val="es-MX"/>
        </w:rPr>
        <w:t xml:space="preserve"> </w:t>
      </w:r>
      <w:proofErr w:type="spellStart"/>
      <w:r w:rsidR="00864005">
        <w:rPr>
          <w:sz w:val="20"/>
          <w:lang w:val="es-MX"/>
        </w:rPr>
        <w:t>avan</w:t>
      </w:r>
      <w:proofErr w:type="spellEnd"/>
      <w:r w:rsidR="005D4C0F" w:rsidRPr="0086356A">
        <w:rPr>
          <w:sz w:val="20"/>
        </w:rPr>
        <w:t>.</w:t>
      </w:r>
      <w:r w:rsidR="005D4C0F" w:rsidRPr="00D92411">
        <w:rPr>
          <w:sz w:val="20"/>
        </w:rPr>
        <w:t xml:space="preserve"> </w:t>
      </w:r>
      <w:r w:rsidR="00864005" w:rsidRPr="00864005">
        <w:rPr>
          <w:sz w:val="20"/>
          <w:lang w:val="en-US"/>
        </w:rPr>
        <w:t>Yon</w:t>
      </w:r>
      <w:r w:rsidR="00864005">
        <w:rPr>
          <w:sz w:val="20"/>
          <w:lang w:val="en-US"/>
        </w:rPr>
        <w:t xml:space="preserve"> m</w:t>
      </w:r>
      <w:proofErr w:type="spellStart"/>
      <w:r w:rsidR="00864005" w:rsidRPr="00864005">
        <w:rPr>
          <w:sz w:val="20"/>
        </w:rPr>
        <w:t>oun</w:t>
      </w:r>
      <w:proofErr w:type="spellEnd"/>
      <w:r w:rsidR="00864005" w:rsidRPr="00864005">
        <w:rPr>
          <w:sz w:val="20"/>
        </w:rPr>
        <w:t xml:space="preserve"> ka vin </w:t>
      </w:r>
      <w:proofErr w:type="spellStart"/>
      <w:r w:rsidR="00864005" w:rsidRPr="00864005">
        <w:rPr>
          <w:sz w:val="20"/>
        </w:rPr>
        <w:t>andikape</w:t>
      </w:r>
      <w:proofErr w:type="spellEnd"/>
      <w:r w:rsidR="00864005" w:rsidRPr="00864005">
        <w:rPr>
          <w:sz w:val="20"/>
        </w:rPr>
        <w:t xml:space="preserve">, </w:t>
      </w:r>
      <w:proofErr w:type="spellStart"/>
      <w:r w:rsidR="00864005" w:rsidRPr="00864005">
        <w:rPr>
          <w:sz w:val="20"/>
        </w:rPr>
        <w:t>kidonk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nou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bezwen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poze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kesyon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sa</w:t>
      </w:r>
      <w:proofErr w:type="spellEnd"/>
      <w:r w:rsidR="00864005" w:rsidRPr="00864005">
        <w:rPr>
          <w:sz w:val="20"/>
        </w:rPr>
        <w:t xml:space="preserve"> </w:t>
      </w:r>
      <w:proofErr w:type="gramStart"/>
      <w:r w:rsidR="00864005" w:rsidRPr="00864005">
        <w:rPr>
          <w:sz w:val="20"/>
        </w:rPr>
        <w:t>a</w:t>
      </w:r>
      <w:proofErr w:type="gram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omwen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chak</w:t>
      </w:r>
      <w:proofErr w:type="spellEnd"/>
      <w:r w:rsidR="00864005" w:rsidRPr="00864005">
        <w:rPr>
          <w:sz w:val="20"/>
        </w:rPr>
        <w:t xml:space="preserve"> </w:t>
      </w:r>
      <w:proofErr w:type="spellStart"/>
      <w:r w:rsidR="00864005" w:rsidRPr="00864005">
        <w:rPr>
          <w:sz w:val="20"/>
        </w:rPr>
        <w:t>senkan</w:t>
      </w:r>
      <w:proofErr w:type="spellEnd"/>
      <w:r w:rsidR="005D4C0F">
        <w:rPr>
          <w:sz w:val="20"/>
        </w:rPr>
        <w:t>.</w:t>
      </w:r>
    </w:p>
    <w:p w14:paraId="1818D145" w14:textId="77777777" w:rsidR="001103DC" w:rsidRDefault="001103DC" w:rsidP="001103DC">
      <w:pPr>
        <w:outlineLvl w:val="9"/>
        <w:rPr>
          <w:sz w:val="20"/>
        </w:rPr>
      </w:pPr>
    </w:p>
    <w:p w14:paraId="0B20F898" w14:textId="68477271" w:rsidR="001103DC" w:rsidRPr="00D92411" w:rsidRDefault="005A74EA" w:rsidP="005A74EA">
      <w:pPr>
        <w:jc w:val="both"/>
        <w:outlineLvl w:val="9"/>
        <w:rPr>
          <w:sz w:val="20"/>
        </w:rPr>
      </w:pPr>
      <w:proofErr w:type="spellStart"/>
      <w:r w:rsidRPr="005A74EA">
        <w:rPr>
          <w:sz w:val="20"/>
        </w:rPr>
        <w:t>Ranpli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fòm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sa</w:t>
      </w:r>
      <w:proofErr w:type="spellEnd"/>
      <w:r w:rsidRPr="005A74EA">
        <w:rPr>
          <w:sz w:val="20"/>
        </w:rPr>
        <w:t xml:space="preserve"> a se</w:t>
      </w:r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yon</w:t>
      </w:r>
      <w:proofErr w:type="spellEnd"/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chwa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volontè</w:t>
      </w:r>
      <w:proofErr w:type="spellEnd"/>
      <w:r w:rsidRPr="005A74EA">
        <w:rPr>
          <w:sz w:val="20"/>
        </w:rPr>
        <w:t xml:space="preserve">, e </w:t>
      </w:r>
      <w:proofErr w:type="spellStart"/>
      <w:r w:rsidRPr="005A74EA">
        <w:rPr>
          <w:sz w:val="20"/>
        </w:rPr>
        <w:t>nou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espere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ke</w:t>
      </w:r>
      <w:proofErr w:type="spellEnd"/>
      <w:r w:rsidRPr="005A74EA">
        <w:rPr>
          <w:sz w:val="20"/>
        </w:rPr>
        <w:t xml:space="preserve"> w ap </w:t>
      </w:r>
      <w:proofErr w:type="spellStart"/>
      <w:r w:rsidRPr="005A74EA">
        <w:rPr>
          <w:sz w:val="20"/>
        </w:rPr>
        <w:t>chwazi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fè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sa</w:t>
      </w:r>
      <w:proofErr w:type="spellEnd"/>
      <w:r w:rsidR="005D4C0F" w:rsidRPr="00D92411">
        <w:rPr>
          <w:sz w:val="20"/>
        </w:rPr>
        <w:t xml:space="preserve">. </w:t>
      </w:r>
      <w:proofErr w:type="spellStart"/>
      <w:r w:rsidRPr="005A74EA">
        <w:rPr>
          <w:sz w:val="20"/>
        </w:rPr>
        <w:t>Repons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ou</w:t>
      </w:r>
      <w:proofErr w:type="spellEnd"/>
      <w:r w:rsidRPr="005A74EA">
        <w:rPr>
          <w:sz w:val="20"/>
        </w:rPr>
        <w:t xml:space="preserve"> </w:t>
      </w:r>
      <w:r w:rsidRPr="005A74EA">
        <w:rPr>
          <w:sz w:val="20"/>
          <w:lang w:val="en-US"/>
        </w:rPr>
        <w:t>an</w:t>
      </w:r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konfidansyèl</w:t>
      </w:r>
      <w:proofErr w:type="spellEnd"/>
      <w:r w:rsidRPr="005A74EA">
        <w:rPr>
          <w:sz w:val="20"/>
        </w:rPr>
        <w:t xml:space="preserve">. Pa gen </w:t>
      </w:r>
      <w:proofErr w:type="spellStart"/>
      <w:r w:rsidRPr="005A74EA">
        <w:rPr>
          <w:sz w:val="20"/>
        </w:rPr>
        <w:t>moun</w:t>
      </w:r>
      <w:proofErr w:type="spellEnd"/>
      <w:r w:rsidRPr="005A74EA">
        <w:rPr>
          <w:sz w:val="20"/>
        </w:rPr>
        <w:t xml:space="preserve"> ki</w:t>
      </w:r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ap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pran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desizyon</w:t>
      </w:r>
      <w:proofErr w:type="spellEnd"/>
      <w:r w:rsidRPr="005A74EA">
        <w:rPr>
          <w:sz w:val="20"/>
        </w:rPr>
        <w:t xml:space="preserve"> </w:t>
      </w:r>
      <w:proofErr w:type="spellStart"/>
      <w:r>
        <w:rPr>
          <w:sz w:val="20"/>
          <w:lang w:val="es-MX"/>
        </w:rPr>
        <w:t>nan</w:t>
      </w:r>
      <w:proofErr w:type="spellEnd"/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rekritman</w:t>
      </w:r>
      <w:proofErr w:type="spellEnd"/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ki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pral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wè</w:t>
      </w:r>
      <w:proofErr w:type="spellEnd"/>
      <w:r w:rsidRPr="005A74EA">
        <w:rPr>
          <w:sz w:val="20"/>
        </w:rPr>
        <w:t xml:space="preserve"> li.</w:t>
      </w:r>
      <w:r w:rsidR="005D4C0F" w:rsidRPr="00D92411">
        <w:rPr>
          <w:sz w:val="20"/>
        </w:rPr>
        <w:t xml:space="preserve"> </w:t>
      </w:r>
      <w:proofErr w:type="spellStart"/>
      <w:r w:rsidR="00BF2B82" w:rsidRPr="00BF2B82">
        <w:rPr>
          <w:sz w:val="20"/>
        </w:rPr>
        <w:t>Desizyon</w:t>
      </w:r>
      <w:proofErr w:type="spellEnd"/>
      <w:r w:rsidR="00BF2B82" w:rsidRPr="00BF2B82">
        <w:rPr>
          <w:sz w:val="20"/>
        </w:rPr>
        <w:t xml:space="preserve"> w </w:t>
      </w:r>
      <w:proofErr w:type="spellStart"/>
      <w:r w:rsidR="00BF2B82" w:rsidRPr="00BF2B82">
        <w:rPr>
          <w:sz w:val="20"/>
        </w:rPr>
        <w:t>pou</w:t>
      </w:r>
      <w:proofErr w:type="spellEnd"/>
      <w:r w:rsidR="00BF2B82" w:rsidRPr="00BF2B82">
        <w:rPr>
          <w:sz w:val="20"/>
        </w:rPr>
        <w:t xml:space="preserve"> w </w:t>
      </w:r>
      <w:proofErr w:type="spellStart"/>
      <w:r w:rsidR="00BF2B82" w:rsidRPr="00BF2B82">
        <w:rPr>
          <w:sz w:val="20"/>
        </w:rPr>
        <w:t>ranpli</w:t>
      </w:r>
      <w:proofErr w:type="spellEnd"/>
      <w:r w:rsidR="00BF2B82" w:rsidRPr="00BF2B82">
        <w:rPr>
          <w:sz w:val="20"/>
        </w:rPr>
        <w:t xml:space="preserve"> </w:t>
      </w:r>
      <w:proofErr w:type="spellStart"/>
      <w:r w:rsidR="00BF2B82" w:rsidRPr="00BF2B82">
        <w:rPr>
          <w:sz w:val="20"/>
        </w:rPr>
        <w:t>fòm</w:t>
      </w:r>
      <w:proofErr w:type="spellEnd"/>
      <w:r w:rsidR="00BF2B82" w:rsidRPr="00BF2B82">
        <w:rPr>
          <w:sz w:val="20"/>
        </w:rPr>
        <w:t xml:space="preserve"> nan </w:t>
      </w:r>
      <w:proofErr w:type="spellStart"/>
      <w:r w:rsidR="00BF2B82" w:rsidRPr="00BF2B82">
        <w:rPr>
          <w:sz w:val="20"/>
        </w:rPr>
        <w:t>ak</w:t>
      </w:r>
      <w:proofErr w:type="spellEnd"/>
      <w:r w:rsidR="00BF2B82" w:rsidRPr="00BF2B82">
        <w:rPr>
          <w:sz w:val="20"/>
        </w:rPr>
        <w:t xml:space="preserve"> </w:t>
      </w:r>
      <w:proofErr w:type="spellStart"/>
      <w:r w:rsidR="00BF2B82" w:rsidRPr="00BF2B82">
        <w:rPr>
          <w:sz w:val="20"/>
        </w:rPr>
        <w:t>repons</w:t>
      </w:r>
      <w:proofErr w:type="spellEnd"/>
      <w:r w:rsidR="00BF2B82" w:rsidRPr="00BF2B82">
        <w:rPr>
          <w:sz w:val="20"/>
        </w:rPr>
        <w:t xml:space="preserve"> </w:t>
      </w:r>
      <w:proofErr w:type="spellStart"/>
      <w:r w:rsidR="00BF2B82" w:rsidRPr="00BF2B82">
        <w:rPr>
          <w:sz w:val="20"/>
        </w:rPr>
        <w:t>ou</w:t>
      </w:r>
      <w:proofErr w:type="spellEnd"/>
      <w:r w:rsidR="00BF2B82" w:rsidRPr="00BF2B82">
        <w:rPr>
          <w:sz w:val="20"/>
        </w:rPr>
        <w:t xml:space="preserve"> an p ap </w:t>
      </w:r>
      <w:proofErr w:type="spellStart"/>
      <w:r w:rsidR="00BF2B82" w:rsidRPr="00BF2B82">
        <w:rPr>
          <w:sz w:val="20"/>
        </w:rPr>
        <w:t>fè</w:t>
      </w:r>
      <w:proofErr w:type="spellEnd"/>
      <w:r w:rsidR="00BF2B82" w:rsidRPr="00BF2B82">
        <w:rPr>
          <w:sz w:val="20"/>
        </w:rPr>
        <w:t xml:space="preserve"> w mal nan </w:t>
      </w:r>
      <w:proofErr w:type="spellStart"/>
      <w:r w:rsidR="00BF2B82" w:rsidRPr="00BF2B82">
        <w:rPr>
          <w:sz w:val="20"/>
        </w:rPr>
        <w:t>okenn</w:t>
      </w:r>
      <w:proofErr w:type="spellEnd"/>
      <w:r w:rsidR="00BF2B82" w:rsidRPr="00BF2B82">
        <w:rPr>
          <w:sz w:val="20"/>
        </w:rPr>
        <w:t xml:space="preserve"> </w:t>
      </w:r>
      <w:proofErr w:type="spellStart"/>
      <w:r w:rsidR="00BF2B82" w:rsidRPr="00BF2B82">
        <w:rPr>
          <w:sz w:val="20"/>
        </w:rPr>
        <w:t>fason</w:t>
      </w:r>
      <w:proofErr w:type="spellEnd"/>
      <w:r w:rsidR="005D4C0F" w:rsidRPr="00D92411">
        <w:rPr>
          <w:sz w:val="20"/>
        </w:rPr>
        <w:t xml:space="preserve">. </w:t>
      </w:r>
      <w:r w:rsidRPr="005A74EA">
        <w:rPr>
          <w:sz w:val="20"/>
        </w:rPr>
        <w:t xml:space="preserve">Si </w:t>
      </w:r>
      <w:proofErr w:type="spellStart"/>
      <w:r w:rsidRPr="005A74EA">
        <w:rPr>
          <w:sz w:val="20"/>
        </w:rPr>
        <w:t>ou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vle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  <w:lang w:val="en-US"/>
        </w:rPr>
        <w:t>k</w:t>
      </w:r>
      <w:r>
        <w:rPr>
          <w:sz w:val="20"/>
          <w:lang w:val="en-US"/>
        </w:rPr>
        <w:t>onnen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plis</w:t>
      </w:r>
      <w:proofErr w:type="spellEnd"/>
      <w:r w:rsidRPr="005A74EA">
        <w:rPr>
          <w:sz w:val="20"/>
        </w:rPr>
        <w:t xml:space="preserve"> sou </w:t>
      </w:r>
      <w:proofErr w:type="spellStart"/>
      <w:r w:rsidRPr="005A74EA">
        <w:rPr>
          <w:sz w:val="20"/>
        </w:rPr>
        <w:t>lalwa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oswa</w:t>
      </w:r>
      <w:proofErr w:type="spellEnd"/>
      <w:r w:rsidRPr="005A74EA">
        <w:rPr>
          <w:sz w:val="20"/>
        </w:rPr>
        <w:t xml:space="preserve"> </w:t>
      </w:r>
      <w:r w:rsidRPr="005A74EA">
        <w:rPr>
          <w:sz w:val="20"/>
          <w:lang w:val="en-US"/>
        </w:rPr>
        <w:t>sou</w:t>
      </w:r>
      <w:r>
        <w:rPr>
          <w:sz w:val="20"/>
          <w:lang w:val="en-US"/>
        </w:rPr>
        <w:t xml:space="preserve"> </w:t>
      </w:r>
      <w:proofErr w:type="spellStart"/>
      <w:r w:rsidRPr="005A74EA">
        <w:rPr>
          <w:sz w:val="20"/>
        </w:rPr>
        <w:t>fòm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sa</w:t>
      </w:r>
      <w:proofErr w:type="spellEnd"/>
      <w:r w:rsidRPr="005A74EA">
        <w:rPr>
          <w:sz w:val="20"/>
        </w:rPr>
        <w:t xml:space="preserve"> a</w:t>
      </w:r>
      <w:r w:rsidR="005D4C0F">
        <w:rPr>
          <w:sz w:val="20"/>
        </w:rPr>
        <w:t xml:space="preserve">, </w:t>
      </w:r>
      <w:proofErr w:type="spellStart"/>
      <w:r w:rsidRPr="005A74EA">
        <w:rPr>
          <w:sz w:val="20"/>
        </w:rPr>
        <w:t>vizite</w:t>
      </w:r>
      <w:proofErr w:type="spellEnd"/>
      <w:r w:rsidRPr="005A74EA">
        <w:rPr>
          <w:sz w:val="20"/>
        </w:rPr>
        <w:t xml:space="preserve"> sit </w:t>
      </w:r>
      <w:proofErr w:type="spellStart"/>
      <w:r w:rsidRPr="005A74EA">
        <w:rPr>
          <w:sz w:val="20"/>
        </w:rPr>
        <w:t>entènèt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Biwo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Pwogram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Konfòmite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Kontra</w:t>
      </w:r>
      <w:proofErr w:type="spellEnd"/>
      <w:r w:rsidRPr="005A74EA">
        <w:rPr>
          <w:sz w:val="20"/>
        </w:rPr>
        <w:t xml:space="preserve"> Federal (OFCCP) </w:t>
      </w:r>
      <w:proofErr w:type="spellStart"/>
      <w:r w:rsidRPr="005A74EA">
        <w:rPr>
          <w:sz w:val="20"/>
        </w:rPr>
        <w:t>Depatman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Travay</w:t>
      </w:r>
      <w:proofErr w:type="spellEnd"/>
      <w:r w:rsidRPr="005A74EA">
        <w:rPr>
          <w:sz w:val="20"/>
        </w:rPr>
        <w:t xml:space="preserve"> </w:t>
      </w:r>
      <w:proofErr w:type="spellStart"/>
      <w:r w:rsidRPr="005A74EA">
        <w:rPr>
          <w:sz w:val="20"/>
        </w:rPr>
        <w:t>Etazini</w:t>
      </w:r>
      <w:proofErr w:type="spellEnd"/>
      <w:r w:rsidRPr="005A74EA">
        <w:rPr>
          <w:sz w:val="20"/>
        </w:rPr>
        <w:t xml:space="preserve"> </w:t>
      </w:r>
      <w:proofErr w:type="spellStart"/>
      <w:r>
        <w:rPr>
          <w:sz w:val="20"/>
          <w:lang w:val="es-MX"/>
        </w:rPr>
        <w:t>an</w:t>
      </w:r>
      <w:proofErr w:type="spellEnd"/>
      <w:r>
        <w:rPr>
          <w:sz w:val="20"/>
          <w:lang w:val="es-MX"/>
        </w:rPr>
        <w:t xml:space="preserve"> </w:t>
      </w:r>
      <w:proofErr w:type="spellStart"/>
      <w:r>
        <w:rPr>
          <w:sz w:val="20"/>
          <w:lang w:val="es-MX"/>
        </w:rPr>
        <w:t>sou</w:t>
      </w:r>
      <w:proofErr w:type="spellEnd"/>
      <w:r w:rsidRPr="005A74EA">
        <w:rPr>
          <w:sz w:val="20"/>
        </w:rPr>
        <w:t xml:space="preserve"> </w:t>
      </w:r>
      <w:hyperlink r:id="rId11" w:history="1">
        <w:r w:rsidR="005D4C0F" w:rsidRPr="00D92411">
          <w:rPr>
            <w:rStyle w:val="Hyperlink"/>
            <w:sz w:val="20"/>
          </w:rPr>
          <w:t>www.dol.gov/ofccp</w:t>
        </w:r>
      </w:hyperlink>
      <w:r w:rsidR="005D4C0F" w:rsidRPr="00D92411">
        <w:rPr>
          <w:sz w:val="20"/>
        </w:rPr>
        <w:t>.</w:t>
      </w:r>
    </w:p>
    <w:p w14:paraId="0AED9F5C" w14:textId="77777777" w:rsidR="001103DC" w:rsidRPr="00D92411" w:rsidRDefault="001103DC" w:rsidP="001103DC">
      <w:pPr>
        <w:outlineLvl w:val="9"/>
        <w:rPr>
          <w:sz w:val="20"/>
        </w:rPr>
      </w:pPr>
    </w:p>
    <w:p w14:paraId="5907527B" w14:textId="02A1D92C" w:rsidR="001103DC" w:rsidRPr="001103DC" w:rsidRDefault="00EE4371" w:rsidP="001103DC">
      <w:pPr>
        <w:pStyle w:val="Heading2"/>
      </w:pPr>
      <w:r w:rsidRPr="00EE4371">
        <w:t xml:space="preserve">Ki </w:t>
      </w:r>
      <w:proofErr w:type="spellStart"/>
      <w:r w:rsidRPr="00EE4371">
        <w:t>jan</w:t>
      </w:r>
      <w:proofErr w:type="spellEnd"/>
      <w:r w:rsidRPr="00EE4371">
        <w:t xml:space="preserve"> </w:t>
      </w:r>
      <w:r w:rsidRPr="001E0DBE">
        <w:rPr>
          <w:lang w:val="de-DE"/>
        </w:rPr>
        <w:t>p</w:t>
      </w:r>
      <w:proofErr w:type="spellStart"/>
      <w:r w:rsidRPr="00EE4371">
        <w:t>ou</w:t>
      </w:r>
      <w:proofErr w:type="spellEnd"/>
      <w:r w:rsidRPr="00EE4371">
        <w:t xml:space="preserve"> </w:t>
      </w:r>
      <w:proofErr w:type="spellStart"/>
      <w:r w:rsidRPr="00EE4371">
        <w:t>fè</w:t>
      </w:r>
      <w:proofErr w:type="spellEnd"/>
      <w:r w:rsidRPr="00EE4371">
        <w:t xml:space="preserve"> </w:t>
      </w:r>
      <w:proofErr w:type="spellStart"/>
      <w:r w:rsidRPr="00EE4371">
        <w:t>konnen</w:t>
      </w:r>
      <w:proofErr w:type="spellEnd"/>
      <w:r w:rsidRPr="00EE4371">
        <w:t xml:space="preserve"> </w:t>
      </w:r>
      <w:proofErr w:type="spellStart"/>
      <w:r w:rsidRPr="00EE4371">
        <w:t>si</w:t>
      </w:r>
      <w:proofErr w:type="spellEnd"/>
      <w:r w:rsidRPr="00EE4371">
        <w:t xml:space="preserve"> </w:t>
      </w:r>
      <w:proofErr w:type="spellStart"/>
      <w:r w:rsidRPr="00EE4371">
        <w:t>ou</w:t>
      </w:r>
      <w:proofErr w:type="spellEnd"/>
      <w:r w:rsidRPr="00EE4371">
        <w:t xml:space="preserve"> gen yon </w:t>
      </w:r>
      <w:proofErr w:type="spellStart"/>
      <w:r w:rsidRPr="00EE4371">
        <w:t>andikap</w:t>
      </w:r>
      <w:proofErr w:type="spellEnd"/>
      <w:r w:rsidR="005D4C0F" w:rsidRPr="001103DC">
        <w:t>?</w:t>
      </w:r>
    </w:p>
    <w:p w14:paraId="08F40C28" w14:textId="592944A3" w:rsidR="001103DC" w:rsidRDefault="00FB77D2" w:rsidP="001103DC">
      <w:pPr>
        <w:spacing w:before="120" w:after="120"/>
        <w:outlineLvl w:val="9"/>
        <w:rPr>
          <w:b/>
          <w:bCs/>
          <w:sz w:val="20"/>
        </w:rPr>
      </w:pPr>
      <w:r w:rsidRPr="00FB77D2">
        <w:rPr>
          <w:sz w:val="20"/>
        </w:rPr>
        <w:t xml:space="preserve">Yon </w:t>
      </w:r>
      <w:proofErr w:type="spellStart"/>
      <w:r w:rsidRPr="00FB77D2">
        <w:rPr>
          <w:sz w:val="20"/>
        </w:rPr>
        <w:t>andikap</w:t>
      </w:r>
      <w:proofErr w:type="spellEnd"/>
      <w:r w:rsidRPr="00FB77D2">
        <w:rPr>
          <w:sz w:val="20"/>
        </w:rPr>
        <w:t xml:space="preserve"> se yon </w:t>
      </w:r>
      <w:proofErr w:type="spellStart"/>
      <w:r w:rsidRPr="00FB77D2">
        <w:rPr>
          <w:sz w:val="20"/>
        </w:rPr>
        <w:t>kondisyon</w:t>
      </w:r>
      <w:proofErr w:type="spellEnd"/>
      <w:r w:rsidRPr="00FB77D2">
        <w:rPr>
          <w:sz w:val="20"/>
        </w:rPr>
        <w:t xml:space="preserve"> ki </w:t>
      </w:r>
      <w:proofErr w:type="spellStart"/>
      <w:r w:rsidRPr="00FB77D2">
        <w:rPr>
          <w:sz w:val="20"/>
        </w:rPr>
        <w:t>limite</w:t>
      </w:r>
      <w:proofErr w:type="spellEnd"/>
      <w:r w:rsidRPr="00FB77D2">
        <w:rPr>
          <w:sz w:val="20"/>
        </w:rPr>
        <w:t xml:space="preserve"> </w:t>
      </w:r>
      <w:r w:rsidR="0065542A" w:rsidRPr="0065542A">
        <w:rPr>
          <w:sz w:val="20"/>
          <w:lang w:val="en-US"/>
        </w:rPr>
        <w:t xml:space="preserve">nan yon </w:t>
      </w:r>
      <w:proofErr w:type="spellStart"/>
      <w:r w:rsidR="0065542A" w:rsidRPr="0065542A">
        <w:rPr>
          <w:sz w:val="20"/>
          <w:lang w:val="en-US"/>
        </w:rPr>
        <w:t>fason</w:t>
      </w:r>
      <w:proofErr w:type="spellEnd"/>
      <w:r w:rsidR="0065542A" w:rsidRPr="0065542A">
        <w:rPr>
          <w:sz w:val="20"/>
          <w:lang w:val="en-US"/>
        </w:rPr>
        <w:t xml:space="preserve"> </w:t>
      </w:r>
      <w:proofErr w:type="spellStart"/>
      <w:r w:rsidR="0065542A" w:rsidRPr="0065542A">
        <w:rPr>
          <w:sz w:val="20"/>
          <w:lang w:val="en-US"/>
        </w:rPr>
        <w:t>konsi</w:t>
      </w:r>
      <w:r w:rsidR="0065542A">
        <w:rPr>
          <w:sz w:val="20"/>
          <w:lang w:val="en-US"/>
        </w:rPr>
        <w:t>derab</w:t>
      </w:r>
      <w:proofErr w:type="spellEnd"/>
      <w:r w:rsidRPr="00FB77D2">
        <w:rPr>
          <w:sz w:val="20"/>
        </w:rPr>
        <w:t xml:space="preserve"> </w:t>
      </w:r>
      <w:proofErr w:type="spellStart"/>
      <w:r w:rsidRPr="00FB77D2">
        <w:rPr>
          <w:sz w:val="20"/>
        </w:rPr>
        <w:t>youn</w:t>
      </w:r>
      <w:proofErr w:type="spellEnd"/>
      <w:r w:rsidRPr="00FB77D2">
        <w:rPr>
          <w:sz w:val="20"/>
        </w:rPr>
        <w:t xml:space="preserve"> </w:t>
      </w:r>
      <w:proofErr w:type="spellStart"/>
      <w:r w:rsidRPr="00FB77D2">
        <w:rPr>
          <w:sz w:val="20"/>
        </w:rPr>
        <w:t>oswa</w:t>
      </w:r>
      <w:proofErr w:type="spellEnd"/>
      <w:r w:rsidRPr="00FB77D2">
        <w:rPr>
          <w:sz w:val="20"/>
        </w:rPr>
        <w:t xml:space="preserve"> </w:t>
      </w:r>
      <w:proofErr w:type="spellStart"/>
      <w:r w:rsidRPr="00FB77D2">
        <w:rPr>
          <w:sz w:val="20"/>
        </w:rPr>
        <w:t>plizyè</w:t>
      </w:r>
      <w:proofErr w:type="spellEnd"/>
      <w:r w:rsidRPr="00FB77D2">
        <w:rPr>
          <w:sz w:val="20"/>
        </w:rPr>
        <w:t xml:space="preserve"> nan "</w:t>
      </w:r>
      <w:proofErr w:type="spellStart"/>
      <w:r w:rsidRPr="00FB77D2">
        <w:rPr>
          <w:sz w:val="20"/>
        </w:rPr>
        <w:t>aktivite</w:t>
      </w:r>
      <w:proofErr w:type="spellEnd"/>
      <w:r w:rsidR="0065542A" w:rsidRPr="0065542A">
        <w:rPr>
          <w:sz w:val="20"/>
          <w:lang w:val="en-US"/>
        </w:rPr>
        <w:t xml:space="preserve"> </w:t>
      </w:r>
      <w:proofErr w:type="spellStart"/>
      <w:r w:rsidR="0065542A">
        <w:rPr>
          <w:sz w:val="20"/>
          <w:lang w:val="en-US"/>
        </w:rPr>
        <w:t>prensipal</w:t>
      </w:r>
      <w:proofErr w:type="spellEnd"/>
      <w:r w:rsidRPr="00FB77D2">
        <w:rPr>
          <w:sz w:val="20"/>
        </w:rPr>
        <w:t xml:space="preserve"> </w:t>
      </w:r>
      <w:proofErr w:type="spellStart"/>
      <w:r w:rsidRPr="00FB77D2">
        <w:rPr>
          <w:sz w:val="20"/>
        </w:rPr>
        <w:t>lavi</w:t>
      </w:r>
      <w:proofErr w:type="spellEnd"/>
      <w:r w:rsidRPr="00FB77D2">
        <w:rPr>
          <w:sz w:val="20"/>
        </w:rPr>
        <w:t xml:space="preserve"> w </w:t>
      </w:r>
      <w:proofErr w:type="spellStart"/>
      <w:r w:rsidRPr="00FB77D2">
        <w:rPr>
          <w:sz w:val="20"/>
        </w:rPr>
        <w:t>yo</w:t>
      </w:r>
      <w:proofErr w:type="spellEnd"/>
      <w:r w:rsidR="0065542A" w:rsidRPr="0065542A">
        <w:rPr>
          <w:sz w:val="20"/>
        </w:rPr>
        <w:t xml:space="preserve">.” Si </w:t>
      </w:r>
      <w:proofErr w:type="spellStart"/>
      <w:r w:rsidR="0065542A" w:rsidRPr="0065542A">
        <w:rPr>
          <w:sz w:val="20"/>
        </w:rPr>
        <w:t>ou</w:t>
      </w:r>
      <w:proofErr w:type="spellEnd"/>
      <w:r w:rsidR="0065542A" w:rsidRPr="0065542A">
        <w:rPr>
          <w:sz w:val="20"/>
        </w:rPr>
        <w:t xml:space="preserve"> </w:t>
      </w:r>
      <w:proofErr w:type="spellStart"/>
      <w:r w:rsidR="0065542A" w:rsidRPr="0065542A">
        <w:rPr>
          <w:sz w:val="20"/>
        </w:rPr>
        <w:t>gen</w:t>
      </w:r>
      <w:r w:rsidR="00D320AC">
        <w:rPr>
          <w:sz w:val="20"/>
          <w:lang w:val="es-MX"/>
        </w:rPr>
        <w:t>yen</w:t>
      </w:r>
      <w:proofErr w:type="spellEnd"/>
      <w:r w:rsidR="0065542A" w:rsidRPr="0065542A">
        <w:rPr>
          <w:sz w:val="20"/>
        </w:rPr>
        <w:t xml:space="preserve"> </w:t>
      </w:r>
      <w:proofErr w:type="spellStart"/>
      <w:r w:rsidR="0065542A" w:rsidRPr="0065542A">
        <w:rPr>
          <w:sz w:val="20"/>
        </w:rPr>
        <w:t>oswa</w:t>
      </w:r>
      <w:proofErr w:type="spellEnd"/>
      <w:r w:rsidR="0065542A" w:rsidRPr="0065542A">
        <w:rPr>
          <w:sz w:val="20"/>
        </w:rPr>
        <w:t xml:space="preserve"> </w:t>
      </w:r>
      <w:proofErr w:type="spellStart"/>
      <w:r w:rsidR="0065542A" w:rsidRPr="0065542A">
        <w:rPr>
          <w:sz w:val="20"/>
        </w:rPr>
        <w:t>te</w:t>
      </w:r>
      <w:proofErr w:type="spellEnd"/>
      <w:r w:rsidR="0065542A" w:rsidRPr="0065542A">
        <w:rPr>
          <w:sz w:val="20"/>
        </w:rPr>
        <w:t xml:space="preserve"> </w:t>
      </w:r>
      <w:proofErr w:type="spellStart"/>
      <w:r w:rsidR="0065542A" w:rsidRPr="0065542A">
        <w:rPr>
          <w:sz w:val="20"/>
        </w:rPr>
        <w:t>gen</w:t>
      </w:r>
      <w:r w:rsidR="00D320AC">
        <w:rPr>
          <w:sz w:val="20"/>
          <w:lang w:val="es-MX"/>
        </w:rPr>
        <w:t>yen</w:t>
      </w:r>
      <w:proofErr w:type="spellEnd"/>
      <w:r w:rsidR="0065542A" w:rsidRPr="0065542A">
        <w:rPr>
          <w:sz w:val="20"/>
        </w:rPr>
        <w:t xml:space="preserve"> yon </w:t>
      </w:r>
      <w:proofErr w:type="spellStart"/>
      <w:r w:rsidR="0065542A" w:rsidRPr="0065542A">
        <w:rPr>
          <w:sz w:val="20"/>
        </w:rPr>
        <w:t>kondisyon</w:t>
      </w:r>
      <w:proofErr w:type="spellEnd"/>
      <w:r w:rsidR="0065542A" w:rsidRPr="0065542A">
        <w:rPr>
          <w:sz w:val="20"/>
        </w:rPr>
        <w:t xml:space="preserve"> </w:t>
      </w:r>
      <w:proofErr w:type="spellStart"/>
      <w:r w:rsidR="0065542A" w:rsidRPr="0065542A">
        <w:rPr>
          <w:sz w:val="20"/>
        </w:rPr>
        <w:t>konsa</w:t>
      </w:r>
      <w:proofErr w:type="spellEnd"/>
      <w:r w:rsidR="0065542A" w:rsidRPr="0065542A">
        <w:rPr>
          <w:sz w:val="20"/>
        </w:rPr>
        <w:t xml:space="preserve">, </w:t>
      </w:r>
      <w:proofErr w:type="spellStart"/>
      <w:r w:rsidR="0065542A" w:rsidRPr="0065542A">
        <w:rPr>
          <w:sz w:val="20"/>
        </w:rPr>
        <w:t>ou</w:t>
      </w:r>
      <w:proofErr w:type="spellEnd"/>
      <w:r w:rsidR="0065542A" w:rsidRPr="0065542A">
        <w:rPr>
          <w:sz w:val="20"/>
        </w:rPr>
        <w:t xml:space="preserve"> se yon </w:t>
      </w:r>
      <w:proofErr w:type="spellStart"/>
      <w:r w:rsidR="0065542A" w:rsidRPr="0065542A">
        <w:rPr>
          <w:sz w:val="20"/>
        </w:rPr>
        <w:t>moun</w:t>
      </w:r>
      <w:proofErr w:type="spellEnd"/>
      <w:r w:rsidR="0065542A" w:rsidRPr="0065542A">
        <w:rPr>
          <w:sz w:val="20"/>
        </w:rPr>
        <w:t xml:space="preserve"> ki gen yon </w:t>
      </w:r>
      <w:proofErr w:type="spellStart"/>
      <w:r w:rsidR="0065542A" w:rsidRPr="0065542A">
        <w:rPr>
          <w:sz w:val="20"/>
        </w:rPr>
        <w:t>andikap</w:t>
      </w:r>
      <w:proofErr w:type="spellEnd"/>
      <w:r w:rsidR="005D4C0F" w:rsidRPr="009630D3">
        <w:rPr>
          <w:sz w:val="20"/>
        </w:rPr>
        <w:t>.</w:t>
      </w:r>
      <w:r w:rsidR="005D4C0F">
        <w:rPr>
          <w:sz w:val="20"/>
        </w:rPr>
        <w:t xml:space="preserve"> </w:t>
      </w:r>
      <w:proofErr w:type="spellStart"/>
      <w:r w:rsidR="00D320AC" w:rsidRPr="00D320AC">
        <w:rPr>
          <w:b/>
          <w:bCs/>
          <w:sz w:val="20"/>
        </w:rPr>
        <w:t>Andikap</w:t>
      </w:r>
      <w:proofErr w:type="spellEnd"/>
      <w:r w:rsidR="00D320AC" w:rsidRPr="00D320AC">
        <w:rPr>
          <w:b/>
          <w:bCs/>
          <w:sz w:val="20"/>
        </w:rPr>
        <w:t xml:space="preserve"> </w:t>
      </w:r>
      <w:proofErr w:type="spellStart"/>
      <w:r w:rsidR="00D320AC" w:rsidRPr="00D320AC">
        <w:rPr>
          <w:b/>
          <w:bCs/>
          <w:sz w:val="20"/>
        </w:rPr>
        <w:t>yo</w:t>
      </w:r>
      <w:proofErr w:type="spellEnd"/>
      <w:r w:rsidR="008B2119">
        <w:rPr>
          <w:b/>
          <w:bCs/>
          <w:sz w:val="20"/>
          <w:lang w:val="es-MX"/>
        </w:rPr>
        <w:t xml:space="preserve"> gen </w:t>
      </w:r>
      <w:proofErr w:type="spellStart"/>
      <w:r w:rsidR="008B2119">
        <w:rPr>
          <w:b/>
          <w:bCs/>
          <w:sz w:val="20"/>
          <w:lang w:val="es-MX"/>
        </w:rPr>
        <w:t>ladan</w:t>
      </w:r>
      <w:proofErr w:type="spellEnd"/>
      <w:r w:rsidR="008B2119">
        <w:rPr>
          <w:b/>
          <w:bCs/>
          <w:sz w:val="20"/>
          <w:lang w:val="es-MX"/>
        </w:rPr>
        <w:t xml:space="preserve"> yo</w:t>
      </w:r>
      <w:r w:rsidR="00D320AC" w:rsidRPr="00D320AC">
        <w:rPr>
          <w:b/>
          <w:bCs/>
          <w:sz w:val="20"/>
        </w:rPr>
        <w:t xml:space="preserve">, men </w:t>
      </w:r>
      <w:r w:rsidR="005A74EA">
        <w:rPr>
          <w:b/>
          <w:bCs/>
          <w:sz w:val="20"/>
          <w:lang w:val="es-MX"/>
        </w:rPr>
        <w:t xml:space="preserve">yo </w:t>
      </w:r>
      <w:proofErr w:type="spellStart"/>
      <w:r w:rsidR="008B2119">
        <w:rPr>
          <w:b/>
          <w:bCs/>
          <w:sz w:val="20"/>
          <w:lang w:val="es-MX"/>
        </w:rPr>
        <w:t>pa</w:t>
      </w:r>
      <w:proofErr w:type="spellEnd"/>
      <w:r w:rsidR="008B2119">
        <w:rPr>
          <w:b/>
          <w:bCs/>
          <w:sz w:val="20"/>
          <w:lang w:val="es-MX"/>
        </w:rPr>
        <w:t xml:space="preserve"> limite </w:t>
      </w:r>
      <w:proofErr w:type="spellStart"/>
      <w:r w:rsidR="008B2119">
        <w:rPr>
          <w:b/>
          <w:bCs/>
          <w:sz w:val="20"/>
          <w:lang w:val="es-MX"/>
        </w:rPr>
        <w:t>ak</w:t>
      </w:r>
      <w:proofErr w:type="spellEnd"/>
      <w:r w:rsidR="005D4C0F" w:rsidRPr="00494BAE">
        <w:rPr>
          <w:b/>
          <w:bCs/>
          <w:sz w:val="20"/>
        </w:rPr>
        <w:t>:</w:t>
      </w:r>
    </w:p>
    <w:p w14:paraId="15831B59" w14:textId="77777777" w:rsidR="001103DC" w:rsidRPr="009D4518" w:rsidRDefault="001103DC" w:rsidP="001103DC">
      <w:pPr>
        <w:outlineLvl w:val="9"/>
        <w:rPr>
          <w:sz w:val="20"/>
        </w:rPr>
        <w:sectPr w:rsidR="001103DC" w:rsidRPr="009D4518" w:rsidSect="001103DC">
          <w:footerReference w:type="default" r:id="rId12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9C7C111" w14:textId="5F178175" w:rsidR="006878A4" w:rsidRPr="008A3515" w:rsidRDefault="00527B8E" w:rsidP="006878A4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>
        <w:rPr>
          <w:rFonts w:ascii="Arial" w:hAnsi="Arial"/>
          <w:color w:val="000000" w:themeColor="text1"/>
          <w:sz w:val="20"/>
          <w:szCs w:val="22"/>
        </w:rPr>
        <w:t xml:space="preserve"> ki lye </w:t>
      </w:r>
      <w:proofErr w:type="spellStart"/>
      <w:r>
        <w:rPr>
          <w:rFonts w:ascii="Arial" w:hAnsi="Arial"/>
          <w:color w:val="000000" w:themeColor="text1"/>
          <w:sz w:val="20"/>
          <w:szCs w:val="22"/>
        </w:rPr>
        <w:t>ak</w:t>
      </w:r>
      <w:proofErr w:type="spellEnd"/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ascii="Arial" w:hAnsi="Arial"/>
          <w:color w:val="000000" w:themeColor="text1"/>
          <w:sz w:val="20"/>
          <w:szCs w:val="22"/>
        </w:rPr>
        <w:t>konsomasyon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alkòl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oswa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lòt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sibstans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(ki p</w:t>
      </w:r>
      <w:r>
        <w:rPr>
          <w:rFonts w:ascii="Arial" w:hAnsi="Arial"/>
          <w:color w:val="000000" w:themeColor="text1"/>
          <w:sz w:val="20"/>
          <w:szCs w:val="22"/>
        </w:rPr>
        <w:t xml:space="preserve"> ap </w:t>
      </w:r>
      <w:proofErr w:type="spellStart"/>
      <w:r>
        <w:rPr>
          <w:rFonts w:ascii="Arial" w:hAnsi="Arial"/>
          <w:color w:val="000000" w:themeColor="text1"/>
          <w:sz w:val="20"/>
          <w:szCs w:val="22"/>
        </w:rPr>
        <w:t>konsome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dwòg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ilegalman</w:t>
      </w:r>
      <w:proofErr w:type="spellEnd"/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a</w:t>
      </w:r>
      <w:r>
        <w:rPr>
          <w:rFonts w:ascii="Arial" w:hAnsi="Arial"/>
          <w:color w:val="000000" w:themeColor="text1"/>
          <w:sz w:val="20"/>
          <w:szCs w:val="22"/>
        </w:rPr>
        <w:t>kty</w:t>
      </w:r>
      <w:r w:rsidRPr="00CA2259">
        <w:rPr>
          <w:rFonts w:ascii="Arial" w:hAnsi="Arial"/>
          <w:color w:val="000000" w:themeColor="text1"/>
          <w:sz w:val="20"/>
          <w:szCs w:val="22"/>
        </w:rPr>
        <w:t>è</w:t>
      </w:r>
      <w:r>
        <w:rPr>
          <w:rFonts w:ascii="Arial" w:hAnsi="Arial"/>
          <w:color w:val="000000" w:themeColor="text1"/>
          <w:sz w:val="20"/>
          <w:szCs w:val="22"/>
        </w:rPr>
        <w:t>lman</w:t>
      </w:r>
      <w:proofErr w:type="spellEnd"/>
      <w:r w:rsidR="005D4C0F">
        <w:rPr>
          <w:rFonts w:ascii="Arial" w:hAnsi="Arial"/>
          <w:color w:val="000000" w:themeColor="text1"/>
          <w:sz w:val="20"/>
          <w:szCs w:val="22"/>
        </w:rPr>
        <w:t>)</w:t>
      </w:r>
    </w:p>
    <w:p w14:paraId="61BCDD60" w14:textId="657007AD" w:rsidR="001103DC" w:rsidRPr="00D92411" w:rsidRDefault="00527B8E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proofErr w:type="spellStart"/>
      <w:r w:rsidRPr="00527B8E">
        <w:rPr>
          <w:rFonts w:ascii="Arial" w:hAnsi="Arial"/>
          <w:sz w:val="20"/>
          <w:szCs w:val="22"/>
        </w:rPr>
        <w:t>Twoub</w:t>
      </w:r>
      <w:proofErr w:type="spellEnd"/>
      <w:r w:rsidRPr="00527B8E">
        <w:rPr>
          <w:rFonts w:ascii="Arial" w:hAnsi="Arial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sz w:val="20"/>
          <w:szCs w:val="22"/>
        </w:rPr>
        <w:t>otoiminitè</w:t>
      </w:r>
      <w:proofErr w:type="spellEnd"/>
      <w:r w:rsidRPr="00527B8E">
        <w:rPr>
          <w:rFonts w:ascii="Arial" w:hAnsi="Arial"/>
          <w:sz w:val="20"/>
          <w:szCs w:val="22"/>
        </w:rPr>
        <w:t xml:space="preserve">, pa </w:t>
      </w:r>
      <w:proofErr w:type="spellStart"/>
      <w:r w:rsidRPr="00527B8E">
        <w:rPr>
          <w:rFonts w:ascii="Arial" w:hAnsi="Arial"/>
          <w:sz w:val="20"/>
          <w:szCs w:val="22"/>
        </w:rPr>
        <w:t>egzanp</w:t>
      </w:r>
      <w:proofErr w:type="spellEnd"/>
      <w:r w:rsidRPr="00527B8E">
        <w:rPr>
          <w:rFonts w:ascii="Arial" w:hAnsi="Arial"/>
          <w:sz w:val="20"/>
          <w:szCs w:val="22"/>
        </w:rPr>
        <w:t xml:space="preserve">, lupus, </w:t>
      </w:r>
      <w:proofErr w:type="spellStart"/>
      <w:r w:rsidRPr="00527B8E">
        <w:rPr>
          <w:rFonts w:ascii="Arial" w:hAnsi="Arial"/>
          <w:sz w:val="20"/>
          <w:szCs w:val="22"/>
        </w:rPr>
        <w:t>fibromyalji</w:t>
      </w:r>
      <w:proofErr w:type="spellEnd"/>
      <w:r w:rsidRPr="00527B8E">
        <w:rPr>
          <w:rFonts w:ascii="Arial" w:hAnsi="Arial"/>
          <w:sz w:val="20"/>
          <w:szCs w:val="22"/>
        </w:rPr>
        <w:t xml:space="preserve">, </w:t>
      </w:r>
      <w:proofErr w:type="spellStart"/>
      <w:r w:rsidRPr="00527B8E">
        <w:rPr>
          <w:rFonts w:ascii="Arial" w:hAnsi="Arial"/>
          <w:sz w:val="20"/>
          <w:szCs w:val="22"/>
        </w:rPr>
        <w:t>atrit</w:t>
      </w:r>
      <w:proofErr w:type="spellEnd"/>
      <w:r w:rsidRPr="00527B8E">
        <w:rPr>
          <w:rFonts w:ascii="Arial" w:hAnsi="Arial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sz w:val="20"/>
          <w:szCs w:val="22"/>
        </w:rPr>
        <w:t>rimatoyid</w:t>
      </w:r>
      <w:proofErr w:type="spellEnd"/>
      <w:r w:rsidRPr="00527B8E">
        <w:rPr>
          <w:rFonts w:ascii="Arial" w:hAnsi="Arial"/>
          <w:sz w:val="20"/>
          <w:szCs w:val="22"/>
        </w:rPr>
        <w:t>, VIH/SIDA</w:t>
      </w:r>
    </w:p>
    <w:p w14:paraId="2585A6FC" w14:textId="271C8A56" w:rsidR="001103DC" w:rsidRPr="00D92411" w:rsidRDefault="00477FE6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proofErr w:type="spellStart"/>
      <w:r>
        <w:rPr>
          <w:rFonts w:ascii="Arial" w:hAnsi="Arial"/>
          <w:sz w:val="20"/>
          <w:szCs w:val="22"/>
        </w:rPr>
        <w:t>A</w:t>
      </w:r>
      <w:r w:rsidRPr="00477FE6">
        <w:rPr>
          <w:rFonts w:ascii="Arial" w:hAnsi="Arial"/>
          <w:sz w:val="20"/>
          <w:szCs w:val="22"/>
        </w:rPr>
        <w:t>vèg</w:t>
      </w:r>
      <w:proofErr w:type="spellEnd"/>
      <w:r>
        <w:rPr>
          <w:rFonts w:ascii="Arial" w:hAnsi="Arial"/>
          <w:sz w:val="20"/>
          <w:szCs w:val="22"/>
        </w:rPr>
        <w:t xml:space="preserve"> </w:t>
      </w:r>
      <w:proofErr w:type="spellStart"/>
      <w:r>
        <w:rPr>
          <w:rFonts w:ascii="Arial" w:hAnsi="Arial"/>
          <w:sz w:val="20"/>
          <w:szCs w:val="22"/>
        </w:rPr>
        <w:t>oswa</w:t>
      </w:r>
      <w:proofErr w:type="spellEnd"/>
      <w:r w:rsidRPr="00477FE6">
        <w:rPr>
          <w:rFonts w:ascii="Arial" w:hAnsi="Arial"/>
          <w:sz w:val="20"/>
          <w:szCs w:val="22"/>
        </w:rPr>
        <w:t xml:space="preserve"> </w:t>
      </w:r>
      <w:proofErr w:type="spellStart"/>
      <w:r>
        <w:rPr>
          <w:rFonts w:ascii="Arial" w:hAnsi="Arial"/>
          <w:sz w:val="20"/>
          <w:szCs w:val="22"/>
        </w:rPr>
        <w:t>v</w:t>
      </w:r>
      <w:r w:rsidRPr="00477FE6">
        <w:rPr>
          <w:rFonts w:ascii="Arial" w:hAnsi="Arial"/>
          <w:sz w:val="20"/>
          <w:szCs w:val="22"/>
        </w:rPr>
        <w:t>izyon</w:t>
      </w:r>
      <w:proofErr w:type="spellEnd"/>
      <w:r>
        <w:rPr>
          <w:rFonts w:ascii="Arial" w:hAnsi="Arial"/>
          <w:sz w:val="20"/>
          <w:szCs w:val="22"/>
        </w:rPr>
        <w:t xml:space="preserve"> </w:t>
      </w:r>
      <w:proofErr w:type="spellStart"/>
      <w:r>
        <w:rPr>
          <w:rFonts w:ascii="Arial" w:hAnsi="Arial"/>
          <w:sz w:val="20"/>
          <w:szCs w:val="22"/>
        </w:rPr>
        <w:t>f</w:t>
      </w:r>
      <w:r w:rsidRPr="00477FE6">
        <w:rPr>
          <w:rFonts w:ascii="Arial" w:hAnsi="Arial"/>
          <w:sz w:val="20"/>
          <w:szCs w:val="22"/>
        </w:rPr>
        <w:t>è</w:t>
      </w:r>
      <w:r>
        <w:rPr>
          <w:rFonts w:ascii="Arial" w:hAnsi="Arial"/>
          <w:sz w:val="20"/>
          <w:szCs w:val="22"/>
        </w:rPr>
        <w:t>b</w:t>
      </w:r>
      <w:proofErr w:type="spellEnd"/>
    </w:p>
    <w:p w14:paraId="1363D5BC" w14:textId="7F508556" w:rsidR="001103DC" w:rsidRPr="00D92411" w:rsidRDefault="00D50351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proofErr w:type="spellStart"/>
      <w:r w:rsidRPr="00D50351">
        <w:rPr>
          <w:rFonts w:ascii="Arial" w:hAnsi="Arial"/>
          <w:sz w:val="20"/>
          <w:szCs w:val="22"/>
        </w:rPr>
        <w:t>Kansè</w:t>
      </w:r>
      <w:proofErr w:type="spellEnd"/>
      <w:r w:rsidRPr="00D50351">
        <w:rPr>
          <w:rFonts w:ascii="Arial" w:hAnsi="Arial"/>
          <w:sz w:val="20"/>
          <w:szCs w:val="22"/>
        </w:rPr>
        <w:t xml:space="preserve"> (</w:t>
      </w:r>
      <w:proofErr w:type="spellStart"/>
      <w:r w:rsidRPr="00D50351">
        <w:rPr>
          <w:rFonts w:ascii="Arial" w:hAnsi="Arial"/>
          <w:sz w:val="20"/>
          <w:szCs w:val="22"/>
        </w:rPr>
        <w:t>pase</w:t>
      </w:r>
      <w:proofErr w:type="spellEnd"/>
      <w:r w:rsidRPr="00D50351">
        <w:rPr>
          <w:rFonts w:ascii="Arial" w:hAnsi="Arial"/>
          <w:sz w:val="20"/>
          <w:szCs w:val="22"/>
        </w:rPr>
        <w:t xml:space="preserve"> </w:t>
      </w:r>
      <w:proofErr w:type="spellStart"/>
      <w:r w:rsidRPr="00D50351">
        <w:rPr>
          <w:rFonts w:ascii="Arial" w:hAnsi="Arial"/>
          <w:sz w:val="20"/>
          <w:szCs w:val="22"/>
        </w:rPr>
        <w:t>oswa</w:t>
      </w:r>
      <w:proofErr w:type="spellEnd"/>
      <w:r w:rsidRPr="00D50351">
        <w:rPr>
          <w:rFonts w:ascii="Arial" w:hAnsi="Arial"/>
          <w:sz w:val="20"/>
          <w:szCs w:val="22"/>
        </w:rPr>
        <w:t xml:space="preserve"> </w:t>
      </w:r>
      <w:proofErr w:type="spellStart"/>
      <w:r w:rsidRPr="00D50351">
        <w:rPr>
          <w:rFonts w:ascii="Arial" w:hAnsi="Arial"/>
          <w:sz w:val="20"/>
          <w:szCs w:val="22"/>
        </w:rPr>
        <w:t>prezan</w:t>
      </w:r>
      <w:proofErr w:type="spellEnd"/>
      <w:r w:rsidRPr="00D50351">
        <w:rPr>
          <w:rFonts w:ascii="Arial" w:hAnsi="Arial"/>
          <w:sz w:val="20"/>
          <w:szCs w:val="22"/>
        </w:rPr>
        <w:t>)</w:t>
      </w:r>
    </w:p>
    <w:p w14:paraId="780B4C02" w14:textId="021CC86D" w:rsidR="001103DC" w:rsidRPr="00D50351" w:rsidRDefault="00D50351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es-MX"/>
        </w:rPr>
      </w:pPr>
      <w:proofErr w:type="spellStart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>Maladi</w:t>
      </w:r>
      <w:proofErr w:type="spellEnd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>kadyovaskilè</w:t>
      </w:r>
      <w:proofErr w:type="spellEnd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>oswa</w:t>
      </w:r>
      <w:proofErr w:type="spellEnd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>maladi</w:t>
      </w:r>
      <w:proofErr w:type="spellEnd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50351">
        <w:rPr>
          <w:rFonts w:ascii="Arial" w:hAnsi="Arial"/>
          <w:color w:val="000000" w:themeColor="text1"/>
          <w:sz w:val="20"/>
          <w:szCs w:val="22"/>
          <w:lang w:val="es-MX"/>
        </w:rPr>
        <w:t>kè</w:t>
      </w:r>
      <w:proofErr w:type="spellEnd"/>
    </w:p>
    <w:p w14:paraId="0CF2FF3A" w14:textId="6FAA0497" w:rsidR="00F43408" w:rsidRPr="00F43408" w:rsidRDefault="00F43408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proofErr w:type="spellStart"/>
      <w:r w:rsidRPr="00F43408">
        <w:rPr>
          <w:rFonts w:ascii="Arial" w:hAnsi="Arial"/>
          <w:color w:val="000000" w:themeColor="text1"/>
          <w:sz w:val="20"/>
          <w:szCs w:val="22"/>
        </w:rPr>
        <w:t>Maladi</w:t>
      </w:r>
      <w:proofErr w:type="spellEnd"/>
      <w:r w:rsidRPr="00F43408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F43408">
        <w:rPr>
          <w:rFonts w:ascii="Arial" w:hAnsi="Arial"/>
          <w:color w:val="000000" w:themeColor="text1"/>
          <w:sz w:val="20"/>
          <w:szCs w:val="22"/>
        </w:rPr>
        <w:t>selyak</w:t>
      </w:r>
      <w:proofErr w:type="spellEnd"/>
    </w:p>
    <w:p w14:paraId="531565EA" w14:textId="69F8E841" w:rsidR="00527B8E" w:rsidRPr="00527B8E" w:rsidRDefault="00527B8E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Paral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527B8E">
        <w:rPr>
          <w:rFonts w:ascii="Arial" w:hAnsi="Arial"/>
          <w:color w:val="000000" w:themeColor="text1"/>
          <w:sz w:val="20"/>
          <w:szCs w:val="22"/>
        </w:rPr>
        <w:t>zi</w:t>
      </w:r>
      <w:proofErr w:type="spellEnd"/>
      <w:r w:rsidRP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527B8E">
        <w:rPr>
          <w:rFonts w:ascii="Arial" w:hAnsi="Arial"/>
          <w:color w:val="000000" w:themeColor="text1"/>
          <w:sz w:val="20"/>
          <w:szCs w:val="22"/>
        </w:rPr>
        <w:t>serebral</w:t>
      </w:r>
      <w:proofErr w:type="spellEnd"/>
    </w:p>
    <w:p w14:paraId="12E92DE3" w14:textId="1F63CF53" w:rsidR="001103DC" w:rsidRPr="001E0DBE" w:rsidRDefault="00527B8E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de-DE"/>
        </w:rPr>
      </w:pP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>Soud oswa gen gwo difikilte pou tande</w:t>
      </w:r>
    </w:p>
    <w:p w14:paraId="63B5485B" w14:textId="7FB06210" w:rsidR="008321D1" w:rsidRPr="008321D1" w:rsidRDefault="00CA2259" w:rsidP="008321D1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proofErr w:type="spellStart"/>
      <w:r w:rsidRPr="00CA2259">
        <w:rPr>
          <w:rFonts w:ascii="Arial" w:hAnsi="Arial"/>
          <w:color w:val="000000" w:themeColor="text1"/>
          <w:sz w:val="20"/>
          <w:szCs w:val="22"/>
        </w:rPr>
        <w:t>Dyabèt</w:t>
      </w:r>
      <w:proofErr w:type="spellEnd"/>
    </w:p>
    <w:p w14:paraId="7BD78846" w14:textId="27AD6F78" w:rsidR="001103DC" w:rsidRPr="00DA3BEA" w:rsidRDefault="00DA3BEA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es-MX"/>
        </w:rPr>
      </w:pP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Defigir</w:t>
      </w:r>
      <w:r>
        <w:rPr>
          <w:rFonts w:ascii="Arial" w:hAnsi="Arial"/>
          <w:color w:val="000000" w:themeColor="text1"/>
          <w:sz w:val="20"/>
          <w:szCs w:val="22"/>
          <w:lang w:val="es-MX"/>
        </w:rPr>
        <w:t>asyon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pa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egzanp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defigir</w:t>
      </w:r>
      <w:r>
        <w:rPr>
          <w:rFonts w:ascii="Arial" w:hAnsi="Arial"/>
          <w:color w:val="000000" w:themeColor="text1"/>
          <w:sz w:val="20"/>
          <w:szCs w:val="22"/>
          <w:lang w:val="es-MX"/>
        </w:rPr>
        <w:t>asyon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ki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te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koze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pa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boule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blesi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aksidan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oswa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maladi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konjenital</w:t>
      </w:r>
      <w:proofErr w:type="spellEnd"/>
    </w:p>
    <w:p w14:paraId="1693D2C1" w14:textId="07D52CA0" w:rsidR="001103DC" w:rsidRPr="00DA3BEA" w:rsidRDefault="00477FE6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es-MX"/>
        </w:rPr>
      </w:pP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Epilepsi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oswa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lòt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maladi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kriz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malkadi</w:t>
      </w:r>
      <w:proofErr w:type="spellEnd"/>
    </w:p>
    <w:p w14:paraId="78D2044F" w14:textId="59146463" w:rsidR="00DA3BEA" w:rsidRPr="00DA3BEA" w:rsidRDefault="00DA3BEA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es-MX"/>
        </w:rPr>
      </w:pP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Twoub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gastwoentestinal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p</w:t>
      </w:r>
      <w:r>
        <w:rPr>
          <w:rFonts w:ascii="Arial" w:hAnsi="Arial"/>
          <w:color w:val="000000" w:themeColor="text1"/>
          <w:sz w:val="20"/>
          <w:szCs w:val="22"/>
          <w:lang w:val="es-MX"/>
        </w:rPr>
        <w:t>a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egzanp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Maladi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Crohn,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sendwòm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 xml:space="preserve"> entesten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  <w:lang w:val="es-MX"/>
        </w:rPr>
        <w:t>ir</w:t>
      </w:r>
      <w:r>
        <w:rPr>
          <w:rFonts w:ascii="Arial" w:hAnsi="Arial"/>
          <w:color w:val="000000" w:themeColor="text1"/>
          <w:sz w:val="20"/>
          <w:szCs w:val="22"/>
          <w:lang w:val="es-MX"/>
        </w:rPr>
        <w:t>itab</w:t>
      </w:r>
      <w:proofErr w:type="spellEnd"/>
    </w:p>
    <w:p w14:paraId="310D167E" w14:textId="2E499641" w:rsidR="001103DC" w:rsidRPr="008A3515" w:rsidRDefault="00186166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proofErr w:type="spellStart"/>
      <w:r w:rsidRPr="00186166">
        <w:rPr>
          <w:rFonts w:ascii="Arial" w:hAnsi="Arial"/>
          <w:color w:val="000000" w:themeColor="text1"/>
          <w:sz w:val="20"/>
          <w:szCs w:val="22"/>
        </w:rPr>
        <w:t>Andikap</w:t>
      </w:r>
      <w:proofErr w:type="spellEnd"/>
      <w:r w:rsidRPr="0018616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186166">
        <w:rPr>
          <w:rFonts w:ascii="Arial" w:hAnsi="Arial"/>
          <w:color w:val="000000" w:themeColor="text1"/>
          <w:sz w:val="20"/>
          <w:szCs w:val="22"/>
        </w:rPr>
        <w:t>entelektyèl</w:t>
      </w:r>
      <w:proofErr w:type="spellEnd"/>
      <w:r w:rsidRPr="0018616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186166">
        <w:rPr>
          <w:rFonts w:ascii="Arial" w:hAnsi="Arial"/>
          <w:color w:val="000000" w:themeColor="text1"/>
          <w:sz w:val="20"/>
          <w:szCs w:val="22"/>
        </w:rPr>
        <w:t>oswa</w:t>
      </w:r>
      <w:proofErr w:type="spellEnd"/>
      <w:r w:rsidRPr="0018616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186166">
        <w:rPr>
          <w:rFonts w:ascii="Arial" w:hAnsi="Arial"/>
          <w:color w:val="000000" w:themeColor="text1"/>
          <w:sz w:val="20"/>
          <w:szCs w:val="22"/>
        </w:rPr>
        <w:t>devlopman</w:t>
      </w:r>
      <w:r>
        <w:rPr>
          <w:rFonts w:ascii="Arial" w:hAnsi="Arial"/>
          <w:color w:val="000000" w:themeColor="text1"/>
          <w:sz w:val="20"/>
          <w:szCs w:val="22"/>
        </w:rPr>
        <w:t>tal</w:t>
      </w:r>
      <w:proofErr w:type="spellEnd"/>
    </w:p>
    <w:p w14:paraId="6314D32B" w14:textId="77777777" w:rsidR="00186166" w:rsidRPr="00186166" w:rsidRDefault="00DA3BEA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proofErr w:type="spellStart"/>
      <w:r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r w:rsidRPr="00DA3BEA">
        <w:rPr>
          <w:rFonts w:ascii="Arial" w:hAnsi="Arial"/>
          <w:color w:val="000000" w:themeColor="text1"/>
          <w:sz w:val="20"/>
          <w:szCs w:val="22"/>
        </w:rPr>
        <w:t>mantal, p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DA3BEA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egzanp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depresyon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bipolè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ascii="Arial" w:hAnsi="Arial"/>
          <w:color w:val="000000" w:themeColor="text1"/>
          <w:sz w:val="20"/>
          <w:szCs w:val="22"/>
        </w:rPr>
        <w:t>ansyete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A3BEA">
        <w:rPr>
          <w:rFonts w:ascii="Arial" w:hAnsi="Arial"/>
          <w:color w:val="000000" w:themeColor="text1"/>
          <w:sz w:val="20"/>
          <w:szCs w:val="22"/>
        </w:rPr>
        <w:t>eskizofreni</w:t>
      </w:r>
      <w:proofErr w:type="spellEnd"/>
      <w:r w:rsidRPr="00DA3BEA">
        <w:rPr>
          <w:rFonts w:ascii="Arial" w:hAnsi="Arial"/>
          <w:color w:val="000000" w:themeColor="text1"/>
          <w:sz w:val="20"/>
          <w:szCs w:val="22"/>
        </w:rPr>
        <w:t>, PTSD</w:t>
      </w:r>
    </w:p>
    <w:p w14:paraId="42AF452C" w14:textId="4536D1A0" w:rsidR="001103DC" w:rsidRPr="001E0DBE" w:rsidRDefault="00DA3BEA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de-DE"/>
        </w:rPr>
      </w:pP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>Manb ki manke oswa ki manke pasyèlman</w:t>
      </w:r>
    </w:p>
    <w:p w14:paraId="58FD7EED" w14:textId="7E374C0C" w:rsidR="001103DC" w:rsidRPr="001E0DBE" w:rsidRDefault="004111A7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  <w:lang w:val="de-DE"/>
        </w:rPr>
      </w:pP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>Defisyans nan mobilite, ki be</w:t>
      </w:r>
      <w:r w:rsidR="00952755" w:rsidRPr="001E0DBE">
        <w:rPr>
          <w:rFonts w:ascii="Arial" w:hAnsi="Arial"/>
          <w:color w:val="000000" w:themeColor="text1"/>
          <w:sz w:val="20"/>
          <w:szCs w:val="22"/>
          <w:lang w:val="de-DE"/>
        </w:rPr>
        <w:t xml:space="preserve">zwen </w:t>
      </w: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 xml:space="preserve">itilizasyon yon chèz woulant, </w:t>
      </w:r>
      <w:r w:rsidR="00B4309A" w:rsidRPr="001E0DBE">
        <w:rPr>
          <w:rFonts w:ascii="Arial" w:hAnsi="Arial"/>
          <w:color w:val="000000" w:themeColor="text1"/>
          <w:sz w:val="20"/>
          <w:szCs w:val="22"/>
          <w:lang w:val="de-DE"/>
        </w:rPr>
        <w:t>yon aparèy pou mache</w:t>
      </w: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 xml:space="preserve">, </w:t>
      </w:r>
      <w:r w:rsidR="00B4309A" w:rsidRPr="001E0DBE">
        <w:rPr>
          <w:rFonts w:ascii="Arial" w:hAnsi="Arial"/>
          <w:color w:val="000000" w:themeColor="text1"/>
          <w:sz w:val="20"/>
          <w:szCs w:val="22"/>
          <w:lang w:val="de-DE"/>
        </w:rPr>
        <w:t>pwot</w:t>
      </w:r>
      <w:r w:rsidR="00B4309A" w:rsidRPr="001E0DBE">
        <w:rPr>
          <w:rFonts w:ascii="Arial" w:hAnsi="Arial"/>
          <w:sz w:val="20"/>
          <w:szCs w:val="22"/>
          <w:lang w:val="de-DE"/>
        </w:rPr>
        <w:t>èz pou</w:t>
      </w: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 xml:space="preserve"> janm (yo) ak/oswa lòt sipò</w:t>
      </w:r>
    </w:p>
    <w:p w14:paraId="0FFB310D" w14:textId="1E42F1AD" w:rsidR="001103DC" w:rsidRPr="008A3515" w:rsidRDefault="00F81FD4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1E0DBE">
        <w:rPr>
          <w:rFonts w:ascii="Arial" w:hAnsi="Arial"/>
          <w:color w:val="000000" w:themeColor="text1"/>
          <w:sz w:val="20"/>
          <w:szCs w:val="22"/>
          <w:lang w:val="de-DE"/>
        </w:rPr>
        <w:t>Maladi sistèm nève, pa egzanp, maltèt, maladi Parkinson, esklewoz miltip.</w:t>
      </w:r>
      <w:r w:rsidR="005D4C0F" w:rsidRPr="001E0DBE">
        <w:rPr>
          <w:rFonts w:ascii="Arial" w:hAnsi="Arial"/>
          <w:color w:val="000000" w:themeColor="text1"/>
          <w:sz w:val="20"/>
          <w:szCs w:val="22"/>
          <w:lang w:val="de-DE"/>
        </w:rPr>
        <w:t xml:space="preserve"> </w:t>
      </w:r>
      <w:r w:rsidR="005D4C0F" w:rsidRPr="008A3515">
        <w:rPr>
          <w:rFonts w:ascii="Arial" w:hAnsi="Arial"/>
          <w:color w:val="000000" w:themeColor="text1"/>
          <w:sz w:val="20"/>
          <w:szCs w:val="22"/>
        </w:rPr>
        <w:t>(MS)</w:t>
      </w:r>
    </w:p>
    <w:p w14:paraId="3B129A3A" w14:textId="3C7DE264" w:rsidR="00DE0051" w:rsidRDefault="00DE0051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Ne</w:t>
      </w:r>
      <w:r>
        <w:rPr>
          <w:rFonts w:ascii="Arial" w:hAnsi="Arial"/>
          <w:color w:val="000000" w:themeColor="text1"/>
          <w:sz w:val="20"/>
          <w:szCs w:val="22"/>
        </w:rPr>
        <w:t>w</w:t>
      </w:r>
      <w:r w:rsidRPr="00DE0051">
        <w:rPr>
          <w:rFonts w:ascii="Arial" w:hAnsi="Arial"/>
          <w:color w:val="000000" w:themeColor="text1"/>
          <w:sz w:val="20"/>
          <w:szCs w:val="22"/>
        </w:rPr>
        <w:t>odiv</w:t>
      </w:r>
      <w:r w:rsidRPr="00F81FD4">
        <w:rPr>
          <w:rFonts w:ascii="Arial" w:hAnsi="Arial"/>
          <w:color w:val="000000" w:themeColor="text1"/>
          <w:sz w:val="20"/>
          <w:szCs w:val="22"/>
        </w:rPr>
        <w:t>è</w:t>
      </w:r>
      <w:r>
        <w:rPr>
          <w:rFonts w:ascii="Arial" w:hAnsi="Arial"/>
          <w:color w:val="000000" w:themeColor="text1"/>
          <w:sz w:val="20"/>
          <w:szCs w:val="22"/>
        </w:rPr>
        <w:t>jans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>, p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egzanp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defisi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atansyon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>/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ipèaktivite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(ADHD),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="00527B8E">
        <w:rPr>
          <w:rFonts w:ascii="Arial" w:hAnsi="Arial"/>
          <w:color w:val="000000" w:themeColor="text1"/>
          <w:sz w:val="20"/>
          <w:szCs w:val="22"/>
        </w:rPr>
        <w:t>e</w:t>
      </w:r>
      <w:r w:rsidRPr="00DE0051">
        <w:rPr>
          <w:rFonts w:ascii="Arial" w:hAnsi="Arial"/>
          <w:color w:val="000000" w:themeColor="text1"/>
          <w:sz w:val="20"/>
          <w:szCs w:val="22"/>
        </w:rPr>
        <w:t>sp</w:t>
      </w:r>
      <w:r w:rsidR="00527B8E" w:rsidRPr="00F81FD4">
        <w:rPr>
          <w:rFonts w:ascii="Arial" w:hAnsi="Arial"/>
          <w:color w:val="000000" w:themeColor="text1"/>
          <w:sz w:val="20"/>
          <w:szCs w:val="22"/>
        </w:rPr>
        <w:t>è</w:t>
      </w:r>
      <w:r w:rsidR="00527B8E">
        <w:rPr>
          <w:rFonts w:ascii="Arial" w:hAnsi="Arial"/>
          <w:color w:val="000000" w:themeColor="text1"/>
          <w:sz w:val="20"/>
          <w:szCs w:val="22"/>
        </w:rPr>
        <w:t>k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otis</w:t>
      </w:r>
      <w:r w:rsidR="00527B8E">
        <w:rPr>
          <w:rFonts w:ascii="Arial" w:hAnsi="Arial"/>
          <w:color w:val="000000" w:themeColor="text1"/>
          <w:sz w:val="20"/>
          <w:szCs w:val="22"/>
        </w:rPr>
        <w:t>tik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disleksi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dispraksi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="00527B8E">
        <w:rPr>
          <w:rFonts w:ascii="Arial" w:hAnsi="Arial"/>
          <w:color w:val="000000" w:themeColor="text1"/>
          <w:sz w:val="20"/>
          <w:szCs w:val="22"/>
        </w:rPr>
        <w:t>ak</w:t>
      </w:r>
      <w:proofErr w:type="spellEnd"/>
      <w:r w:rsidR="00527B8E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lòt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="00527B8E">
        <w:rPr>
          <w:rFonts w:ascii="Arial" w:hAnsi="Arial"/>
          <w:color w:val="000000" w:themeColor="text1"/>
          <w:sz w:val="20"/>
          <w:szCs w:val="22"/>
        </w:rPr>
        <w:t>twoub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DE0051">
        <w:rPr>
          <w:rFonts w:ascii="Arial" w:hAnsi="Arial"/>
          <w:color w:val="000000" w:themeColor="text1"/>
          <w:sz w:val="20"/>
          <w:szCs w:val="22"/>
        </w:rPr>
        <w:t>aprantisaj</w:t>
      </w:r>
      <w:proofErr w:type="spellEnd"/>
      <w:r w:rsidRPr="00DE0051">
        <w:rPr>
          <w:rFonts w:ascii="Arial" w:hAnsi="Arial"/>
          <w:color w:val="000000" w:themeColor="text1"/>
          <w:sz w:val="20"/>
          <w:szCs w:val="22"/>
        </w:rPr>
        <w:t>.</w:t>
      </w:r>
    </w:p>
    <w:p w14:paraId="2DC0F5D9" w14:textId="2F21B467" w:rsidR="006C2DD6" w:rsidRDefault="006C2DD6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proofErr w:type="spellStart"/>
      <w:r w:rsidRPr="006C2DD6">
        <w:rPr>
          <w:rFonts w:ascii="Arial" w:hAnsi="Arial"/>
          <w:color w:val="000000" w:themeColor="text1"/>
          <w:sz w:val="20"/>
          <w:szCs w:val="22"/>
        </w:rPr>
        <w:t>Paral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6C2DD6">
        <w:rPr>
          <w:rFonts w:ascii="Arial" w:hAnsi="Arial"/>
          <w:color w:val="000000" w:themeColor="text1"/>
          <w:sz w:val="20"/>
          <w:szCs w:val="22"/>
        </w:rPr>
        <w:t>zi</w:t>
      </w:r>
      <w:proofErr w:type="spellEnd"/>
      <w:r w:rsidRPr="006C2DD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6C2DD6">
        <w:rPr>
          <w:rFonts w:ascii="Arial" w:hAnsi="Arial"/>
          <w:color w:val="000000" w:themeColor="text1"/>
          <w:sz w:val="20"/>
          <w:szCs w:val="22"/>
        </w:rPr>
        <w:t>pasyèl</w:t>
      </w:r>
      <w:proofErr w:type="spellEnd"/>
      <w:r w:rsidRPr="006C2DD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6C2DD6">
        <w:rPr>
          <w:rFonts w:ascii="Arial" w:hAnsi="Arial"/>
          <w:color w:val="000000" w:themeColor="text1"/>
          <w:sz w:val="20"/>
          <w:szCs w:val="22"/>
        </w:rPr>
        <w:t>oswa</w:t>
      </w:r>
      <w:proofErr w:type="spellEnd"/>
      <w:r w:rsidRPr="006C2DD6">
        <w:rPr>
          <w:rFonts w:ascii="Arial" w:hAnsi="Arial"/>
          <w:color w:val="000000" w:themeColor="text1"/>
          <w:sz w:val="20"/>
          <w:szCs w:val="22"/>
        </w:rPr>
        <w:t xml:space="preserve"> </w:t>
      </w:r>
      <w:r>
        <w:rPr>
          <w:rFonts w:ascii="Arial" w:hAnsi="Arial"/>
          <w:color w:val="000000" w:themeColor="text1"/>
          <w:sz w:val="20"/>
          <w:szCs w:val="22"/>
        </w:rPr>
        <w:t>total</w:t>
      </w:r>
      <w:r w:rsidRPr="006C2DD6">
        <w:rPr>
          <w:rFonts w:ascii="Arial" w:hAnsi="Arial"/>
          <w:color w:val="000000" w:themeColor="text1"/>
          <w:sz w:val="20"/>
          <w:szCs w:val="22"/>
        </w:rPr>
        <w:t xml:space="preserve"> (</w:t>
      </w:r>
      <w:r>
        <w:rPr>
          <w:rFonts w:ascii="Arial" w:hAnsi="Arial"/>
          <w:color w:val="000000" w:themeColor="text1"/>
          <w:sz w:val="20"/>
          <w:szCs w:val="22"/>
        </w:rPr>
        <w:t>tout</w:t>
      </w:r>
      <w:r w:rsidRPr="006C2DD6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6C2DD6">
        <w:rPr>
          <w:rFonts w:ascii="Arial" w:hAnsi="Arial"/>
          <w:color w:val="000000" w:themeColor="text1"/>
          <w:sz w:val="20"/>
          <w:szCs w:val="22"/>
        </w:rPr>
        <w:t>kòz</w:t>
      </w:r>
      <w:proofErr w:type="spellEnd"/>
      <w:r w:rsidRPr="006C2DD6">
        <w:rPr>
          <w:rFonts w:ascii="Arial" w:hAnsi="Arial"/>
          <w:color w:val="000000" w:themeColor="text1"/>
          <w:sz w:val="20"/>
          <w:szCs w:val="22"/>
        </w:rPr>
        <w:t>)</w:t>
      </w:r>
    </w:p>
    <w:p w14:paraId="7A2342C5" w14:textId="0FB4FFAB" w:rsidR="001103DC" w:rsidRPr="008A3515" w:rsidRDefault="00C15CF9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Maladi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poumon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oswa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respiratwa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pou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egzanp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tibèkiloz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opresyon</w:t>
      </w:r>
      <w:proofErr w:type="spellEnd"/>
      <w:r w:rsidRPr="00C15CF9">
        <w:rPr>
          <w:rFonts w:ascii="Arial" w:hAnsi="Arial"/>
          <w:color w:val="000000" w:themeColor="text1"/>
          <w:sz w:val="20"/>
          <w:szCs w:val="22"/>
        </w:rPr>
        <w:t xml:space="preserve">, </w:t>
      </w:r>
      <w:proofErr w:type="spellStart"/>
      <w:r w:rsidRPr="00C15CF9">
        <w:rPr>
          <w:rFonts w:ascii="Arial" w:hAnsi="Arial"/>
          <w:color w:val="000000" w:themeColor="text1"/>
          <w:sz w:val="20"/>
          <w:szCs w:val="22"/>
        </w:rPr>
        <w:t>anfizèm</w:t>
      </w:r>
      <w:proofErr w:type="spellEnd"/>
    </w:p>
    <w:p w14:paraId="35C56F36" w14:textId="4F7FCC72" w:rsidR="001103DC" w:rsidRDefault="00CB25C4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proofErr w:type="spellStart"/>
      <w:r w:rsidRPr="00CB25C4">
        <w:rPr>
          <w:rFonts w:ascii="Arial" w:hAnsi="Arial"/>
          <w:color w:val="000000" w:themeColor="text1"/>
          <w:sz w:val="20"/>
          <w:szCs w:val="22"/>
        </w:rPr>
        <w:t>Kout</w:t>
      </w:r>
      <w:proofErr w:type="spellEnd"/>
      <w:r w:rsidRPr="00CB25C4">
        <w:rPr>
          <w:rFonts w:ascii="Arial" w:hAnsi="Arial"/>
          <w:color w:val="000000" w:themeColor="text1"/>
          <w:sz w:val="20"/>
          <w:szCs w:val="22"/>
        </w:rPr>
        <w:t xml:space="preserve"> (</w:t>
      </w:r>
      <w:proofErr w:type="spellStart"/>
      <w:r w:rsidRPr="00CB25C4">
        <w:rPr>
          <w:rFonts w:ascii="Arial" w:hAnsi="Arial"/>
          <w:color w:val="000000" w:themeColor="text1"/>
          <w:sz w:val="20"/>
          <w:szCs w:val="22"/>
        </w:rPr>
        <w:t>n</w:t>
      </w:r>
      <w:r>
        <w:rPr>
          <w:rFonts w:ascii="Arial" w:hAnsi="Arial"/>
          <w:color w:val="000000" w:themeColor="text1"/>
          <w:sz w:val="20"/>
          <w:szCs w:val="22"/>
        </w:rPr>
        <w:t>en</w:t>
      </w:r>
      <w:proofErr w:type="spellEnd"/>
      <w:r w:rsidR="005D4C0F">
        <w:rPr>
          <w:rFonts w:ascii="Arial" w:hAnsi="Arial"/>
          <w:color w:val="000000" w:themeColor="text1"/>
          <w:sz w:val="20"/>
          <w:szCs w:val="22"/>
        </w:rPr>
        <w:t>)</w:t>
      </w:r>
    </w:p>
    <w:p w14:paraId="5771A574" w14:textId="01C86BE0" w:rsidR="001103DC" w:rsidRPr="008A3515" w:rsidRDefault="00770546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  <w:sectPr w:rsidR="001103DC" w:rsidRPr="008A3515"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/>
          </w:cols>
          <w:docGrid w:linePitch="360"/>
        </w:sectPr>
      </w:pPr>
      <w:proofErr w:type="spellStart"/>
      <w:r>
        <w:rPr>
          <w:rFonts w:ascii="Arial" w:hAnsi="Arial"/>
          <w:color w:val="000000" w:themeColor="text1"/>
          <w:sz w:val="20"/>
          <w:szCs w:val="22"/>
        </w:rPr>
        <w:t>Twomatis</w:t>
      </w:r>
      <w:proofErr w:type="spellEnd"/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proofErr w:type="spellStart"/>
      <w:r>
        <w:rPr>
          <w:rFonts w:ascii="Arial" w:hAnsi="Arial"/>
          <w:color w:val="000000" w:themeColor="text1"/>
          <w:sz w:val="20"/>
          <w:szCs w:val="22"/>
        </w:rPr>
        <w:t>Serebral</w:t>
      </w:r>
      <w:proofErr w:type="spellEnd"/>
    </w:p>
    <w:p w14:paraId="3DE53991" w14:textId="77777777" w:rsidR="001103DC" w:rsidRPr="00945FBE" w:rsidRDefault="001103DC" w:rsidP="001103DC">
      <w:pPr>
        <w:pStyle w:val="ListParagraph"/>
        <w:ind w:left="360"/>
        <w:rPr>
          <w:rFonts w:ascii="Arial Black" w:hAnsi="Arial Black"/>
          <w:sz w:val="22"/>
        </w:rPr>
        <w:sectPr w:rsidR="001103DC" w:rsidRPr="00945FBE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14:paraId="1DDE5522" w14:textId="67F0C342" w:rsidR="001103DC" w:rsidRPr="001103DC" w:rsidRDefault="00E30ADA" w:rsidP="001103DC">
      <w:pPr>
        <w:pStyle w:val="Heading2"/>
      </w:pPr>
      <w:proofErr w:type="spellStart"/>
      <w:r w:rsidRPr="00E30ADA">
        <w:t>Tanpri</w:t>
      </w:r>
      <w:proofErr w:type="spellEnd"/>
      <w:r w:rsidRPr="00E30ADA">
        <w:t xml:space="preserve"> </w:t>
      </w:r>
      <w:proofErr w:type="spellStart"/>
      <w:r w:rsidRPr="00E30ADA">
        <w:t>tcheke</w:t>
      </w:r>
      <w:proofErr w:type="spellEnd"/>
      <w:r w:rsidRPr="00E30ADA">
        <w:t xml:space="preserve"> </w:t>
      </w:r>
      <w:proofErr w:type="spellStart"/>
      <w:r w:rsidRPr="00E30ADA">
        <w:t>youn</w:t>
      </w:r>
      <w:proofErr w:type="spellEnd"/>
      <w:r w:rsidRPr="00E30ADA">
        <w:t xml:space="preserve"> nan </w:t>
      </w:r>
      <w:proofErr w:type="spellStart"/>
      <w:r w:rsidRPr="00E30ADA">
        <w:t>ka</w:t>
      </w:r>
      <w:r>
        <w:rPr>
          <w:lang w:val="es-MX"/>
        </w:rPr>
        <w:t>zye</w:t>
      </w:r>
      <w:proofErr w:type="spellEnd"/>
      <w:r w:rsidRPr="00E30ADA">
        <w:t xml:space="preserve"> ki anba </w:t>
      </w:r>
      <w:proofErr w:type="spellStart"/>
      <w:r w:rsidRPr="00E30ADA">
        <w:t>yo</w:t>
      </w:r>
      <w:proofErr w:type="spellEnd"/>
      <w:r w:rsidR="005D4C0F" w:rsidRPr="001103DC">
        <w:t>:</w:t>
      </w:r>
    </w:p>
    <w:p w14:paraId="7574AA94" w14:textId="334CDE7B" w:rsidR="001103DC" w:rsidRPr="00E30ADA" w:rsidRDefault="005D4C0F" w:rsidP="008D0070">
      <w:pPr>
        <w:tabs>
          <w:tab w:val="clear" w:pos="4680"/>
          <w:tab w:val="left" w:pos="1080"/>
          <w:tab w:val="center" w:pos="3780"/>
        </w:tabs>
        <w:spacing w:before="120"/>
        <w:ind w:left="360"/>
        <w:outlineLvl w:val="9"/>
        <w:rPr>
          <w:rFonts w:ascii="Segoe UI Symbol" w:hAnsi="Segoe UI Symbol" w:cs="Segoe UI Symbol"/>
          <w:sz w:val="20"/>
          <w:lang w:val="es-MX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7110CC" w:rsidRPr="00E30ADA">
        <w:rPr>
          <w:rFonts w:ascii="Segoe UI Symbol" w:hAnsi="Segoe UI Symbol" w:cs="Segoe UI Symbol"/>
          <w:sz w:val="20"/>
          <w:lang w:val="es-MX"/>
        </w:rPr>
        <w:t xml:space="preserve">         </w:t>
      </w:r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Wi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,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mwen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gen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yon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andikap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,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oswa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mwen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te gen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youn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</w:t>
      </w:r>
      <w:proofErr w:type="spellStart"/>
      <w:r w:rsidR="0040546B" w:rsidRPr="00E30ADA">
        <w:rPr>
          <w:rFonts w:ascii="Segoe UI Symbol" w:hAnsi="Segoe UI Symbol" w:cs="Segoe UI Symbol"/>
          <w:sz w:val="20"/>
          <w:lang w:val="es-MX"/>
        </w:rPr>
        <w:t>nan</w:t>
      </w:r>
      <w:proofErr w:type="spellEnd"/>
      <w:r w:rsidR="0040546B" w:rsidRPr="00E30ADA">
        <w:rPr>
          <w:rFonts w:ascii="Segoe UI Symbol" w:hAnsi="Segoe UI Symbol" w:cs="Segoe UI Symbol"/>
          <w:sz w:val="20"/>
          <w:lang w:val="es-MX"/>
        </w:rPr>
        <w:t xml:space="preserve"> tan</w:t>
      </w:r>
      <w:r w:rsidR="00E30ADA" w:rsidRPr="00E30ADA">
        <w:rPr>
          <w:rFonts w:ascii="Segoe UI Symbol" w:hAnsi="Segoe UI Symbol" w:cs="Segoe UI Symbol"/>
          <w:sz w:val="20"/>
          <w:lang w:val="es-MX"/>
        </w:rPr>
        <w:t xml:space="preserve"> </w:t>
      </w:r>
      <w:r>
        <w:rPr>
          <w:sz w:val="20"/>
        </w:rPr>
        <w:t>pas</w:t>
      </w:r>
      <w:r w:rsidR="00E30ADA">
        <w:rPr>
          <w:sz w:val="20"/>
          <w:lang w:val="es-MX"/>
        </w:rPr>
        <w:t>e yo</w:t>
      </w:r>
    </w:p>
    <w:p w14:paraId="17C0D692" w14:textId="7B93D60D" w:rsidR="001103DC" w:rsidRPr="0040546B" w:rsidRDefault="005D4C0F" w:rsidP="001103DC">
      <w:pPr>
        <w:tabs>
          <w:tab w:val="clear" w:pos="4680"/>
          <w:tab w:val="center" w:pos="3780"/>
        </w:tabs>
        <w:ind w:left="360"/>
        <w:outlineLvl w:val="9"/>
        <w:rPr>
          <w:sz w:val="20"/>
          <w:lang w:val="es-MX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Pr="00B94086">
        <w:rPr>
          <w:rFonts w:ascii="Segoe UI Symbol" w:hAnsi="Segoe UI Symbol" w:cs="Segoe UI Symbol"/>
          <w:b/>
          <w:bCs/>
          <w:sz w:val="20"/>
        </w:rPr>
        <w:tab/>
      </w:r>
      <w:r w:rsidR="0040546B">
        <w:rPr>
          <w:rFonts w:ascii="Segoe UI Symbol" w:hAnsi="Segoe UI Symbol" w:cs="Segoe UI Symbol"/>
          <w:b/>
          <w:bCs/>
          <w:sz w:val="20"/>
          <w:lang w:val="es-MX"/>
        </w:rPr>
        <w:t xml:space="preserve">          </w:t>
      </w:r>
      <w:r w:rsidR="0040546B" w:rsidRPr="0040546B">
        <w:rPr>
          <w:sz w:val="20"/>
        </w:rPr>
        <w:t xml:space="preserve">Non, </w:t>
      </w:r>
      <w:proofErr w:type="spellStart"/>
      <w:r w:rsidR="0040546B" w:rsidRPr="0040546B">
        <w:rPr>
          <w:sz w:val="20"/>
        </w:rPr>
        <w:t>mwen</w:t>
      </w:r>
      <w:proofErr w:type="spellEnd"/>
      <w:r w:rsidR="0040546B" w:rsidRPr="0040546B">
        <w:rPr>
          <w:sz w:val="20"/>
        </w:rPr>
        <w:t xml:space="preserve"> pa </w:t>
      </w:r>
      <w:proofErr w:type="spellStart"/>
      <w:r w:rsidR="0040546B" w:rsidRPr="0040546B">
        <w:rPr>
          <w:sz w:val="20"/>
        </w:rPr>
        <w:t>gen</w:t>
      </w:r>
      <w:r w:rsidR="0040546B">
        <w:rPr>
          <w:sz w:val="20"/>
          <w:lang w:val="es-MX"/>
        </w:rPr>
        <w:t>yen</w:t>
      </w:r>
      <w:proofErr w:type="spellEnd"/>
      <w:r w:rsidR="0040546B" w:rsidRPr="0040546B">
        <w:rPr>
          <w:sz w:val="20"/>
        </w:rPr>
        <w:t xml:space="preserve"> </w:t>
      </w:r>
      <w:proofErr w:type="spellStart"/>
      <w:r w:rsidR="0040546B" w:rsidRPr="0040546B">
        <w:rPr>
          <w:sz w:val="20"/>
        </w:rPr>
        <w:t>andikap</w:t>
      </w:r>
      <w:proofErr w:type="spellEnd"/>
      <w:r w:rsidR="0040546B" w:rsidRPr="0040546B">
        <w:rPr>
          <w:sz w:val="20"/>
        </w:rPr>
        <w:t xml:space="preserve"> e</w:t>
      </w:r>
      <w:r w:rsidR="0040546B">
        <w:rPr>
          <w:sz w:val="20"/>
          <w:lang w:val="es-MX"/>
        </w:rPr>
        <w:t xml:space="preserve"> </w:t>
      </w:r>
      <w:r w:rsidR="0040546B" w:rsidRPr="0040546B">
        <w:rPr>
          <w:sz w:val="20"/>
        </w:rPr>
        <w:t xml:space="preserve">wen pa t </w:t>
      </w:r>
      <w:proofErr w:type="spellStart"/>
      <w:r w:rsidR="0040546B" w:rsidRPr="0040546B">
        <w:rPr>
          <w:sz w:val="20"/>
        </w:rPr>
        <w:t>gen</w:t>
      </w:r>
      <w:r w:rsidR="0040546B">
        <w:rPr>
          <w:sz w:val="20"/>
          <w:lang w:val="es-MX"/>
        </w:rPr>
        <w:t>yen</w:t>
      </w:r>
      <w:proofErr w:type="spellEnd"/>
      <w:r w:rsidR="0040546B" w:rsidRPr="0040546B">
        <w:rPr>
          <w:sz w:val="20"/>
        </w:rPr>
        <w:t xml:space="preserve"> nan tan </w:t>
      </w:r>
      <w:r w:rsidR="0040546B">
        <w:rPr>
          <w:sz w:val="20"/>
          <w:lang w:val="es-MX"/>
        </w:rPr>
        <w:t>pase yo</w:t>
      </w:r>
    </w:p>
    <w:p w14:paraId="4844D5A8" w14:textId="0EEC5985" w:rsidR="001103DC" w:rsidRDefault="005D4C0F" w:rsidP="00F753AD">
      <w:pPr>
        <w:tabs>
          <w:tab w:val="clear" w:pos="4680"/>
          <w:tab w:val="center" w:pos="207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40546B">
        <w:rPr>
          <w:rFonts w:ascii="Segoe UI Symbol" w:hAnsi="Segoe UI Symbol" w:cs="Segoe UI Symbol"/>
          <w:sz w:val="20"/>
          <w:lang w:val="es-MX"/>
        </w:rPr>
        <w:t xml:space="preserve">          </w:t>
      </w:r>
      <w:proofErr w:type="spellStart"/>
      <w:r w:rsidR="0040546B" w:rsidRPr="0040546B">
        <w:rPr>
          <w:sz w:val="20"/>
        </w:rPr>
        <w:t>Mwen</w:t>
      </w:r>
      <w:proofErr w:type="spellEnd"/>
      <w:r w:rsidR="0040546B" w:rsidRPr="0040546B">
        <w:rPr>
          <w:sz w:val="20"/>
        </w:rPr>
        <w:t xml:space="preserve"> pa </w:t>
      </w:r>
      <w:proofErr w:type="spellStart"/>
      <w:r w:rsidR="0040546B" w:rsidRPr="0040546B">
        <w:rPr>
          <w:sz w:val="20"/>
        </w:rPr>
        <w:t>vle</w:t>
      </w:r>
      <w:proofErr w:type="spellEnd"/>
      <w:r w:rsidR="0040546B" w:rsidRPr="0040546B">
        <w:rPr>
          <w:sz w:val="20"/>
        </w:rPr>
        <w:t xml:space="preserve"> </w:t>
      </w:r>
      <w:proofErr w:type="spellStart"/>
      <w:r w:rsidR="0040546B" w:rsidRPr="0040546B">
        <w:rPr>
          <w:sz w:val="20"/>
        </w:rPr>
        <w:t>reponn</w:t>
      </w:r>
      <w:proofErr w:type="spellEnd"/>
    </w:p>
    <w:p w14:paraId="7D872CD6" w14:textId="77777777" w:rsidR="001103DC" w:rsidRDefault="001103DC" w:rsidP="001103DC">
      <w:pPr>
        <w:outlineLvl w:val="9"/>
        <w:rPr>
          <w:sz w:val="20"/>
        </w:rPr>
      </w:pPr>
    </w:p>
    <w:p w14:paraId="1967CE14" w14:textId="38320EA7" w:rsidR="001103DC" w:rsidRPr="007E24D7" w:rsidRDefault="004E6F8D" w:rsidP="00E054BC">
      <w:pPr>
        <w:pStyle w:val="Heading3"/>
      </w:pPr>
      <w:r w:rsidRPr="004E6F8D">
        <w:t xml:space="preserve">DEKLARASYON </w:t>
      </w:r>
      <w:r w:rsidRPr="001E0DBE">
        <w:rPr>
          <w:lang w:val="es-MX"/>
        </w:rPr>
        <w:t xml:space="preserve">SOU </w:t>
      </w:r>
      <w:r w:rsidRPr="004E6F8D">
        <w:t>CHA</w:t>
      </w:r>
      <w:r w:rsidRPr="001E0DBE">
        <w:rPr>
          <w:lang w:val="es-MX"/>
        </w:rPr>
        <w:t>J</w:t>
      </w:r>
      <w:r w:rsidRPr="004E6F8D">
        <w:t xml:space="preserve"> P</w:t>
      </w:r>
      <w:r w:rsidR="007B1ED2">
        <w:rPr>
          <w:lang w:val="es-MX"/>
        </w:rPr>
        <w:t>I</w:t>
      </w:r>
      <w:r w:rsidRPr="004E6F8D">
        <w:t>BLIK</w:t>
      </w:r>
      <w:r w:rsidR="005D4C0F" w:rsidRPr="007E24D7">
        <w:t xml:space="preserve">: </w:t>
      </w:r>
      <w:proofErr w:type="spellStart"/>
      <w:r w:rsidR="00B64882" w:rsidRPr="00B64882">
        <w:t>Dapre</w:t>
      </w:r>
      <w:proofErr w:type="spellEnd"/>
      <w:r w:rsidR="00B64882" w:rsidRPr="00B64882">
        <w:t xml:space="preserve"> </w:t>
      </w:r>
      <w:proofErr w:type="spellStart"/>
      <w:r w:rsidR="00B64882" w:rsidRPr="00B64882">
        <w:t>Lwa</w:t>
      </w:r>
      <w:proofErr w:type="spellEnd"/>
      <w:r w:rsidR="00B64882" w:rsidRPr="00B64882">
        <w:t xml:space="preserve"> sou </w:t>
      </w:r>
      <w:proofErr w:type="spellStart"/>
      <w:r w:rsidR="00B64882" w:rsidRPr="00B64882">
        <w:t>Rediksyon</w:t>
      </w:r>
      <w:proofErr w:type="spellEnd"/>
      <w:r w:rsidR="00B64882" w:rsidRPr="00B64882">
        <w:t xml:space="preserve"> </w:t>
      </w:r>
      <w:r w:rsidR="00B64882">
        <w:rPr>
          <w:lang w:val="es-MX"/>
        </w:rPr>
        <w:t>F</w:t>
      </w:r>
      <w:proofErr w:type="spellStart"/>
      <w:r w:rsidR="00B64882" w:rsidRPr="00B64882">
        <w:t>ò</w:t>
      </w:r>
      <w:r w:rsidR="00B64882">
        <w:rPr>
          <w:lang w:val="es-MX"/>
        </w:rPr>
        <w:t>malite</w:t>
      </w:r>
      <w:proofErr w:type="spellEnd"/>
      <w:r w:rsidR="00B64882">
        <w:rPr>
          <w:lang w:val="es-MX"/>
        </w:rPr>
        <w:t xml:space="preserve"> </w:t>
      </w:r>
      <w:proofErr w:type="spellStart"/>
      <w:r w:rsidR="00B64882">
        <w:rPr>
          <w:lang w:val="es-MX"/>
        </w:rPr>
        <w:t>Administratif</w:t>
      </w:r>
      <w:proofErr w:type="spellEnd"/>
      <w:r w:rsidR="00B64882" w:rsidRPr="00B64882">
        <w:t xml:space="preserve"> 1995</w:t>
      </w:r>
      <w:r w:rsidR="00B64882">
        <w:rPr>
          <w:lang w:val="es-MX"/>
        </w:rPr>
        <w:t xml:space="preserve"> la</w:t>
      </w:r>
      <w:r w:rsidR="00B64882" w:rsidRPr="00B64882">
        <w:t xml:space="preserve">, pa gen </w:t>
      </w:r>
      <w:proofErr w:type="spellStart"/>
      <w:r w:rsidR="00B64882" w:rsidRPr="00B64882">
        <w:t>okenn</w:t>
      </w:r>
      <w:proofErr w:type="spellEnd"/>
      <w:r w:rsidR="00B64882" w:rsidRPr="00B64882">
        <w:t xml:space="preserve"> </w:t>
      </w:r>
      <w:proofErr w:type="spellStart"/>
      <w:r w:rsidR="00B64882" w:rsidRPr="00B64882">
        <w:t>moun</w:t>
      </w:r>
      <w:proofErr w:type="spellEnd"/>
      <w:r w:rsidR="00B64882" w:rsidRPr="00B64882">
        <w:t xml:space="preserve"> ki </w:t>
      </w:r>
      <w:proofErr w:type="spellStart"/>
      <w:r w:rsidR="00B64882" w:rsidRPr="00B64882">
        <w:t>oblije</w:t>
      </w:r>
      <w:proofErr w:type="spellEnd"/>
      <w:r w:rsidR="00B64882" w:rsidRPr="00B64882">
        <w:t xml:space="preserve"> </w:t>
      </w:r>
      <w:proofErr w:type="spellStart"/>
      <w:r w:rsidR="00B64882" w:rsidRPr="00B64882">
        <w:t>reponn</w:t>
      </w:r>
      <w:proofErr w:type="spellEnd"/>
      <w:r w:rsidR="00B64882" w:rsidRPr="00B64882">
        <w:t xml:space="preserve"> a yon </w:t>
      </w:r>
      <w:proofErr w:type="spellStart"/>
      <w:r w:rsidR="00B64882" w:rsidRPr="00B64882">
        <w:t>kol</w:t>
      </w:r>
      <w:r w:rsidR="00B64882" w:rsidRPr="004E6F8D">
        <w:t>è</w:t>
      </w:r>
      <w:r w:rsidR="00B64882" w:rsidRPr="00B64882">
        <w:t>k</w:t>
      </w:r>
      <w:proofErr w:type="spellEnd"/>
      <w:r w:rsidR="00B64882">
        <w:rPr>
          <w:lang w:val="es-MX"/>
        </w:rPr>
        <w:t xml:space="preserve"> </w:t>
      </w:r>
      <w:proofErr w:type="spellStart"/>
      <w:r w:rsidR="00B64882" w:rsidRPr="00B64882">
        <w:t>enfòmasyon</w:t>
      </w:r>
      <w:proofErr w:type="spellEnd"/>
      <w:r w:rsidR="00B64882" w:rsidRPr="00B64882">
        <w:t xml:space="preserve"> </w:t>
      </w:r>
      <w:proofErr w:type="spellStart"/>
      <w:r w:rsidR="00B64882" w:rsidRPr="00B64882">
        <w:t>sof</w:t>
      </w:r>
      <w:proofErr w:type="spellEnd"/>
      <w:r w:rsidR="00B64882" w:rsidRPr="00B64882">
        <w:t xml:space="preserve"> </w:t>
      </w:r>
      <w:proofErr w:type="spellStart"/>
      <w:r w:rsidR="00B64882" w:rsidRPr="00B64882">
        <w:t>si</w:t>
      </w:r>
      <w:proofErr w:type="spellEnd"/>
      <w:r w:rsidR="00B64882" w:rsidRPr="00B64882">
        <w:t xml:space="preserve"> </w:t>
      </w:r>
      <w:proofErr w:type="spellStart"/>
      <w:r w:rsidR="00B64882" w:rsidRPr="00B64882">
        <w:t>kol</w:t>
      </w:r>
      <w:r w:rsidR="00B64882" w:rsidRPr="004E6F8D">
        <w:t>è</w:t>
      </w:r>
      <w:r w:rsidR="00B64882" w:rsidRPr="00B64882">
        <w:t>k</w:t>
      </w:r>
      <w:proofErr w:type="spellEnd"/>
      <w:r w:rsidR="00B64882" w:rsidRPr="00B64882">
        <w:t xml:space="preserve"> </w:t>
      </w:r>
      <w:proofErr w:type="spellStart"/>
      <w:r w:rsidR="00B64882" w:rsidRPr="00B64882">
        <w:t>sa</w:t>
      </w:r>
      <w:proofErr w:type="spellEnd"/>
      <w:r w:rsidR="00B64882" w:rsidRPr="00B64882">
        <w:t xml:space="preserve"> a </w:t>
      </w:r>
      <w:r w:rsidR="00B64882">
        <w:rPr>
          <w:lang w:val="es-MX"/>
        </w:rPr>
        <w:t>gen</w:t>
      </w:r>
      <w:r w:rsidR="00B64882" w:rsidRPr="00B64882">
        <w:t xml:space="preserve"> yon </w:t>
      </w:r>
      <w:proofErr w:type="spellStart"/>
      <w:r w:rsidR="00B64882" w:rsidRPr="00B64882">
        <w:t>nimewo</w:t>
      </w:r>
      <w:proofErr w:type="spellEnd"/>
      <w:r w:rsidR="00B64882" w:rsidRPr="00B64882">
        <w:t xml:space="preserve"> </w:t>
      </w:r>
      <w:proofErr w:type="spellStart"/>
      <w:r w:rsidR="00B64882" w:rsidRPr="00B64882">
        <w:t>kontwòl</w:t>
      </w:r>
      <w:proofErr w:type="spellEnd"/>
      <w:r w:rsidR="00B64882" w:rsidRPr="00B64882">
        <w:t xml:space="preserve"> OMB ki val</w:t>
      </w:r>
      <w:r w:rsidR="00B64882">
        <w:rPr>
          <w:lang w:val="es-MX"/>
        </w:rPr>
        <w:t>id</w:t>
      </w:r>
      <w:r w:rsidR="005D4C0F" w:rsidRPr="007E24D7">
        <w:t xml:space="preserve">. </w:t>
      </w:r>
      <w:proofErr w:type="spellStart"/>
      <w:r w:rsidRPr="004E6F8D">
        <w:t>Sondaj</w:t>
      </w:r>
      <w:proofErr w:type="spellEnd"/>
      <w:r w:rsidRPr="004E6F8D">
        <w:t xml:space="preserve"> </w:t>
      </w:r>
      <w:proofErr w:type="spellStart"/>
      <w:r w:rsidRPr="004E6F8D">
        <w:t>sa</w:t>
      </w:r>
      <w:proofErr w:type="spellEnd"/>
      <w:r w:rsidRPr="004E6F8D">
        <w:t xml:space="preserve"> a ta </w:t>
      </w:r>
      <w:proofErr w:type="spellStart"/>
      <w:r w:rsidRPr="004E6F8D">
        <w:t>dwe</w:t>
      </w:r>
      <w:proofErr w:type="spellEnd"/>
      <w:r w:rsidRPr="004E6F8D">
        <w:t xml:space="preserve"> </w:t>
      </w:r>
      <w:proofErr w:type="spellStart"/>
      <w:r w:rsidRPr="004E6F8D">
        <w:t>pran</w:t>
      </w:r>
      <w:proofErr w:type="spellEnd"/>
      <w:r w:rsidRPr="004E6F8D">
        <w:t xml:space="preserve"> </w:t>
      </w:r>
      <w:proofErr w:type="spellStart"/>
      <w:r w:rsidRPr="004E6F8D">
        <w:t>apeprè</w:t>
      </w:r>
      <w:proofErr w:type="spellEnd"/>
      <w:r w:rsidRPr="004E6F8D">
        <w:t xml:space="preserve"> 5 </w:t>
      </w:r>
      <w:proofErr w:type="spellStart"/>
      <w:r w:rsidRPr="004E6F8D">
        <w:t>minit</w:t>
      </w:r>
      <w:proofErr w:type="spellEnd"/>
      <w:r w:rsidRPr="004E6F8D">
        <w:t xml:space="preserve"> </w:t>
      </w:r>
      <w:proofErr w:type="spellStart"/>
      <w:r w:rsidRPr="004E6F8D">
        <w:t>pou</w:t>
      </w:r>
      <w:proofErr w:type="spellEnd"/>
      <w:r w:rsidRPr="004E6F8D">
        <w:t xml:space="preserve"> </w:t>
      </w:r>
      <w:proofErr w:type="spellStart"/>
      <w:r w:rsidRPr="004E6F8D">
        <w:rPr>
          <w:lang w:val="en-US"/>
        </w:rPr>
        <w:t>ranpli</w:t>
      </w:r>
      <w:proofErr w:type="spellEnd"/>
      <w:r w:rsidR="005D4C0F" w:rsidRPr="007E24D7">
        <w:t>.</w:t>
      </w:r>
    </w:p>
    <w:p w14:paraId="75305946" w14:textId="3D6E8189" w:rsidR="001103DC" w:rsidRPr="00D92411" w:rsidRDefault="005D4C0F" w:rsidP="006D334C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14:paraId="56A3120A" w14:textId="3292C9BE" w:rsidR="001103DC" w:rsidRDefault="00F42948" w:rsidP="006D334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4E6F8D">
        <w:rPr>
          <w:lang w:val="en-US"/>
        </w:rPr>
        <w:t>Rez</w:t>
      </w:r>
      <w:proofErr w:type="spellStart"/>
      <w:r w:rsidRPr="00F42948">
        <w:t>è</w:t>
      </w:r>
      <w:r w:rsidRPr="004E6F8D">
        <w:rPr>
          <w:lang w:val="en-US"/>
        </w:rPr>
        <w:t>ve</w:t>
      </w:r>
      <w:proofErr w:type="spellEnd"/>
      <w:r w:rsidRPr="004E6F8D">
        <w:rPr>
          <w:lang w:val="en-US"/>
        </w:rPr>
        <w:t xml:space="preserve"> p</w:t>
      </w:r>
      <w:proofErr w:type="spellStart"/>
      <w:r w:rsidRPr="00F42948">
        <w:t>ou</w:t>
      </w:r>
      <w:proofErr w:type="spellEnd"/>
      <w:r w:rsidRPr="00F42948">
        <w:t xml:space="preserve"> </w:t>
      </w:r>
      <w:proofErr w:type="spellStart"/>
      <w:r w:rsidRPr="00F42948">
        <w:t>Anplwayè</w:t>
      </w:r>
      <w:proofErr w:type="spellEnd"/>
      <w:r w:rsidRPr="004E6F8D">
        <w:rPr>
          <w:lang w:val="en-US"/>
        </w:rPr>
        <w:t xml:space="preserve"> a</w:t>
      </w:r>
    </w:p>
    <w:p w14:paraId="37537623" w14:textId="2BB15474" w:rsidR="006D334C" w:rsidRDefault="00F42948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proofErr w:type="spellStart"/>
      <w:r w:rsidRPr="00F42948">
        <w:rPr>
          <w:iCs/>
          <w:sz w:val="20"/>
          <w:szCs w:val="20"/>
        </w:rPr>
        <w:t>Anplwayè</w:t>
      </w:r>
      <w:proofErr w:type="spellEnd"/>
      <w:r w:rsidRPr="00F42948">
        <w:rPr>
          <w:iCs/>
          <w:sz w:val="20"/>
          <w:szCs w:val="20"/>
        </w:rPr>
        <w:t xml:space="preserve"> </w:t>
      </w:r>
      <w:proofErr w:type="spellStart"/>
      <w:r w:rsidRPr="00F42948">
        <w:rPr>
          <w:iCs/>
          <w:sz w:val="20"/>
          <w:szCs w:val="20"/>
        </w:rPr>
        <w:t>yo</w:t>
      </w:r>
      <w:proofErr w:type="spellEnd"/>
      <w:r w:rsidRPr="00F42948">
        <w:rPr>
          <w:iCs/>
          <w:sz w:val="20"/>
          <w:szCs w:val="20"/>
        </w:rPr>
        <w:t xml:space="preserve"> ka </w:t>
      </w:r>
      <w:proofErr w:type="spellStart"/>
      <w:r w:rsidRPr="00F42948">
        <w:rPr>
          <w:iCs/>
          <w:sz w:val="20"/>
          <w:szCs w:val="20"/>
        </w:rPr>
        <w:t>modifye</w:t>
      </w:r>
      <w:proofErr w:type="spellEnd"/>
      <w:r w:rsidRPr="00F42948">
        <w:rPr>
          <w:iCs/>
          <w:sz w:val="20"/>
          <w:szCs w:val="20"/>
        </w:rPr>
        <w:t xml:space="preserve"> </w:t>
      </w:r>
      <w:proofErr w:type="spellStart"/>
      <w:r w:rsidRPr="00F42948">
        <w:rPr>
          <w:iCs/>
          <w:sz w:val="20"/>
          <w:szCs w:val="20"/>
        </w:rPr>
        <w:t>seksyon</w:t>
      </w:r>
      <w:proofErr w:type="spellEnd"/>
      <w:r w:rsidRPr="00F42948">
        <w:rPr>
          <w:iCs/>
          <w:sz w:val="20"/>
          <w:szCs w:val="20"/>
        </w:rPr>
        <w:t xml:space="preserve"> </w:t>
      </w:r>
      <w:proofErr w:type="spellStart"/>
      <w:r w:rsidRPr="00F42948">
        <w:rPr>
          <w:iCs/>
          <w:sz w:val="20"/>
          <w:szCs w:val="20"/>
        </w:rPr>
        <w:t>sa</w:t>
      </w:r>
      <w:proofErr w:type="spellEnd"/>
      <w:r w:rsidRPr="00F42948">
        <w:rPr>
          <w:iCs/>
          <w:sz w:val="20"/>
          <w:szCs w:val="20"/>
        </w:rPr>
        <w:t xml:space="preserve"> a nan </w:t>
      </w:r>
      <w:proofErr w:type="spellStart"/>
      <w:r w:rsidRPr="00F42948">
        <w:rPr>
          <w:iCs/>
          <w:sz w:val="20"/>
          <w:szCs w:val="20"/>
        </w:rPr>
        <w:t>fòm</w:t>
      </w:r>
      <w:proofErr w:type="spellEnd"/>
      <w:r w:rsidR="004E6F8D">
        <w:rPr>
          <w:iCs/>
          <w:sz w:val="20"/>
          <w:szCs w:val="20"/>
          <w:lang w:val="es-MX"/>
        </w:rPr>
        <w:t xml:space="preserve"> </w:t>
      </w:r>
      <w:proofErr w:type="spellStart"/>
      <w:r w:rsidR="004E6F8D">
        <w:rPr>
          <w:iCs/>
          <w:sz w:val="20"/>
          <w:szCs w:val="20"/>
          <w:lang w:val="es-MX"/>
        </w:rPr>
        <w:t>lan</w:t>
      </w:r>
      <w:proofErr w:type="spellEnd"/>
      <w:r w:rsidRPr="00F4294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lang w:val="es-MX"/>
        </w:rPr>
        <w:t xml:space="preserve">si </w:t>
      </w:r>
      <w:proofErr w:type="spellStart"/>
      <w:r>
        <w:rPr>
          <w:iCs/>
          <w:sz w:val="20"/>
          <w:szCs w:val="20"/>
          <w:lang w:val="es-MX"/>
        </w:rPr>
        <w:t>sa</w:t>
      </w:r>
      <w:proofErr w:type="spellEnd"/>
      <w:r w:rsidRPr="00F42948">
        <w:rPr>
          <w:iCs/>
          <w:sz w:val="20"/>
          <w:szCs w:val="20"/>
        </w:rPr>
        <w:t xml:space="preserve"> </w:t>
      </w:r>
      <w:proofErr w:type="spellStart"/>
      <w:r w:rsidRPr="00F42948">
        <w:rPr>
          <w:iCs/>
          <w:sz w:val="20"/>
          <w:szCs w:val="20"/>
        </w:rPr>
        <w:t>nesesè</w:t>
      </w:r>
      <w:proofErr w:type="spellEnd"/>
      <w:r>
        <w:rPr>
          <w:iCs/>
          <w:sz w:val="20"/>
          <w:szCs w:val="20"/>
          <w:lang w:val="es-MX"/>
        </w:rPr>
        <w:t>,</w:t>
      </w:r>
      <w:r w:rsidRPr="00F42948">
        <w:rPr>
          <w:iCs/>
          <w:sz w:val="20"/>
          <w:szCs w:val="20"/>
        </w:rPr>
        <w:t xml:space="preserve"> </w:t>
      </w:r>
      <w:proofErr w:type="spellStart"/>
      <w:r w:rsidRPr="00F42948">
        <w:rPr>
          <w:iCs/>
          <w:sz w:val="20"/>
          <w:szCs w:val="20"/>
        </w:rPr>
        <w:t>pou</w:t>
      </w:r>
      <w:proofErr w:type="spellEnd"/>
      <w:r w:rsidRPr="00F42948"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  <w:lang w:val="es-MX"/>
        </w:rPr>
        <w:t>achiv</w:t>
      </w:r>
      <w:proofErr w:type="spellEnd"/>
      <w:r w:rsidR="005D4C0F" w:rsidRPr="008E39BA">
        <w:rPr>
          <w:iCs/>
          <w:sz w:val="20"/>
          <w:szCs w:val="20"/>
        </w:rPr>
        <w:t>.</w:t>
      </w:r>
    </w:p>
    <w:p w14:paraId="4920BCA9" w14:textId="49B3BBD1" w:rsidR="00E054BC" w:rsidRPr="008E39BA" w:rsidRDefault="005A74EA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1E0DBE">
        <w:rPr>
          <w:iCs/>
          <w:sz w:val="20"/>
          <w:szCs w:val="20"/>
          <w:lang w:val="de-DE"/>
        </w:rPr>
        <w:t>Pa egzanp</w:t>
      </w:r>
      <w:r w:rsidR="005D4C0F" w:rsidRPr="008E39BA">
        <w:rPr>
          <w:iCs/>
          <w:sz w:val="20"/>
          <w:szCs w:val="20"/>
        </w:rPr>
        <w:t>:</w:t>
      </w:r>
    </w:p>
    <w:p w14:paraId="6938FCF8" w14:textId="5CC9AD41" w:rsidR="00F753AD" w:rsidRPr="001103DC" w:rsidRDefault="004E6F8D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r w:rsidRPr="004E6F8D">
        <w:rPr>
          <w:sz w:val="20"/>
          <w:szCs w:val="20"/>
        </w:rPr>
        <w:t>Tit</w:t>
      </w:r>
      <w:r w:rsidRPr="001E0DBE">
        <w:rPr>
          <w:sz w:val="20"/>
          <w:szCs w:val="20"/>
          <w:lang w:val="de-DE"/>
        </w:rPr>
        <w:t xml:space="preserve"> p</w:t>
      </w:r>
      <w:proofErr w:type="spellStart"/>
      <w:r w:rsidRPr="00F42948">
        <w:rPr>
          <w:iCs/>
          <w:sz w:val="20"/>
          <w:szCs w:val="20"/>
        </w:rPr>
        <w:t>ò</w:t>
      </w:r>
      <w:r w:rsidRPr="001E0DBE">
        <w:rPr>
          <w:iCs/>
          <w:sz w:val="20"/>
          <w:szCs w:val="20"/>
          <w:lang w:val="de-DE"/>
        </w:rPr>
        <w:t>s</w:t>
      </w:r>
      <w:proofErr w:type="spellEnd"/>
      <w:r w:rsidR="005D4C0F" w:rsidRPr="008E39BA">
        <w:rPr>
          <w:sz w:val="20"/>
          <w:szCs w:val="20"/>
        </w:rPr>
        <w:t>: _______________         Dat</w:t>
      </w:r>
      <w:r w:rsidRPr="001E0DBE">
        <w:rPr>
          <w:sz w:val="20"/>
          <w:szCs w:val="20"/>
          <w:lang w:val="de-DE"/>
        </w:rPr>
        <w:t xml:space="preserve"> Rekritman</w:t>
      </w:r>
      <w:r w:rsidR="005D4C0F" w:rsidRPr="008E39BA">
        <w:rPr>
          <w:sz w:val="20"/>
          <w:szCs w:val="20"/>
        </w:rPr>
        <w:t>: _______________</w:t>
      </w:r>
    </w:p>
    <w:sectPr w:rsidR="00F753AD" w:rsidRPr="001103DC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84AF" w14:textId="77777777" w:rsidR="00F6600E" w:rsidRDefault="00F6600E">
      <w:r>
        <w:separator/>
      </w:r>
    </w:p>
  </w:endnote>
  <w:endnote w:type="continuationSeparator" w:id="0">
    <w:p w14:paraId="6BE3CF45" w14:textId="77777777" w:rsidR="00F6600E" w:rsidRDefault="00F6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BA4" w14:textId="77777777" w:rsidR="00173CBA" w:rsidRDefault="00173CBA" w:rsidP="00DF6ADC">
    <w:pPr>
      <w:pStyle w:val="Footer"/>
    </w:pPr>
  </w:p>
  <w:p w14:paraId="4C039AB2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EF31" w14:textId="77777777" w:rsidR="00F6600E" w:rsidRDefault="00F6600E">
      <w:r>
        <w:separator/>
      </w:r>
    </w:p>
  </w:footnote>
  <w:footnote w:type="continuationSeparator" w:id="0">
    <w:p w14:paraId="7AD8A24D" w14:textId="77777777" w:rsidR="00F6600E" w:rsidRDefault="00F6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B3"/>
    <w:multiLevelType w:val="hybridMultilevel"/>
    <w:tmpl w:val="1D5A6F0A"/>
    <w:lvl w:ilvl="0" w:tplc="D1869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B782C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84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2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A1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8D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45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C3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823"/>
    <w:rsid w:val="000A492D"/>
    <w:rsid w:val="000E7CAC"/>
    <w:rsid w:val="001103DC"/>
    <w:rsid w:val="0015573F"/>
    <w:rsid w:val="001655C9"/>
    <w:rsid w:val="00173CBA"/>
    <w:rsid w:val="00174529"/>
    <w:rsid w:val="00174A71"/>
    <w:rsid w:val="00186166"/>
    <w:rsid w:val="001D543F"/>
    <w:rsid w:val="001E0DBE"/>
    <w:rsid w:val="001E37E2"/>
    <w:rsid w:val="00221223"/>
    <w:rsid w:val="002A1974"/>
    <w:rsid w:val="003220E5"/>
    <w:rsid w:val="00364AE9"/>
    <w:rsid w:val="0037428C"/>
    <w:rsid w:val="003E48BE"/>
    <w:rsid w:val="0040546B"/>
    <w:rsid w:val="004111A7"/>
    <w:rsid w:val="00456D5C"/>
    <w:rsid w:val="00464D64"/>
    <w:rsid w:val="00477FE6"/>
    <w:rsid w:val="0049210C"/>
    <w:rsid w:val="00494BAE"/>
    <w:rsid w:val="004E4AF8"/>
    <w:rsid w:val="004E6F8D"/>
    <w:rsid w:val="00527B8E"/>
    <w:rsid w:val="00541A2D"/>
    <w:rsid w:val="00554CBB"/>
    <w:rsid w:val="0057587D"/>
    <w:rsid w:val="005A74EA"/>
    <w:rsid w:val="005D4C0F"/>
    <w:rsid w:val="006523A8"/>
    <w:rsid w:val="0065542A"/>
    <w:rsid w:val="006878A4"/>
    <w:rsid w:val="006C2DD6"/>
    <w:rsid w:val="006D334C"/>
    <w:rsid w:val="00706EB7"/>
    <w:rsid w:val="007110CC"/>
    <w:rsid w:val="00726090"/>
    <w:rsid w:val="00762A3E"/>
    <w:rsid w:val="00770546"/>
    <w:rsid w:val="00777193"/>
    <w:rsid w:val="007B1ED2"/>
    <w:rsid w:val="007C7881"/>
    <w:rsid w:val="007E24D7"/>
    <w:rsid w:val="008321D1"/>
    <w:rsid w:val="00832355"/>
    <w:rsid w:val="0086356A"/>
    <w:rsid w:val="00864005"/>
    <w:rsid w:val="0087355C"/>
    <w:rsid w:val="00885A08"/>
    <w:rsid w:val="00897BAA"/>
    <w:rsid w:val="008A3515"/>
    <w:rsid w:val="008B2119"/>
    <w:rsid w:val="008B7B0E"/>
    <w:rsid w:val="008D0070"/>
    <w:rsid w:val="008E39BA"/>
    <w:rsid w:val="00945FBE"/>
    <w:rsid w:val="0095246C"/>
    <w:rsid w:val="00952755"/>
    <w:rsid w:val="00954F4F"/>
    <w:rsid w:val="009630D3"/>
    <w:rsid w:val="00966C5B"/>
    <w:rsid w:val="00997951"/>
    <w:rsid w:val="009C21D7"/>
    <w:rsid w:val="009D4518"/>
    <w:rsid w:val="009D6596"/>
    <w:rsid w:val="009F2684"/>
    <w:rsid w:val="00A21EB1"/>
    <w:rsid w:val="00AA7ADD"/>
    <w:rsid w:val="00AF1990"/>
    <w:rsid w:val="00B2734E"/>
    <w:rsid w:val="00B4309A"/>
    <w:rsid w:val="00B64882"/>
    <w:rsid w:val="00B94086"/>
    <w:rsid w:val="00BA03A0"/>
    <w:rsid w:val="00BC001A"/>
    <w:rsid w:val="00BC1DF7"/>
    <w:rsid w:val="00BF2B82"/>
    <w:rsid w:val="00C15CF9"/>
    <w:rsid w:val="00CA2259"/>
    <w:rsid w:val="00CB25C4"/>
    <w:rsid w:val="00D320AC"/>
    <w:rsid w:val="00D50351"/>
    <w:rsid w:val="00D92411"/>
    <w:rsid w:val="00DA3BEA"/>
    <w:rsid w:val="00DB614D"/>
    <w:rsid w:val="00DE0051"/>
    <w:rsid w:val="00DF3BE4"/>
    <w:rsid w:val="00DF6ADC"/>
    <w:rsid w:val="00E054BC"/>
    <w:rsid w:val="00E20861"/>
    <w:rsid w:val="00E30ADA"/>
    <w:rsid w:val="00E47DB5"/>
    <w:rsid w:val="00E940B1"/>
    <w:rsid w:val="00EA6F5C"/>
    <w:rsid w:val="00EC3A6E"/>
    <w:rsid w:val="00EE2055"/>
    <w:rsid w:val="00EE4371"/>
    <w:rsid w:val="00EF1F51"/>
    <w:rsid w:val="00F42948"/>
    <w:rsid w:val="00F43408"/>
    <w:rsid w:val="00F6600E"/>
    <w:rsid w:val="00F753AD"/>
    <w:rsid w:val="00F81FD4"/>
    <w:rsid w:val="00F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6391"/>
  <w15:chartTrackingRefBased/>
  <w15:docId w15:val="{9B2D2EE2-B132-4FE5-8DB9-E495123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ofcc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f8239-70f1-4dad-97f8-b2e9e78b742d" xsi:nil="true"/>
    <lcf76f155ced4ddcb4097134ff3c332f xmlns="2b580fdc-ee63-4421-a551-5d74eb21bd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382BA28F3B741996265267BDD0FFD" ma:contentTypeVersion="12" ma:contentTypeDescription="Create a new document." ma:contentTypeScope="" ma:versionID="fe79fd2a4c5cce40f52748288cc629d1">
  <xsd:schema xmlns:xsd="http://www.w3.org/2001/XMLSchema" xmlns:xs="http://www.w3.org/2001/XMLSchema" xmlns:p="http://schemas.microsoft.com/office/2006/metadata/properties" xmlns:ns2="2b580fdc-ee63-4421-a551-5d74eb21bd7c" xmlns:ns3="533f8239-70f1-4dad-97f8-b2e9e78b742d" targetNamespace="http://schemas.microsoft.com/office/2006/metadata/properties" ma:root="true" ma:fieldsID="597026a0b48097cb69b1266974001aee" ns2:_="" ns3:_="">
    <xsd:import namespace="2b580fdc-ee63-4421-a551-5d74eb21bd7c"/>
    <xsd:import namespace="533f8239-70f1-4dad-97f8-b2e9e78b7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0fdc-ee63-4421-a551-5d74eb21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3115bd-17ef-407c-8638-a3e10b0c5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f8239-70f1-4dad-97f8-b2e9e78b74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e764f-664c-4072-844f-7793e8e834bf}" ma:internalName="TaxCatchAll" ma:showField="CatchAllData" ma:web="533f8239-70f1-4dad-97f8-b2e9e78b7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FF73-AB97-455A-9CBD-70E10611697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33f8239-70f1-4dad-97f8-b2e9e78b742d"/>
    <ds:schemaRef ds:uri="2b580fdc-ee63-4421-a551-5d74eb21bd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E867A1-B1AB-43FE-9AC6-8200E739B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89AF6-D6FF-4113-9637-2D6B88C32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0fdc-ee63-4421-a551-5d74eb21bd7c"/>
    <ds:schemaRef ds:uri="533f8239-70f1-4dad-97f8-b2e9e78b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Oto-Idantifikasyon Volontè Andikap la</vt:lpstr>
      <vt:lpstr>Voluntary Self-Identification of Disability</vt:lpstr>
    </vt:vector>
  </TitlesOfParts>
  <Manager/>
  <Company>U.S. Department of Labor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Oto-Idantifikasyon Volontè Andikap la</dc:title>
  <dc:subject>Voluntary Self-Identification of Disability</dc:subject>
  <dc:creator>Office of Federal Contract Compliance Programs</dc:creator>
  <cp:revision>19</cp:revision>
  <dcterms:created xsi:type="dcterms:W3CDTF">2023-05-02T18:34:00Z</dcterms:created>
  <dcterms:modified xsi:type="dcterms:W3CDTF">2023-06-21T20:08:00Z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0x0101004DA382BA28F3B741996265267BDD0FFD</vt:lpwstr>
  </property>
</Properties>
</file>