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B974" w14:textId="77777777" w:rsidR="00F438BD" w:rsidRDefault="00F438BD">
      <w:pPr>
        <w:outlineLvl w:val="9"/>
        <w:rPr>
          <w:rFonts w:ascii="Vrinda" w:hAnsi="Vrinda" w:cs="Vrinda"/>
          <w:sz w:val="20"/>
          <w:szCs w:val="20"/>
          <w:lang w:val="en-US"/>
        </w:rPr>
      </w:pPr>
    </w:p>
    <w:p w14:paraId="626F7FAA" w14:textId="77777777" w:rsidR="00F438BD" w:rsidRDefault="00F438BD">
      <w:pPr>
        <w:outlineLvl w:val="9"/>
        <w:rPr>
          <w:rFonts w:ascii="Vrinda" w:hAnsi="Vrinda" w:cs="Vrinda"/>
          <w:sz w:val="20"/>
          <w:szCs w:val="20"/>
        </w:rPr>
      </w:pPr>
    </w:p>
    <w:p w14:paraId="6A818595" w14:textId="77777777" w:rsidR="00F438BD" w:rsidRDefault="00140B62">
      <w:pPr>
        <w:pStyle w:val="Heading1"/>
        <w:rPr>
          <w:rFonts w:ascii="Nirmala UI" w:hAnsi="Nirmala UI" w:cs="Nirmala UI"/>
          <w:b/>
          <w:bCs/>
        </w:rPr>
      </w:pPr>
      <w:r>
        <w:rPr>
          <w:rFonts w:ascii="Nirmala UI" w:hAnsi="Nirmala UI" w:cs="Nirmala UI"/>
          <w:b/>
          <w:bCs/>
        </w:rPr>
        <w:t xml:space="preserve"> </w:t>
      </w:r>
      <w:r>
        <w:rPr>
          <w:rFonts w:ascii="Nirmala UI" w:hAnsi="Nirmala UI" w:cs="Nirmala UI"/>
          <w:b/>
          <w:bCs/>
          <w:cs/>
        </w:rPr>
        <w:t>স্বেচ্ছায়</w:t>
      </w:r>
      <w:r>
        <w:rPr>
          <w:rFonts w:ascii="Nirmala UI" w:hAnsi="Nirmala UI" w:cs="Nirmala UI"/>
          <w:b/>
          <w:bCs/>
          <w:lang w:val="en-US"/>
        </w:rPr>
        <w:t xml:space="preserve"> </w:t>
      </w:r>
      <w:r>
        <w:rPr>
          <w:rFonts w:ascii="Nirmala UI" w:hAnsi="Nirmala UI" w:cs="Nirmala UI"/>
          <w:b/>
          <w:bCs/>
          <w:cs/>
          <w:lang w:val="en-US" w:bidi="bn-IN"/>
        </w:rPr>
        <w:t>বিকলাঙ্গতার</w:t>
      </w:r>
      <w:r>
        <w:rPr>
          <w:rFonts w:ascii="Nirmala UI" w:hAnsi="Nirmala UI" w:cs="Nirmala UI"/>
          <w:b/>
          <w:bCs/>
          <w:lang w:val="en-US"/>
        </w:rPr>
        <w:t xml:space="preserve"> </w:t>
      </w:r>
      <w:r>
        <w:rPr>
          <w:rFonts w:ascii="Nirmala UI" w:hAnsi="Nirmala UI" w:cs="Nirmala UI"/>
          <w:b/>
          <w:bCs/>
          <w:cs/>
        </w:rPr>
        <w:t>স্ব</w:t>
      </w:r>
      <w:r>
        <w:rPr>
          <w:rFonts w:ascii="Nirmala UI" w:hAnsi="Nirmala UI" w:cs="Nirmala UI"/>
          <w:b/>
          <w:bCs/>
        </w:rPr>
        <w:t>-</w:t>
      </w:r>
      <w:r>
        <w:rPr>
          <w:rFonts w:ascii="Nirmala UI" w:hAnsi="Nirmala UI" w:cs="Nirmala UI"/>
          <w:b/>
          <w:bCs/>
          <w:cs/>
        </w:rPr>
        <w:t>পরিচয়</w:t>
      </w:r>
    </w:p>
    <w:p w14:paraId="05EE8364" w14:textId="77777777" w:rsidR="00F438BD" w:rsidRDefault="00140B62">
      <w:pPr>
        <w:pStyle w:val="Header"/>
        <w:spacing w:line="240" w:lineRule="auto"/>
        <w:outlineLvl w:val="9"/>
        <w:rPr>
          <w:rFonts w:ascii="Nirmala UI" w:hAnsi="Nirmala UI" w:cs="Nirmala UI"/>
          <w:sz w:val="20"/>
          <w:szCs w:val="20"/>
          <w:lang w:val="en-US"/>
        </w:rPr>
      </w:pPr>
      <w:r>
        <w:rPr>
          <w:rFonts w:ascii="Nirmala UI" w:hAnsi="Nirmala UI" w:cs="Nirmala UI"/>
          <w:szCs w:val="16"/>
          <w:cs/>
          <w:lang w:val="en-US" w:bidi="bn-IN"/>
        </w:rPr>
        <w:t>ফর্ম</w:t>
      </w:r>
      <w:r>
        <w:rPr>
          <w:rFonts w:ascii="Nirmala UI" w:hAnsi="Nirmala UI" w:cs="Nirmala UI"/>
          <w:szCs w:val="16"/>
        </w:rPr>
        <w:t xml:space="preserve"> CC-</w:t>
      </w:r>
      <w:r>
        <w:rPr>
          <w:rFonts w:ascii="Nirmala UI" w:hAnsi="Nirmala UI" w:cs="Nirmala UI"/>
          <w:szCs w:val="16"/>
          <w:cs/>
          <w:lang w:bidi="bn-IN"/>
        </w:rPr>
        <w:t>৩</w:t>
      </w:r>
      <w:r>
        <w:rPr>
          <w:rFonts w:ascii="Nirmala UI" w:hAnsi="Nirmala UI" w:cs="Nirmala UI"/>
          <w:szCs w:val="16"/>
          <w:cs/>
          <w:lang w:val="en-US" w:bidi="bn-IN"/>
        </w:rPr>
        <w:t>০৫</w:t>
      </w:r>
      <w:r>
        <w:rPr>
          <w:rFonts w:ascii="Nirmala UI" w:hAnsi="Nirmala UI" w:cs="Nirmala UI"/>
          <w:szCs w:val="16"/>
        </w:rPr>
        <w:tab/>
      </w:r>
      <w:r>
        <w:rPr>
          <w:rFonts w:ascii="Nirmala UI" w:hAnsi="Nirmala UI" w:cs="Nirmala UI"/>
          <w:szCs w:val="16"/>
        </w:rPr>
        <w:tab/>
        <w:t xml:space="preserve">OMB </w:t>
      </w:r>
      <w:r>
        <w:rPr>
          <w:rFonts w:ascii="Nirmala UI" w:hAnsi="Nirmala UI" w:cs="Nirmala UI"/>
          <w:szCs w:val="16"/>
          <w:cs/>
          <w:lang w:val="en-US" w:bidi="bn-IN"/>
        </w:rPr>
        <w:t>কন্ট্রোল</w:t>
      </w:r>
      <w:r>
        <w:rPr>
          <w:rFonts w:ascii="Nirmala UI" w:hAnsi="Nirmala UI" w:cs="Nirmala UI"/>
          <w:szCs w:val="16"/>
          <w:lang w:val="en-US" w:bidi="bn-IN"/>
        </w:rPr>
        <w:t xml:space="preserve"> </w:t>
      </w:r>
      <w:r>
        <w:rPr>
          <w:rFonts w:ascii="Nirmala UI" w:hAnsi="Nirmala UI" w:cs="Nirmala UI"/>
          <w:szCs w:val="16"/>
          <w:cs/>
          <w:lang w:val="en-US" w:bidi="bn-IN"/>
        </w:rPr>
        <w:t>নম্বর</w:t>
      </w:r>
      <w:r>
        <w:rPr>
          <w:rFonts w:ascii="Nirmala UI" w:hAnsi="Nirmala UI" w:cs="Nirmala UI"/>
          <w:szCs w:val="16"/>
          <w:lang w:val="en-US"/>
        </w:rPr>
        <w:t xml:space="preserve"> </w:t>
      </w:r>
      <w:r>
        <w:rPr>
          <w:rFonts w:ascii="Nirmala UI" w:hAnsi="Nirmala UI" w:cs="Nirmala UI"/>
          <w:szCs w:val="16"/>
          <w:cs/>
          <w:lang w:bidi="bn-IN"/>
        </w:rPr>
        <w:t>১</w:t>
      </w:r>
      <w:r>
        <w:rPr>
          <w:rFonts w:ascii="Nirmala UI" w:hAnsi="Nirmala UI" w:cs="Nirmala UI"/>
          <w:szCs w:val="16"/>
          <w:cs/>
          <w:lang w:val="en-US" w:bidi="bn-IN"/>
        </w:rPr>
        <w:t>২৫০</w:t>
      </w:r>
      <w:r>
        <w:rPr>
          <w:rFonts w:ascii="Nirmala UI" w:hAnsi="Nirmala UI" w:cs="Nirmala UI"/>
          <w:szCs w:val="16"/>
        </w:rPr>
        <w:t>-</w:t>
      </w:r>
      <w:r>
        <w:rPr>
          <w:rFonts w:ascii="Nirmala UI" w:hAnsi="Nirmala UI" w:cs="Nirmala UI"/>
          <w:szCs w:val="16"/>
          <w:cs/>
          <w:lang w:bidi="bn-IN"/>
        </w:rPr>
        <w:t>০</w:t>
      </w:r>
      <w:r>
        <w:rPr>
          <w:rFonts w:ascii="Nirmala UI" w:hAnsi="Nirmala UI" w:cs="Nirmala UI"/>
          <w:szCs w:val="16"/>
          <w:cs/>
          <w:lang w:val="en-US" w:bidi="bn-IN"/>
        </w:rPr>
        <w:t>০০৫</w:t>
      </w:r>
      <w:r>
        <w:rPr>
          <w:rFonts w:ascii="Nirmala UI" w:hAnsi="Nirmala UI" w:cs="Nirmala UI"/>
          <w:sz w:val="20"/>
          <w:szCs w:val="20"/>
        </w:rPr>
        <w:br/>
      </w:r>
      <w:r>
        <w:rPr>
          <w:rFonts w:ascii="Nirmala UI" w:hAnsi="Nirmala UI" w:cs="Nirmala UI"/>
          <w:szCs w:val="16"/>
          <w:cs/>
          <w:lang w:bidi="bn-IN"/>
        </w:rPr>
        <w:t xml:space="preserve">১ নং পৃষ্ঠার </w:t>
      </w:r>
      <w:r>
        <w:rPr>
          <w:rFonts w:ascii="Nirmala UI" w:hAnsi="Nirmala UI" w:cs="Nirmala UI"/>
          <w:szCs w:val="16"/>
          <w:cs/>
          <w:lang w:val="en-US" w:bidi="bn-IN"/>
        </w:rPr>
        <w:t>পৃষ্ঠা</w:t>
      </w:r>
      <w:r>
        <w:rPr>
          <w:rFonts w:ascii="Nirmala UI" w:hAnsi="Nirmala UI" w:cs="Nirmala UI"/>
          <w:szCs w:val="16"/>
          <w:lang w:val="en-US" w:bidi="bn-IN"/>
        </w:rPr>
        <w:t xml:space="preserve"> </w:t>
      </w:r>
      <w:r>
        <w:rPr>
          <w:rFonts w:ascii="Nirmala UI" w:hAnsi="Nirmala UI" w:cs="Nirmala UI"/>
          <w:szCs w:val="16"/>
          <w:cs/>
          <w:lang w:bidi="bn-IN"/>
        </w:rPr>
        <w:t>নং ১</w:t>
      </w:r>
      <w:r>
        <w:rPr>
          <w:rFonts w:ascii="Nirmala UI" w:hAnsi="Nirmala UI" w:cs="Nirmala UI"/>
          <w:sz w:val="20"/>
          <w:szCs w:val="20"/>
          <w:lang w:val="en-US"/>
        </w:rPr>
        <w:tab/>
      </w:r>
      <w:r>
        <w:rPr>
          <w:rFonts w:ascii="Nirmala UI" w:hAnsi="Nirmala UI" w:cs="Nirmala UI"/>
          <w:sz w:val="20"/>
          <w:szCs w:val="20"/>
          <w:lang w:val="en-US"/>
        </w:rPr>
        <w:tab/>
      </w:r>
      <w:r>
        <w:rPr>
          <w:rFonts w:ascii="Nirmala UI" w:hAnsi="Nirmala UI" w:cs="Nirmala UI"/>
          <w:szCs w:val="16"/>
          <w:cs/>
          <w:lang w:val="en-US" w:bidi="bn-IN"/>
        </w:rPr>
        <w:t>মেয়াদ</w:t>
      </w:r>
      <w:r>
        <w:rPr>
          <w:rFonts w:ascii="Nirmala UI" w:hAnsi="Nirmala UI" w:cs="Nirmala UI"/>
          <w:szCs w:val="16"/>
          <w:lang w:val="en-US" w:bidi="bn-IN"/>
        </w:rPr>
        <w:t xml:space="preserve"> </w:t>
      </w:r>
      <w:r>
        <w:rPr>
          <w:rFonts w:ascii="Nirmala UI" w:hAnsi="Nirmala UI" w:cs="Nirmala UI"/>
          <w:szCs w:val="16"/>
          <w:cs/>
          <w:lang w:val="en-US" w:bidi="bn-IN"/>
        </w:rPr>
        <w:t>শেষ</w:t>
      </w:r>
      <w:r>
        <w:rPr>
          <w:rFonts w:ascii="Nirmala UI" w:hAnsi="Nirmala UI" w:cs="Nirmala UI"/>
          <w:szCs w:val="16"/>
          <w:lang w:val="en-US" w:bidi="bn-IN"/>
        </w:rPr>
        <w:t xml:space="preserve"> </w:t>
      </w:r>
      <w:r>
        <w:rPr>
          <w:rFonts w:ascii="Nirmala UI" w:hAnsi="Nirmala UI" w:cs="Nirmala UI"/>
          <w:szCs w:val="16"/>
          <w:cs/>
          <w:lang w:val="en-US" w:bidi="bn-IN"/>
        </w:rPr>
        <w:t>০৪</w:t>
      </w:r>
      <w:r>
        <w:rPr>
          <w:rFonts w:ascii="Nirmala UI" w:hAnsi="Nirmala UI" w:cs="Nirmala UI"/>
          <w:szCs w:val="16"/>
          <w:lang w:val="en-US"/>
        </w:rPr>
        <w:t>/</w:t>
      </w:r>
      <w:r>
        <w:rPr>
          <w:rFonts w:ascii="Nirmala UI" w:hAnsi="Nirmala UI" w:cs="Nirmala UI"/>
          <w:szCs w:val="16"/>
          <w:cs/>
          <w:lang w:val="en-US" w:bidi="bn-IN"/>
        </w:rPr>
        <w:t>৩০</w:t>
      </w:r>
      <w:r>
        <w:rPr>
          <w:rFonts w:ascii="Nirmala UI" w:hAnsi="Nirmala UI" w:cs="Nirmala UI"/>
          <w:szCs w:val="16"/>
          <w:lang w:val="en-US"/>
        </w:rPr>
        <w:t>/</w:t>
      </w:r>
      <w:r>
        <w:rPr>
          <w:rFonts w:ascii="Nirmala UI" w:hAnsi="Nirmala UI" w:cs="Nirmala UI"/>
          <w:szCs w:val="16"/>
          <w:cs/>
          <w:lang w:val="en-US" w:bidi="bn-IN"/>
        </w:rPr>
        <w:t>২০২৬</w:t>
      </w:r>
    </w:p>
    <w:p w14:paraId="2A335A23" w14:textId="77777777" w:rsidR="00F438BD" w:rsidRDefault="00F438BD">
      <w:pPr>
        <w:pStyle w:val="Header"/>
        <w:spacing w:line="240" w:lineRule="auto"/>
        <w:jc w:val="right"/>
        <w:outlineLvl w:val="9"/>
        <w:rPr>
          <w:rFonts w:ascii="Nirmala UI" w:hAnsi="Nirmala UI" w:cs="Nirmala UI"/>
          <w:sz w:val="20"/>
          <w:szCs w:val="20"/>
        </w:rPr>
      </w:pPr>
    </w:p>
    <w:p w14:paraId="0F15BD25" w14:textId="77777777" w:rsidR="00F438BD" w:rsidRDefault="00140B62">
      <w:pPr>
        <w:pStyle w:val="Header"/>
        <w:tabs>
          <w:tab w:val="left" w:pos="5760"/>
          <w:tab w:val="left" w:pos="6480"/>
        </w:tabs>
        <w:spacing w:line="240" w:lineRule="auto"/>
        <w:outlineLvl w:val="9"/>
        <w:rPr>
          <w:rFonts w:ascii="Nirmala UI" w:hAnsi="Nirmala UI" w:cs="Nirmala UI"/>
          <w:sz w:val="18"/>
          <w:lang w:val="en-US"/>
        </w:rPr>
      </w:pPr>
      <w:r>
        <w:rPr>
          <w:rFonts w:ascii="Nirmala UI" w:hAnsi="Nirmala UI" w:cs="Nirmala UI"/>
          <w:sz w:val="18"/>
          <w:cs/>
          <w:lang w:val="en-US" w:bidi="bn-IN"/>
        </w:rPr>
        <w:t>নাম</w:t>
      </w:r>
      <w:r>
        <w:rPr>
          <w:rFonts w:ascii="Nirmala UI" w:hAnsi="Nirmala UI" w:cs="Nirmala UI"/>
          <w:sz w:val="18"/>
          <w:lang w:val="en-US"/>
        </w:rPr>
        <w:t xml:space="preserve">:   </w:t>
      </w:r>
      <w:r>
        <w:rPr>
          <w:rFonts w:ascii="Nirmala UI" w:hAnsi="Nirmala UI" w:cs="Nirmala UI"/>
          <w:sz w:val="18"/>
          <w:u w:val="single"/>
          <w:lang w:val="en-US"/>
        </w:rPr>
        <w:tab/>
      </w:r>
      <w:r>
        <w:rPr>
          <w:rFonts w:ascii="Nirmala UI" w:hAnsi="Nirmala UI" w:cs="Nirmala UI"/>
          <w:sz w:val="18"/>
          <w:lang w:val="en-US"/>
        </w:rPr>
        <w:tab/>
      </w:r>
      <w:r>
        <w:rPr>
          <w:rFonts w:ascii="Nirmala UI" w:hAnsi="Nirmala UI" w:cs="Nirmala UI"/>
          <w:sz w:val="18"/>
          <w:lang w:val="en-US"/>
        </w:rPr>
        <w:tab/>
      </w:r>
      <w:r>
        <w:rPr>
          <w:rFonts w:ascii="Nirmala UI" w:hAnsi="Nirmala UI" w:cs="Nirmala UI"/>
          <w:sz w:val="18"/>
          <w:cs/>
          <w:lang w:val="en-US" w:bidi="bn-IN"/>
        </w:rPr>
        <w:t>তারিখ</w:t>
      </w:r>
      <w:r>
        <w:rPr>
          <w:rFonts w:ascii="Nirmala UI" w:hAnsi="Nirmala UI" w:cs="Nirmala UI"/>
          <w:sz w:val="18"/>
          <w:lang w:val="en-US"/>
        </w:rPr>
        <w:t xml:space="preserve">:  </w:t>
      </w:r>
      <w:r>
        <w:rPr>
          <w:rFonts w:ascii="Nirmala UI" w:hAnsi="Nirmala UI" w:cs="Nirmala UI"/>
          <w:sz w:val="18"/>
          <w:u w:val="single"/>
          <w:lang w:val="en-US"/>
        </w:rPr>
        <w:tab/>
      </w:r>
      <w:r>
        <w:rPr>
          <w:rFonts w:ascii="Nirmala UI" w:hAnsi="Nirmala UI" w:cs="Nirmala UI"/>
          <w:sz w:val="18"/>
          <w:u w:val="single"/>
          <w:lang w:val="en-US"/>
        </w:rPr>
        <w:tab/>
      </w:r>
    </w:p>
    <w:p w14:paraId="5005F268" w14:textId="77777777" w:rsidR="00F438BD" w:rsidRDefault="00140B62">
      <w:pPr>
        <w:pStyle w:val="Header"/>
        <w:spacing w:line="240" w:lineRule="auto"/>
        <w:outlineLvl w:val="9"/>
        <w:rPr>
          <w:rFonts w:ascii="Nirmala UI" w:hAnsi="Nirmala UI" w:cs="Nirmala UI"/>
          <w:sz w:val="18"/>
          <w:lang w:val="en-US"/>
        </w:rPr>
      </w:pPr>
      <w:r>
        <w:rPr>
          <w:rFonts w:ascii="Nirmala UI" w:hAnsi="Nirmala UI" w:cs="Nirmala UI"/>
          <w:sz w:val="18"/>
          <w:cs/>
          <w:lang w:val="en-US" w:bidi="bn-IN"/>
        </w:rPr>
        <w:t>কর্মচারীর</w:t>
      </w:r>
      <w:r>
        <w:rPr>
          <w:rFonts w:ascii="Nirmala UI" w:hAnsi="Nirmala UI" w:cs="Nirmala UI"/>
          <w:sz w:val="18"/>
          <w:lang w:val="en-US" w:bidi="bn-IN"/>
        </w:rPr>
        <w:t xml:space="preserve"> </w:t>
      </w:r>
      <w:r>
        <w:rPr>
          <w:rFonts w:ascii="Nirmala UI" w:hAnsi="Nirmala UI" w:cs="Nirmala UI"/>
          <w:sz w:val="18"/>
          <w:cs/>
          <w:lang w:val="en-US" w:bidi="bn-IN"/>
        </w:rPr>
        <w:t>আইডি</w:t>
      </w:r>
      <w:r>
        <w:rPr>
          <w:rFonts w:ascii="Nirmala UI" w:hAnsi="Nirmala UI" w:cs="Nirmala UI"/>
          <w:sz w:val="18"/>
          <w:lang w:val="en-US"/>
        </w:rPr>
        <w:t xml:space="preserve">:   </w:t>
      </w:r>
      <w:r>
        <w:rPr>
          <w:rFonts w:ascii="Nirmala UI" w:hAnsi="Nirmala UI" w:cs="Nirmala UI"/>
          <w:sz w:val="18"/>
          <w:u w:val="single"/>
          <w:lang w:val="en-US"/>
        </w:rPr>
        <w:tab/>
      </w:r>
    </w:p>
    <w:p w14:paraId="0F3161F1" w14:textId="77777777" w:rsidR="00F438BD" w:rsidRDefault="00140B62">
      <w:pPr>
        <w:pStyle w:val="Header"/>
        <w:spacing w:line="240" w:lineRule="auto"/>
        <w:ind w:left="2160"/>
        <w:outlineLvl w:val="9"/>
        <w:rPr>
          <w:rFonts w:ascii="Nirmala UI" w:hAnsi="Nirmala UI" w:cs="Nirmala UI"/>
          <w:sz w:val="18"/>
          <w:lang w:val="en-US"/>
        </w:rPr>
      </w:pPr>
      <w:r>
        <w:rPr>
          <w:rFonts w:ascii="Nirmala UI" w:hAnsi="Nirmala UI" w:cs="Nirmala UI"/>
          <w:sz w:val="18"/>
          <w:lang w:val="en-US"/>
        </w:rPr>
        <w:t>(</w:t>
      </w:r>
      <w:r>
        <w:rPr>
          <w:rFonts w:ascii="Nirmala UI" w:hAnsi="Nirmala UI" w:cs="Nirmala UI"/>
          <w:sz w:val="18"/>
          <w:cs/>
          <w:lang w:val="en-US" w:bidi="bn-IN"/>
        </w:rPr>
        <w:t>যদি</w:t>
      </w:r>
      <w:r>
        <w:rPr>
          <w:rFonts w:ascii="Nirmala UI" w:hAnsi="Nirmala UI" w:cs="Nirmala UI"/>
          <w:sz w:val="18"/>
          <w:lang w:val="en-US" w:bidi="bn-IN"/>
        </w:rPr>
        <w:t xml:space="preserve"> </w:t>
      </w:r>
      <w:r>
        <w:rPr>
          <w:rFonts w:ascii="Nirmala UI" w:hAnsi="Nirmala UI" w:cs="Nirmala UI"/>
          <w:sz w:val="18"/>
          <w:cs/>
          <w:lang w:val="en-US" w:bidi="bn-IN"/>
        </w:rPr>
        <w:t>প্রযোজ্য</w:t>
      </w:r>
      <w:r>
        <w:rPr>
          <w:rFonts w:ascii="Nirmala UI" w:hAnsi="Nirmala UI" w:cs="Nirmala UI"/>
          <w:sz w:val="18"/>
          <w:lang w:val="en-US" w:bidi="bn-IN"/>
        </w:rPr>
        <w:t xml:space="preserve"> </w:t>
      </w:r>
      <w:r>
        <w:rPr>
          <w:rFonts w:ascii="Nirmala UI" w:hAnsi="Nirmala UI" w:cs="Nirmala UI"/>
          <w:sz w:val="18"/>
          <w:cs/>
          <w:lang w:val="en-US" w:bidi="bn-IN"/>
        </w:rPr>
        <w:t>হয়</w:t>
      </w:r>
      <w:r>
        <w:rPr>
          <w:rFonts w:ascii="Nirmala UI" w:hAnsi="Nirmala UI" w:cs="Nirmala UI"/>
          <w:sz w:val="18"/>
          <w:lang w:val="en-US"/>
        </w:rPr>
        <w:t>)</w:t>
      </w:r>
    </w:p>
    <w:p w14:paraId="74870C13" w14:textId="77777777" w:rsidR="00F438BD" w:rsidRDefault="00140B62">
      <w:pPr>
        <w:pStyle w:val="Heading2"/>
        <w:rPr>
          <w:rFonts w:ascii="Nirmala UI" w:hAnsi="Nirmala UI" w:cs="Nirmala UI"/>
          <w:sz w:val="18"/>
        </w:rPr>
      </w:pPr>
      <w:r>
        <w:rPr>
          <w:rFonts w:ascii="Nirmala UI" w:hAnsi="Nirmala UI" w:cs="Nirmala UI"/>
          <w:b/>
          <w:bCs/>
          <w:sz w:val="18"/>
          <w:cs/>
          <w:lang w:bidi="bn-IN"/>
        </w:rPr>
        <w:t>কেন আপনাকে এই ফর্মটি পূরণ করতে বলা হচ্ছে</w:t>
      </w:r>
      <w:r>
        <w:rPr>
          <w:rFonts w:ascii="Nirmala UI" w:hAnsi="Nirmala UI" w:cs="Nirmala UI"/>
          <w:sz w:val="18"/>
        </w:rPr>
        <w:t>?</w:t>
      </w:r>
    </w:p>
    <w:p w14:paraId="7BE73793" w14:textId="77777777" w:rsidR="00F438BD" w:rsidRDefault="00140B62">
      <w:pPr>
        <w:outlineLvl w:val="9"/>
        <w:rPr>
          <w:rFonts w:ascii="Nirmala UI" w:hAnsi="Nirmala UI" w:cs="Nirmala UI"/>
          <w:sz w:val="18"/>
        </w:rPr>
      </w:pPr>
      <w:r>
        <w:rPr>
          <w:rFonts w:ascii="Nirmala UI" w:hAnsi="Nirmala UI" w:cs="Nirmala UI"/>
          <w:sz w:val="18"/>
          <w:cs/>
        </w:rPr>
        <w:t>আমরা</w:t>
      </w:r>
      <w:r>
        <w:rPr>
          <w:rFonts w:ascii="Nirmala UI" w:hAnsi="Nirmala UI" w:cs="Nirmala UI"/>
          <w:sz w:val="18"/>
          <w:lang w:val="en-US"/>
        </w:rPr>
        <w:t xml:space="preserve"> </w:t>
      </w:r>
      <w:r>
        <w:rPr>
          <w:rFonts w:ascii="Nirmala UI" w:hAnsi="Nirmala UI" w:cs="Nirmala UI"/>
          <w:sz w:val="18"/>
          <w:cs/>
          <w:lang w:val="en-US" w:bidi="bn-IN"/>
        </w:rPr>
        <w:t>একটি</w:t>
      </w:r>
      <w:r>
        <w:rPr>
          <w:rFonts w:ascii="Nirmala UI" w:hAnsi="Nirmala UI" w:cs="Nirmala UI"/>
          <w:sz w:val="18"/>
        </w:rPr>
        <w:t xml:space="preserve"> </w:t>
      </w:r>
      <w:r>
        <w:rPr>
          <w:rFonts w:ascii="Nirmala UI" w:hAnsi="Nirmala UI" w:cs="Nirmala UI"/>
          <w:sz w:val="18"/>
          <w:cs/>
        </w:rPr>
        <w:t xml:space="preserve">ফেডারেল </w:t>
      </w:r>
      <w:r>
        <w:rPr>
          <w:rFonts w:ascii="Nirmala UI" w:hAnsi="Nirmala UI" w:cs="Nirmala UI"/>
          <w:sz w:val="18"/>
          <w:cs/>
          <w:lang w:val="en-US" w:bidi="bn-IN"/>
        </w:rPr>
        <w:t>কন্ট্রাক্টর</w:t>
      </w:r>
      <w:r>
        <w:rPr>
          <w:rFonts w:ascii="Nirmala UI" w:hAnsi="Nirmala UI" w:cs="Nirmala UI"/>
          <w:sz w:val="18"/>
        </w:rPr>
        <w:t xml:space="preserve"> </w:t>
      </w:r>
      <w:r>
        <w:rPr>
          <w:rFonts w:ascii="Nirmala UI" w:hAnsi="Nirmala UI" w:cs="Nirmala UI"/>
          <w:sz w:val="18"/>
          <w:cs/>
        </w:rPr>
        <w:t>বা উপ</w:t>
      </w:r>
      <w:r>
        <w:rPr>
          <w:rFonts w:ascii="Nirmala UI" w:hAnsi="Nirmala UI" w:cs="Nirmala UI"/>
          <w:sz w:val="18"/>
        </w:rPr>
        <w:t>-</w:t>
      </w:r>
      <w:r>
        <w:rPr>
          <w:rFonts w:ascii="Nirmala UI" w:hAnsi="Nirmala UI" w:cs="Nirmala UI"/>
          <w:sz w:val="18"/>
          <w:cs/>
        </w:rPr>
        <w:t>কন্ট্রাক্টর। আইনে</w:t>
      </w:r>
      <w:r>
        <w:rPr>
          <w:rFonts w:ascii="Nirmala UI" w:hAnsi="Nirmala UI" w:cs="Nirmala UI"/>
          <w:sz w:val="18"/>
          <w:cs/>
          <w:lang w:val="en-US" w:bidi="bn-IN"/>
        </w:rPr>
        <w:t>র</w:t>
      </w:r>
      <w:r>
        <w:rPr>
          <w:rFonts w:ascii="Nirmala UI" w:hAnsi="Nirmala UI" w:cs="Nirmala UI"/>
          <w:sz w:val="18"/>
          <w:lang w:val="en-US" w:bidi="bn-IN"/>
        </w:rPr>
        <w:t xml:space="preserve"> </w:t>
      </w:r>
      <w:r>
        <w:rPr>
          <w:rFonts w:ascii="Nirmala UI" w:hAnsi="Nirmala UI" w:cs="Nirmala UI"/>
          <w:sz w:val="18"/>
          <w:cs/>
          <w:lang w:val="en-US" w:bidi="bn-IN"/>
        </w:rPr>
        <w:t>দাবি</w:t>
      </w:r>
      <w:r>
        <w:rPr>
          <w:rFonts w:ascii="Nirmala UI" w:hAnsi="Nirmala UI" w:cs="Nirmala UI"/>
          <w:sz w:val="18"/>
          <w:lang w:val="en-US" w:bidi="bn-IN"/>
        </w:rPr>
        <w:t xml:space="preserve"> </w:t>
      </w:r>
      <w:r>
        <w:rPr>
          <w:rFonts w:ascii="Nirmala UI" w:hAnsi="Nirmala UI" w:cs="Nirmala UI"/>
          <w:sz w:val="18"/>
          <w:cs/>
          <w:lang w:val="en-US" w:bidi="bn-IN"/>
        </w:rPr>
        <w:t>যে</w:t>
      </w:r>
      <w:r>
        <w:rPr>
          <w:rFonts w:ascii="Nirmala UI" w:hAnsi="Nirmala UI" w:cs="Nirmala UI"/>
          <w:sz w:val="18"/>
          <w:lang w:val="en-US" w:bidi="bn-IN"/>
        </w:rPr>
        <w:t xml:space="preserve"> </w:t>
      </w:r>
      <w:r>
        <w:rPr>
          <w:rFonts w:ascii="Nirmala UI" w:hAnsi="Nirmala UI" w:cs="Nirmala UI"/>
          <w:sz w:val="18"/>
          <w:cs/>
        </w:rPr>
        <w:t xml:space="preserve">আমাদের </w:t>
      </w:r>
      <w:r>
        <w:rPr>
          <w:rFonts w:ascii="Nirmala UI" w:hAnsi="Nirmala UI" w:cs="Nirmala UI"/>
          <w:sz w:val="18"/>
          <w:cs/>
          <w:lang w:val="en-US" w:bidi="bn-IN"/>
        </w:rPr>
        <w:t>বিকলাঙ্গ</w:t>
      </w:r>
      <w:r>
        <w:rPr>
          <w:rFonts w:ascii="Nirmala UI" w:hAnsi="Nirmala UI" w:cs="Nirmala UI"/>
          <w:sz w:val="18"/>
        </w:rPr>
        <w:t xml:space="preserve"> </w:t>
      </w:r>
      <w:r>
        <w:rPr>
          <w:rFonts w:ascii="Nirmala UI" w:hAnsi="Nirmala UI" w:cs="Nirmala UI"/>
          <w:sz w:val="18"/>
          <w:cs/>
        </w:rPr>
        <w:t xml:space="preserve">ব্যক্তিদের সমান কর্মসংস্থানের সুযোগ দিতে হবে। আমাদের লক্ষ্য রয়েছে </w:t>
      </w:r>
      <w:r>
        <w:rPr>
          <w:rFonts w:ascii="Nirmala UI" w:hAnsi="Nirmala UI" w:cs="Nirmala UI"/>
          <w:sz w:val="18"/>
          <w:cs/>
          <w:lang w:val="en-US" w:bidi="bn-IN"/>
        </w:rPr>
        <w:t>যে</w:t>
      </w:r>
      <w:r>
        <w:rPr>
          <w:rFonts w:ascii="Nirmala UI" w:hAnsi="Nirmala UI" w:cs="Nirmala UI"/>
          <w:sz w:val="18"/>
          <w:lang w:val="en-US" w:bidi="bn-IN"/>
        </w:rPr>
        <w:t xml:space="preserve"> </w:t>
      </w:r>
      <w:r>
        <w:rPr>
          <w:rFonts w:ascii="Nirmala UI" w:hAnsi="Nirmala UI" w:cs="Nirmala UI"/>
          <w:sz w:val="18"/>
          <w:cs/>
        </w:rPr>
        <w:t xml:space="preserve">আমাদের অন্তত </w:t>
      </w:r>
      <w:r>
        <w:rPr>
          <w:rFonts w:ascii="Nirmala UI" w:hAnsi="Nirmala UI" w:cs="Nirmala UI"/>
          <w:sz w:val="18"/>
          <w:cs/>
          <w:lang w:bidi="bn-IN"/>
        </w:rPr>
        <w:t>৭</w:t>
      </w:r>
      <w:r>
        <w:rPr>
          <w:rFonts w:ascii="Nirmala UI" w:hAnsi="Nirmala UI" w:cs="Nirmala UI"/>
          <w:sz w:val="18"/>
        </w:rPr>
        <w:t xml:space="preserve">% </w:t>
      </w:r>
      <w:r>
        <w:rPr>
          <w:rFonts w:ascii="Nirmala UI" w:hAnsi="Nirmala UI" w:cs="Nirmala UI"/>
          <w:sz w:val="18"/>
          <w:cs/>
        </w:rPr>
        <w:t>কর্ম</w:t>
      </w:r>
      <w:r>
        <w:rPr>
          <w:rFonts w:ascii="Nirmala UI" w:hAnsi="Nirmala UI" w:cs="Nirmala UI"/>
          <w:sz w:val="18"/>
          <w:cs/>
          <w:lang w:val="en-US" w:bidi="bn-IN"/>
        </w:rPr>
        <w:t>চারী</w:t>
      </w:r>
      <w:r>
        <w:rPr>
          <w:rFonts w:ascii="Nirmala UI" w:hAnsi="Nirmala UI" w:cs="Nirmala UI"/>
          <w:sz w:val="18"/>
        </w:rPr>
        <w:t xml:space="preserve"> </w:t>
      </w:r>
      <w:r>
        <w:rPr>
          <w:rFonts w:ascii="Nirmala UI" w:hAnsi="Nirmala UI" w:cs="Nirmala UI"/>
          <w:sz w:val="18"/>
          <w:cs/>
          <w:lang w:val="en-US" w:bidi="bn-IN"/>
        </w:rPr>
        <w:t>বিকলাঙ্গ</w:t>
      </w:r>
      <w:r>
        <w:rPr>
          <w:rFonts w:ascii="Nirmala UI" w:hAnsi="Nirmala UI" w:cs="Nirmala UI"/>
          <w:sz w:val="18"/>
          <w:lang w:val="en-US"/>
        </w:rPr>
        <w:t xml:space="preserve"> </w:t>
      </w:r>
      <w:r>
        <w:rPr>
          <w:rFonts w:ascii="Nirmala UI" w:hAnsi="Nirmala UI" w:cs="Nirmala UI"/>
          <w:sz w:val="18"/>
          <w:cs/>
        </w:rPr>
        <w:t>ব্যক্তি</w:t>
      </w:r>
      <w:r>
        <w:rPr>
          <w:rFonts w:ascii="Nirmala UI" w:hAnsi="Nirmala UI" w:cs="Nirmala UI"/>
          <w:sz w:val="18"/>
          <w:lang w:val="en-US"/>
        </w:rPr>
        <w:t xml:space="preserve"> </w:t>
      </w:r>
      <w:r>
        <w:rPr>
          <w:rFonts w:ascii="Nirmala UI" w:hAnsi="Nirmala UI" w:cs="Nirmala UI"/>
          <w:sz w:val="18"/>
          <w:lang w:val="en-US" w:bidi="bn-IN"/>
        </w:rPr>
        <w:t xml:space="preserve"> </w:t>
      </w:r>
      <w:r>
        <w:rPr>
          <w:rFonts w:ascii="Nirmala UI" w:hAnsi="Nirmala UI" w:cs="Nirmala UI"/>
          <w:sz w:val="18"/>
          <w:cs/>
          <w:lang w:val="en-US" w:bidi="bn-IN"/>
        </w:rPr>
        <w:t>হবে</w:t>
      </w:r>
      <w:r>
        <w:rPr>
          <w:rFonts w:ascii="Nirmala UI" w:hAnsi="Nirmala UI" w:cs="Nirmala UI"/>
          <w:sz w:val="18"/>
          <w:cs/>
          <w:lang w:val="en-US"/>
        </w:rPr>
        <w:t>।</w:t>
      </w:r>
      <w:r>
        <w:rPr>
          <w:rFonts w:ascii="Nirmala UI" w:hAnsi="Nirmala UI" w:cs="Nirmala UI"/>
          <w:sz w:val="18"/>
        </w:rPr>
        <w:t xml:space="preserve"> </w:t>
      </w:r>
      <w:r>
        <w:rPr>
          <w:rFonts w:ascii="Nirmala UI" w:hAnsi="Nirmala UI" w:cs="Nirmala UI"/>
          <w:sz w:val="18"/>
          <w:cs/>
        </w:rPr>
        <w:t>আইন বলে যে এই লক্ষ্যে আমাদের অগ্রগতি পরিমাপ করতে হবে। এটি করার জন্য</w:t>
      </w:r>
      <w:r>
        <w:rPr>
          <w:rFonts w:ascii="Nirmala UI" w:hAnsi="Nirmala UI" w:cs="Nirmala UI"/>
          <w:sz w:val="18"/>
        </w:rPr>
        <w:t xml:space="preserve">, </w:t>
      </w:r>
      <w:r>
        <w:rPr>
          <w:rFonts w:ascii="Nirmala UI" w:hAnsi="Nirmala UI" w:cs="Nirmala UI"/>
          <w:sz w:val="18"/>
          <w:cs/>
        </w:rPr>
        <w:t>আমাদের অ</w:t>
      </w:r>
      <w:r>
        <w:rPr>
          <w:rFonts w:ascii="Nirmala UI" w:hAnsi="Nirmala UI" w:cs="Nirmala UI"/>
          <w:sz w:val="18"/>
          <w:cs/>
        </w:rPr>
        <w:t xml:space="preserve">বশ্যই আবেদনকারী এবং কর্মচারীদের জিজ্ঞাসা করতে হবে যে তাদের কোন </w:t>
      </w:r>
      <w:r>
        <w:rPr>
          <w:rFonts w:ascii="Nirmala UI" w:hAnsi="Nirmala UI" w:cs="Nirmala UI"/>
          <w:sz w:val="18"/>
          <w:cs/>
          <w:lang w:val="en-US" w:bidi="bn-IN"/>
        </w:rPr>
        <w:t>বিকলাঙ্গতা</w:t>
      </w:r>
      <w:r>
        <w:rPr>
          <w:rFonts w:ascii="Nirmala UI" w:hAnsi="Nirmala UI" w:cs="Nirmala UI"/>
          <w:sz w:val="18"/>
        </w:rPr>
        <w:t xml:space="preserve"> </w:t>
      </w:r>
      <w:r>
        <w:rPr>
          <w:rFonts w:ascii="Nirmala UI" w:hAnsi="Nirmala UI" w:cs="Nirmala UI"/>
          <w:sz w:val="18"/>
          <w:cs/>
        </w:rPr>
        <w:t xml:space="preserve">আছে </w:t>
      </w:r>
      <w:r>
        <w:rPr>
          <w:rFonts w:ascii="Nirmala UI" w:hAnsi="Nirmala UI" w:cs="Nirmala UI"/>
          <w:sz w:val="18"/>
          <w:cs/>
          <w:lang w:val="en-US" w:bidi="bn-IN"/>
        </w:rPr>
        <w:t>কিনা</w:t>
      </w:r>
      <w:r>
        <w:rPr>
          <w:rFonts w:ascii="Nirmala UI" w:hAnsi="Nirmala UI" w:cs="Nirmala UI"/>
          <w:sz w:val="18"/>
          <w:lang w:val="en-US" w:bidi="bn-IN"/>
        </w:rPr>
        <w:t xml:space="preserve"> </w:t>
      </w:r>
      <w:r>
        <w:rPr>
          <w:rFonts w:ascii="Nirmala UI" w:hAnsi="Nirmala UI" w:cs="Nirmala UI"/>
          <w:sz w:val="18"/>
          <w:cs/>
        </w:rPr>
        <w:t xml:space="preserve">বা কখনও </w:t>
      </w:r>
      <w:r>
        <w:rPr>
          <w:rFonts w:ascii="Nirmala UI" w:hAnsi="Nirmala UI" w:cs="Nirmala UI"/>
          <w:sz w:val="18"/>
          <w:cs/>
          <w:lang w:val="en-US" w:bidi="bn-IN"/>
        </w:rPr>
        <w:t>ছিল</w:t>
      </w:r>
      <w:r>
        <w:rPr>
          <w:rFonts w:ascii="Nirmala UI" w:hAnsi="Nirmala UI" w:cs="Nirmala UI"/>
          <w:sz w:val="18"/>
        </w:rPr>
        <w:t xml:space="preserve"> </w:t>
      </w:r>
      <w:r>
        <w:rPr>
          <w:rFonts w:ascii="Nirmala UI" w:hAnsi="Nirmala UI" w:cs="Nirmala UI"/>
          <w:sz w:val="18"/>
          <w:cs/>
        </w:rPr>
        <w:t xml:space="preserve">কিনা। মানুষ </w:t>
      </w:r>
      <w:r>
        <w:rPr>
          <w:rFonts w:ascii="Nirmala UI" w:hAnsi="Nirmala UI" w:cs="Nirmala UI"/>
          <w:sz w:val="18"/>
          <w:cs/>
          <w:lang w:val="en-US" w:bidi="bn-IN"/>
        </w:rPr>
        <w:t>বিকলাঙ্গ</w:t>
      </w:r>
      <w:r>
        <w:rPr>
          <w:rFonts w:ascii="Nirmala UI" w:hAnsi="Nirmala UI" w:cs="Nirmala UI"/>
          <w:sz w:val="18"/>
        </w:rPr>
        <w:t xml:space="preserve"> </w:t>
      </w:r>
      <w:r>
        <w:rPr>
          <w:rFonts w:ascii="Nirmala UI" w:hAnsi="Nirmala UI" w:cs="Nirmala UI"/>
          <w:sz w:val="18"/>
          <w:cs/>
        </w:rPr>
        <w:t>হতে পারে</w:t>
      </w:r>
      <w:r>
        <w:rPr>
          <w:rFonts w:ascii="Nirmala UI" w:hAnsi="Nirmala UI" w:cs="Nirmala UI"/>
          <w:sz w:val="18"/>
        </w:rPr>
        <w:t xml:space="preserve">, </w:t>
      </w:r>
      <w:r>
        <w:rPr>
          <w:rFonts w:ascii="Nirmala UI" w:hAnsi="Nirmala UI" w:cs="Nirmala UI"/>
          <w:sz w:val="18"/>
          <w:cs/>
        </w:rPr>
        <w:t>তাই আমাদের এই প্রশ্নটি অন্তত প্রতি পাঁচ বছর</w:t>
      </w:r>
      <w:r>
        <w:rPr>
          <w:rFonts w:ascii="Nirmala UI" w:hAnsi="Nirmala UI" w:cs="Nirmala UI"/>
          <w:sz w:val="18"/>
          <w:lang w:val="en-US"/>
        </w:rPr>
        <w:t xml:space="preserve"> </w:t>
      </w:r>
      <w:r>
        <w:rPr>
          <w:rFonts w:ascii="Nirmala UI" w:hAnsi="Nirmala UI" w:cs="Nirmala UI"/>
          <w:sz w:val="18"/>
          <w:cs/>
          <w:lang w:val="en-US" w:bidi="bn-IN"/>
        </w:rPr>
        <w:t>পর</w:t>
      </w:r>
      <w:r>
        <w:rPr>
          <w:rFonts w:ascii="Nirmala UI" w:hAnsi="Nirmala UI" w:cs="Nirmala UI"/>
          <w:sz w:val="18"/>
          <w:lang w:val="en-US" w:bidi="bn-IN"/>
        </w:rPr>
        <w:t xml:space="preserve"> </w:t>
      </w:r>
      <w:r>
        <w:rPr>
          <w:rFonts w:ascii="Nirmala UI" w:hAnsi="Nirmala UI" w:cs="Nirmala UI"/>
          <w:sz w:val="18"/>
          <w:cs/>
          <w:lang w:val="en-US" w:bidi="bn-IN"/>
        </w:rPr>
        <w:t>পর</w:t>
      </w:r>
      <w:r>
        <w:rPr>
          <w:rFonts w:ascii="Nirmala UI" w:hAnsi="Nirmala UI" w:cs="Nirmala UI"/>
          <w:sz w:val="18"/>
          <w:lang w:val="en-US" w:bidi="bn-IN"/>
        </w:rPr>
        <w:t xml:space="preserve"> </w:t>
      </w:r>
      <w:r>
        <w:rPr>
          <w:rFonts w:ascii="Nirmala UI" w:hAnsi="Nirmala UI" w:cs="Nirmala UI"/>
          <w:sz w:val="18"/>
          <w:cs/>
        </w:rPr>
        <w:t>জিজ্ঞাসা করা দরকার।</w:t>
      </w:r>
    </w:p>
    <w:p w14:paraId="704BFA36" w14:textId="77777777" w:rsidR="00F438BD" w:rsidRDefault="00F438BD">
      <w:pPr>
        <w:outlineLvl w:val="9"/>
        <w:rPr>
          <w:rFonts w:ascii="Nirmala UI" w:hAnsi="Nirmala UI" w:cs="Nirmala UI"/>
          <w:sz w:val="18"/>
        </w:rPr>
      </w:pPr>
    </w:p>
    <w:p w14:paraId="2DCAD48B" w14:textId="77777777" w:rsidR="00F438BD" w:rsidRDefault="00140B62">
      <w:pPr>
        <w:outlineLvl w:val="9"/>
        <w:rPr>
          <w:rFonts w:ascii="Nirmala UI" w:hAnsi="Nirmala UI" w:cs="Nirmala UI"/>
          <w:sz w:val="18"/>
          <w:lang w:val="en-US"/>
        </w:rPr>
      </w:pPr>
      <w:r>
        <w:rPr>
          <w:rFonts w:ascii="Nirmala UI" w:hAnsi="Nirmala UI" w:cs="Nirmala UI"/>
          <w:sz w:val="18"/>
          <w:cs/>
        </w:rPr>
        <w:t>এই ফর্মটি পূরণ করা স্বেচ্ছা</w:t>
      </w:r>
      <w:r>
        <w:rPr>
          <w:rFonts w:ascii="Nirmala UI" w:hAnsi="Nirmala UI" w:cs="Nirmala UI"/>
          <w:sz w:val="18"/>
          <w:cs/>
          <w:lang w:val="en-US" w:bidi="bn-IN"/>
        </w:rPr>
        <w:t>মূলক</w:t>
      </w:r>
      <w:r>
        <w:rPr>
          <w:rFonts w:ascii="Nirmala UI" w:hAnsi="Nirmala UI" w:cs="Nirmala UI"/>
          <w:sz w:val="18"/>
        </w:rPr>
        <w:t xml:space="preserve">, </w:t>
      </w:r>
      <w:r>
        <w:rPr>
          <w:rFonts w:ascii="Nirmala UI" w:hAnsi="Nirmala UI" w:cs="Nirmala UI"/>
          <w:sz w:val="18"/>
          <w:cs/>
        </w:rPr>
        <w:t xml:space="preserve">এবং আমরা আশা করি আপনি </w:t>
      </w:r>
      <w:r>
        <w:rPr>
          <w:rFonts w:ascii="Nirmala UI" w:hAnsi="Nirmala UI" w:cs="Nirmala UI"/>
          <w:sz w:val="18"/>
          <w:cs/>
        </w:rPr>
        <w:t>এটি করতে পছন্দ করবেন। আপনার উত্তর গোপনীয়</w:t>
      </w:r>
      <w:r>
        <w:rPr>
          <w:rFonts w:ascii="Nirmala UI" w:hAnsi="Nirmala UI" w:cs="Nirmala UI"/>
          <w:sz w:val="18"/>
          <w:lang w:val="en-US"/>
        </w:rPr>
        <w:t xml:space="preserve"> </w:t>
      </w:r>
      <w:r>
        <w:rPr>
          <w:rFonts w:ascii="Nirmala UI" w:hAnsi="Nirmala UI" w:cs="Nirmala UI"/>
          <w:sz w:val="18"/>
          <w:cs/>
          <w:lang w:val="en-US" w:bidi="bn-IN"/>
        </w:rPr>
        <w:t>থাকবে</w:t>
      </w:r>
      <w:r>
        <w:rPr>
          <w:rFonts w:ascii="Nirmala UI" w:hAnsi="Nirmala UI" w:cs="Nirmala UI"/>
          <w:sz w:val="18"/>
        </w:rPr>
        <w:t xml:space="preserve">. </w:t>
      </w:r>
      <w:r>
        <w:rPr>
          <w:rFonts w:ascii="Nirmala UI" w:hAnsi="Nirmala UI" w:cs="Nirmala UI"/>
          <w:sz w:val="18"/>
          <w:cs/>
        </w:rPr>
        <w:t>নিয়োগের সিদ্ধান্ত নেয় এমন কেউ এটি দেখতে পাবে না। আপনার ফর্মটি পূরণ করার সিদ্ধান্ত এবং আপনার উত্তর আপনার কোনো ক্ষতি করবে না। আপনি যদি আইন বা এই ফর্ম সম্পর্কে আরও জানতে চান</w:t>
      </w:r>
      <w:r>
        <w:rPr>
          <w:rFonts w:ascii="Nirmala UI" w:hAnsi="Nirmala UI" w:cs="Nirmala UI"/>
          <w:sz w:val="18"/>
        </w:rPr>
        <w:t xml:space="preserve">, </w:t>
      </w:r>
      <w:r>
        <w:rPr>
          <w:rFonts w:ascii="Nirmala UI" w:hAnsi="Nirmala UI" w:cs="Nirmala UI"/>
          <w:sz w:val="18"/>
          <w:cs/>
        </w:rPr>
        <w:t>তাহলে ইউএস</w:t>
      </w:r>
      <w:r>
        <w:rPr>
          <w:rFonts w:ascii="Nirmala UI" w:hAnsi="Nirmala UI" w:cs="Nirmala UI"/>
          <w:sz w:val="18"/>
          <w:lang w:val="en-US"/>
        </w:rPr>
        <w:t xml:space="preserve"> </w:t>
      </w:r>
      <w:r>
        <w:rPr>
          <w:rFonts w:ascii="Nirmala UI" w:hAnsi="Nirmala UI" w:cs="Nirmala UI"/>
          <w:sz w:val="18"/>
          <w:cs/>
        </w:rPr>
        <w:t xml:space="preserve">ডিপার্টমেন্ট অফ লেবার </w:t>
      </w:r>
      <w:r>
        <w:rPr>
          <w:rFonts w:ascii="Nirmala UI" w:hAnsi="Nirmala UI" w:cs="Nirmala UI"/>
          <w:sz w:val="18"/>
          <w:cs/>
        </w:rPr>
        <w:t xml:space="preserve">অফিস অফ ফেডারেল কন্ট্রাক্ট কমপ্লায়েন্স প্রোগ্রামস </w:t>
      </w:r>
      <w:r>
        <w:rPr>
          <w:rFonts w:ascii="Nirmala UI" w:hAnsi="Nirmala UI" w:cs="Nirmala UI"/>
          <w:sz w:val="18"/>
        </w:rPr>
        <w:t xml:space="preserve">(OFCCP) </w:t>
      </w:r>
      <w:r>
        <w:rPr>
          <w:rFonts w:ascii="Nirmala UI" w:hAnsi="Nirmala UI" w:cs="Nirmala UI"/>
          <w:sz w:val="18"/>
          <w:cs/>
        </w:rPr>
        <w:t>ওয়েবসাইট</w:t>
      </w:r>
      <w:r>
        <w:rPr>
          <w:rFonts w:ascii="Nirmala UI" w:hAnsi="Nirmala UI" w:cs="Nirmala UI"/>
          <w:sz w:val="18"/>
          <w:lang w:val="en-US"/>
        </w:rPr>
        <w:t xml:space="preserve"> </w:t>
      </w:r>
      <w:r>
        <w:rPr>
          <w:rFonts w:ascii="Nirmala UI" w:hAnsi="Nirmala UI" w:cs="Nirmala UI"/>
          <w:sz w:val="18"/>
          <w:cs/>
          <w:lang w:val="en-US" w:bidi="bn-IN"/>
        </w:rPr>
        <w:t>ভিজিট</w:t>
      </w:r>
      <w:r>
        <w:rPr>
          <w:rFonts w:ascii="Nirmala UI" w:hAnsi="Nirmala UI" w:cs="Nirmala UI"/>
          <w:sz w:val="18"/>
          <w:lang w:val="en-US" w:bidi="bn-IN"/>
        </w:rPr>
        <w:t xml:space="preserve"> </w:t>
      </w:r>
      <w:r>
        <w:rPr>
          <w:rFonts w:ascii="Nirmala UI" w:hAnsi="Nirmala UI" w:cs="Nirmala UI"/>
          <w:sz w:val="18"/>
          <w:cs/>
          <w:lang w:val="en-US" w:bidi="bn-IN"/>
        </w:rPr>
        <w:t>করুন</w:t>
      </w:r>
      <w:r>
        <w:rPr>
          <w:rFonts w:ascii="Nirmala UI" w:hAnsi="Nirmala UI" w:cs="Nirmala UI"/>
          <w:sz w:val="18"/>
          <w:lang w:val="en-US" w:bidi="bn-IN"/>
        </w:rPr>
        <w:t xml:space="preserve"> </w:t>
      </w:r>
      <w:hyperlink r:id="rId11" w:history="1">
        <w:r>
          <w:rPr>
            <w:rStyle w:val="Hyperlink"/>
            <w:rFonts w:ascii="Nirmala UI" w:hAnsi="Nirmala UI" w:cs="Nirmala UI"/>
            <w:sz w:val="18"/>
          </w:rPr>
          <w:t>www.dol.gov/ofccp</w:t>
        </w:r>
      </w:hyperlink>
      <w:r>
        <w:rPr>
          <w:rFonts w:ascii="Nirmala UI" w:hAnsi="Nirmala UI" w:cs="Nirmala UI"/>
          <w:sz w:val="18"/>
        </w:rPr>
        <w:t>.</w:t>
      </w:r>
    </w:p>
    <w:p w14:paraId="594893C3" w14:textId="77777777" w:rsidR="00F438BD" w:rsidRDefault="00F438BD">
      <w:pPr>
        <w:outlineLvl w:val="9"/>
        <w:rPr>
          <w:rFonts w:ascii="Vrinda" w:hAnsi="Vrinda" w:cs="Vrinda"/>
          <w:sz w:val="20"/>
          <w:szCs w:val="20"/>
        </w:rPr>
      </w:pPr>
    </w:p>
    <w:p w14:paraId="505993AE" w14:textId="77777777" w:rsidR="00F438BD" w:rsidRDefault="00140B62">
      <w:pPr>
        <w:pStyle w:val="Heading2"/>
        <w:rPr>
          <w:rFonts w:ascii="Nirmala UI" w:hAnsi="Nirmala UI" w:cs="Nirmala UI"/>
          <w:b/>
          <w:bCs/>
          <w:sz w:val="18"/>
          <w:lang w:val="en-US"/>
        </w:rPr>
      </w:pPr>
      <w:r>
        <w:rPr>
          <w:rFonts w:ascii="Nirmala UI" w:hAnsi="Nirmala UI" w:cs="Nirmala UI"/>
          <w:b/>
          <w:bCs/>
          <w:sz w:val="18"/>
          <w:cs/>
          <w:lang w:val="en-US" w:bidi="bn-IN"/>
        </w:rPr>
        <w:t>যদি</w:t>
      </w:r>
      <w:r>
        <w:rPr>
          <w:rFonts w:ascii="Nirmala UI" w:hAnsi="Nirmala UI" w:cs="Nirmala UI"/>
          <w:b/>
          <w:bCs/>
          <w:sz w:val="18"/>
          <w:lang w:val="en-US" w:bidi="bn-IN"/>
        </w:rPr>
        <w:t xml:space="preserve"> </w:t>
      </w:r>
      <w:r>
        <w:rPr>
          <w:rFonts w:ascii="Nirmala UI" w:hAnsi="Nirmala UI" w:cs="Nirmala UI"/>
          <w:b/>
          <w:bCs/>
          <w:sz w:val="18"/>
          <w:cs/>
          <w:lang w:val="en-US" w:bidi="bn-IN"/>
        </w:rPr>
        <w:t>আপনার</w:t>
      </w:r>
      <w:r>
        <w:rPr>
          <w:rFonts w:ascii="Nirmala UI" w:hAnsi="Nirmala UI" w:cs="Nirmala UI"/>
          <w:b/>
          <w:bCs/>
          <w:sz w:val="18"/>
          <w:lang w:val="en-US" w:bidi="bn-IN"/>
        </w:rPr>
        <w:t xml:space="preserve"> </w:t>
      </w:r>
      <w:r>
        <w:rPr>
          <w:rFonts w:ascii="Nirmala UI" w:hAnsi="Nirmala UI" w:cs="Nirmala UI"/>
          <w:b/>
          <w:bCs/>
          <w:sz w:val="18"/>
          <w:cs/>
          <w:lang w:val="en-US" w:bidi="bn-IN"/>
        </w:rPr>
        <w:t>কোন</w:t>
      </w:r>
      <w:r>
        <w:rPr>
          <w:rFonts w:ascii="Nirmala UI" w:hAnsi="Nirmala UI" w:cs="Nirmala UI"/>
          <w:b/>
          <w:bCs/>
          <w:sz w:val="18"/>
          <w:lang w:val="en-US" w:bidi="bn-IN"/>
        </w:rPr>
        <w:t xml:space="preserve"> </w:t>
      </w:r>
      <w:r>
        <w:rPr>
          <w:rFonts w:ascii="Nirmala UI" w:hAnsi="Nirmala UI" w:cs="Nirmala UI"/>
          <w:b/>
          <w:bCs/>
          <w:sz w:val="18"/>
          <w:cs/>
          <w:lang w:val="en-US" w:bidi="bn-IN"/>
        </w:rPr>
        <w:t>বিকলাঙ্গতা</w:t>
      </w:r>
      <w:r>
        <w:rPr>
          <w:rFonts w:ascii="Nirmala UI" w:hAnsi="Nirmala UI" w:cs="Nirmala UI"/>
          <w:b/>
          <w:bCs/>
          <w:sz w:val="18"/>
          <w:lang w:val="en-US" w:bidi="bn-IN"/>
        </w:rPr>
        <w:t xml:space="preserve"> </w:t>
      </w:r>
      <w:r>
        <w:rPr>
          <w:rFonts w:ascii="Nirmala UI" w:hAnsi="Nirmala UI" w:cs="Nirmala UI"/>
          <w:b/>
          <w:bCs/>
          <w:sz w:val="18"/>
          <w:cs/>
          <w:lang w:val="en-US" w:bidi="bn-IN"/>
        </w:rPr>
        <w:t>থাকে</w:t>
      </w:r>
      <w:r>
        <w:rPr>
          <w:rFonts w:ascii="Nirmala UI" w:hAnsi="Nirmala UI" w:cs="Nirmala UI"/>
          <w:b/>
          <w:bCs/>
          <w:sz w:val="18"/>
          <w:lang w:val="en-US" w:bidi="bn-IN"/>
        </w:rPr>
        <w:t xml:space="preserve"> </w:t>
      </w:r>
      <w:r>
        <w:rPr>
          <w:rFonts w:ascii="Nirmala UI" w:hAnsi="Nirmala UI" w:cs="Nirmala UI"/>
          <w:b/>
          <w:bCs/>
          <w:sz w:val="18"/>
          <w:cs/>
          <w:lang w:val="en-US" w:bidi="bn-IN"/>
        </w:rPr>
        <w:t>তা</w:t>
      </w:r>
      <w:r>
        <w:rPr>
          <w:rFonts w:ascii="Nirmala UI" w:hAnsi="Nirmala UI" w:cs="Nirmala UI"/>
          <w:b/>
          <w:bCs/>
          <w:sz w:val="18"/>
          <w:lang w:val="en-US" w:bidi="bn-IN"/>
        </w:rPr>
        <w:t xml:space="preserve"> </w:t>
      </w:r>
      <w:r>
        <w:rPr>
          <w:rFonts w:ascii="Nirmala UI" w:hAnsi="Nirmala UI" w:cs="Nirmala UI"/>
          <w:b/>
          <w:bCs/>
          <w:sz w:val="18"/>
          <w:cs/>
          <w:lang w:val="en-US" w:bidi="bn-IN"/>
        </w:rPr>
        <w:t>আপনি</w:t>
      </w:r>
      <w:r>
        <w:rPr>
          <w:rFonts w:ascii="Nirmala UI" w:hAnsi="Nirmala UI" w:cs="Nirmala UI"/>
          <w:b/>
          <w:bCs/>
          <w:sz w:val="18"/>
          <w:lang w:val="en-US" w:bidi="bn-IN"/>
        </w:rPr>
        <w:t xml:space="preserve"> </w:t>
      </w:r>
      <w:r>
        <w:rPr>
          <w:rFonts w:ascii="Nirmala UI" w:hAnsi="Nirmala UI" w:cs="Nirmala UI"/>
          <w:b/>
          <w:bCs/>
          <w:sz w:val="18"/>
          <w:cs/>
          <w:lang w:val="en-US" w:bidi="bn-IN"/>
        </w:rPr>
        <w:t>কিভাবে</w:t>
      </w:r>
      <w:r>
        <w:rPr>
          <w:rFonts w:ascii="Nirmala UI" w:hAnsi="Nirmala UI" w:cs="Nirmala UI"/>
          <w:b/>
          <w:bCs/>
          <w:sz w:val="18"/>
          <w:lang w:val="en-US" w:bidi="bn-IN"/>
        </w:rPr>
        <w:t xml:space="preserve"> </w:t>
      </w:r>
      <w:r>
        <w:rPr>
          <w:rFonts w:ascii="Nirmala UI" w:hAnsi="Nirmala UI" w:cs="Nirmala UI"/>
          <w:b/>
          <w:bCs/>
          <w:sz w:val="18"/>
          <w:cs/>
          <w:lang w:val="en-US" w:bidi="bn-IN"/>
        </w:rPr>
        <w:t>বুঝবেন</w:t>
      </w:r>
      <w:r>
        <w:rPr>
          <w:rFonts w:ascii="Nirmala UI" w:hAnsi="Nirmala UI" w:cs="Nirmala UI"/>
          <w:b/>
          <w:bCs/>
          <w:sz w:val="18"/>
          <w:lang w:val="en-US" w:bidi="bn-IN"/>
        </w:rPr>
        <w:t xml:space="preserve">? </w:t>
      </w:r>
    </w:p>
    <w:p w14:paraId="17834D02" w14:textId="77777777" w:rsidR="00F438BD" w:rsidRDefault="00140B62">
      <w:pPr>
        <w:outlineLvl w:val="9"/>
        <w:rPr>
          <w:rFonts w:ascii="Nirmala UI" w:hAnsi="Nirmala UI" w:cs="Nirmala UI"/>
          <w:b/>
          <w:bCs/>
          <w:sz w:val="18"/>
        </w:rPr>
      </w:pPr>
      <w:r>
        <w:rPr>
          <w:rFonts w:ascii="Nirmala UI" w:hAnsi="Nirmala UI" w:cs="Nirmala UI"/>
          <w:sz w:val="18"/>
          <w:cs/>
          <w:lang w:val="en-US"/>
        </w:rPr>
        <w:t xml:space="preserve">বিকলাঙ্গতা  </w:t>
      </w:r>
      <w:r>
        <w:rPr>
          <w:rFonts w:ascii="Nirmala UI" w:hAnsi="Nirmala UI" w:cs="Nirmala UI"/>
          <w:sz w:val="18"/>
          <w:cs/>
        </w:rPr>
        <w:t xml:space="preserve">হল এমন এক </w:t>
      </w:r>
      <w:r>
        <w:rPr>
          <w:rFonts w:ascii="Nirmala UI" w:hAnsi="Nirmala UI" w:cs="Nirmala UI"/>
          <w:sz w:val="18"/>
          <w:cs/>
          <w:lang w:val="en-US"/>
        </w:rPr>
        <w:t>অবস্থা</w:t>
      </w:r>
      <w:r>
        <w:rPr>
          <w:rFonts w:ascii="Nirmala UI" w:hAnsi="Nirmala UI" w:cs="Nirmala UI"/>
          <w:sz w:val="18"/>
        </w:rPr>
        <w:t xml:space="preserve"> </w:t>
      </w:r>
      <w:r>
        <w:rPr>
          <w:rFonts w:ascii="Nirmala UI" w:hAnsi="Nirmala UI" w:cs="Nirmala UI"/>
          <w:sz w:val="18"/>
          <w:cs/>
        </w:rPr>
        <w:t xml:space="preserve">যা আপনার এক বা একাধিক </w:t>
      </w:r>
      <w:r>
        <w:rPr>
          <w:rFonts w:ascii="Nirmala UI" w:hAnsi="Nirmala UI" w:cs="Nirmala UI"/>
          <w:sz w:val="18"/>
        </w:rPr>
        <w:t>"</w:t>
      </w:r>
      <w:r>
        <w:rPr>
          <w:rFonts w:ascii="Nirmala UI" w:hAnsi="Nirmala UI" w:cs="Nirmala UI"/>
          <w:sz w:val="18"/>
          <w:cs/>
        </w:rPr>
        <w:t xml:space="preserve">প্রধান জীবন </w:t>
      </w:r>
      <w:proofErr w:type="spellStart"/>
      <w:r>
        <w:rPr>
          <w:rFonts w:ascii="Nirmala UI" w:hAnsi="Nirmala UI" w:cs="Nirmala UI"/>
          <w:sz w:val="18"/>
          <w:lang w:val="en-US"/>
        </w:rPr>
        <w:t>ক্রিয়াকলাপ</w:t>
      </w:r>
      <w:proofErr w:type="spellEnd"/>
      <w:r>
        <w:rPr>
          <w:rFonts w:ascii="Nirmala UI" w:hAnsi="Nirmala UI" w:cs="Nirmala UI"/>
          <w:sz w:val="18"/>
        </w:rPr>
        <w:t xml:space="preserve">" </w:t>
      </w:r>
      <w:r>
        <w:rPr>
          <w:rFonts w:ascii="Nirmala UI" w:hAnsi="Nirmala UI" w:cs="Nirmala UI"/>
          <w:sz w:val="18"/>
          <w:cs/>
        </w:rPr>
        <w:t xml:space="preserve">কে </w:t>
      </w:r>
      <w:proofErr w:type="spellStart"/>
      <w:r>
        <w:rPr>
          <w:rFonts w:ascii="Nirmala UI" w:hAnsi="Nirmala UI" w:cs="Nirmala UI"/>
          <w:sz w:val="18"/>
          <w:lang w:val="en-US"/>
        </w:rPr>
        <w:t>উল্লেখযোগ্য</w:t>
      </w:r>
      <w:proofErr w:type="spellEnd"/>
      <w:r>
        <w:rPr>
          <w:rFonts w:ascii="Nirmala UI" w:hAnsi="Nirmala UI" w:cs="Nirmala UI"/>
          <w:sz w:val="18"/>
          <w:lang w:val="en-US"/>
        </w:rPr>
        <w:t xml:space="preserve"> </w:t>
      </w:r>
      <w:proofErr w:type="spellStart"/>
      <w:r>
        <w:rPr>
          <w:rFonts w:ascii="Nirmala UI" w:hAnsi="Nirmala UI" w:cs="Nirmala UI"/>
          <w:sz w:val="18"/>
          <w:lang w:val="en-US"/>
        </w:rPr>
        <w:t>ভাবে</w:t>
      </w:r>
      <w:proofErr w:type="spellEnd"/>
      <w:r>
        <w:rPr>
          <w:rFonts w:ascii="Nirmala UI" w:hAnsi="Nirmala UI" w:cs="Nirmala UI"/>
          <w:sz w:val="18"/>
          <w:cs/>
        </w:rPr>
        <w:t xml:space="preserve"> </w:t>
      </w:r>
      <w:proofErr w:type="spellStart"/>
      <w:r>
        <w:rPr>
          <w:rFonts w:ascii="Nirmala UI" w:hAnsi="Nirmala UI" w:cs="Nirmala UI"/>
          <w:sz w:val="18"/>
          <w:lang w:val="en-US"/>
        </w:rPr>
        <w:t>সীমাবদ্ধ</w:t>
      </w:r>
      <w:proofErr w:type="spellEnd"/>
      <w:r>
        <w:rPr>
          <w:rFonts w:ascii="Nirmala UI" w:hAnsi="Nirmala UI" w:cs="Nirmala UI"/>
          <w:sz w:val="18"/>
        </w:rPr>
        <w:t xml:space="preserve"> </w:t>
      </w:r>
      <w:r>
        <w:rPr>
          <w:rFonts w:ascii="Nirmala UI" w:hAnsi="Nirmala UI" w:cs="Nirmala UI"/>
          <w:sz w:val="18"/>
          <w:cs/>
        </w:rPr>
        <w:t>করে</w:t>
      </w:r>
      <w:r>
        <w:rPr>
          <w:rFonts w:ascii="Nirmala UI" w:hAnsi="Nirmala UI" w:cs="Nirmala UI"/>
          <w:sz w:val="18"/>
          <w:lang w:val="en-US"/>
        </w:rPr>
        <w:t xml:space="preserve"> </w:t>
      </w:r>
      <w:r>
        <w:rPr>
          <w:rFonts w:ascii="Nirmala UI" w:hAnsi="Nirmala UI" w:cs="Nirmala UI"/>
          <w:sz w:val="18"/>
          <w:cs/>
          <w:lang w:val="en-US"/>
        </w:rPr>
        <w:t>তুলে</w:t>
      </w:r>
      <w:r>
        <w:rPr>
          <w:rFonts w:ascii="Nirmala UI" w:hAnsi="Nirmala UI" w:cs="Nirmala UI"/>
          <w:sz w:val="18"/>
          <w:cs/>
        </w:rPr>
        <w:t xml:space="preserve">। আপনার যদি এমন অবস্থা থাকে বা হয়ে থাকে তবে আপনি একজন </w:t>
      </w:r>
      <w:r>
        <w:rPr>
          <w:rFonts w:ascii="Nirmala UI" w:hAnsi="Nirmala UI" w:cs="Nirmala UI"/>
          <w:sz w:val="18"/>
          <w:cs/>
          <w:lang w:val="en-US"/>
        </w:rPr>
        <w:t>বিকলাঙ্গ</w:t>
      </w:r>
      <w:r>
        <w:rPr>
          <w:rFonts w:ascii="Nirmala UI" w:hAnsi="Nirmala UI" w:cs="Nirmala UI"/>
          <w:sz w:val="18"/>
        </w:rPr>
        <w:t xml:space="preserve"> </w:t>
      </w:r>
      <w:proofErr w:type="spellStart"/>
      <w:r>
        <w:rPr>
          <w:rFonts w:ascii="Nirmala UI" w:hAnsi="Nirmala UI" w:cs="Nirmala UI"/>
          <w:sz w:val="18"/>
          <w:lang w:val="en-US"/>
        </w:rPr>
        <w:t>ব্যক্তি</w:t>
      </w:r>
      <w:proofErr w:type="spellEnd"/>
      <w:r>
        <w:rPr>
          <w:rFonts w:ascii="Nirmala UI" w:hAnsi="Nirmala UI" w:cs="Nirmala UI"/>
          <w:sz w:val="18"/>
          <w:cs/>
        </w:rPr>
        <w:t xml:space="preserve"> </w:t>
      </w:r>
      <w:r>
        <w:rPr>
          <w:rFonts w:ascii="Nirmala UI" w:hAnsi="Nirmala UI" w:cs="Nirmala UI"/>
          <w:b/>
          <w:bCs/>
          <w:sz w:val="18"/>
          <w:cs/>
          <w:lang w:val="en-US"/>
        </w:rPr>
        <w:t>বিকলাঙ্গতা</w:t>
      </w:r>
      <w:r>
        <w:rPr>
          <w:rFonts w:ascii="Nirmala UI" w:hAnsi="Nirmala UI" w:cs="Nirmala UI"/>
          <w:b/>
          <w:bCs/>
          <w:sz w:val="18"/>
          <w:cs/>
          <w:lang w:bidi="bn-IN"/>
        </w:rPr>
        <w:t>র</w:t>
      </w:r>
      <w:r>
        <w:rPr>
          <w:rFonts w:ascii="Nirmala UI" w:hAnsi="Nirmala UI" w:cs="Nirmala UI"/>
          <w:b/>
          <w:bCs/>
          <w:sz w:val="18"/>
          <w:lang w:val="en-US" w:bidi="bn-IN"/>
        </w:rPr>
        <w:t xml:space="preserve"> </w:t>
      </w:r>
      <w:r>
        <w:rPr>
          <w:rFonts w:ascii="Nirmala UI" w:hAnsi="Nirmala UI" w:cs="Nirmala UI"/>
          <w:b/>
          <w:bCs/>
          <w:sz w:val="18"/>
          <w:cs/>
          <w:lang w:val="en-US" w:bidi="bn-IN"/>
        </w:rPr>
        <w:t>মধ্যে</w:t>
      </w:r>
      <w:r>
        <w:rPr>
          <w:rFonts w:ascii="Nirmala UI" w:hAnsi="Nirmala UI" w:cs="Nirmala UI"/>
          <w:b/>
          <w:bCs/>
          <w:sz w:val="18"/>
          <w:lang w:val="en-US" w:bidi="bn-IN"/>
        </w:rPr>
        <w:t xml:space="preserve"> </w:t>
      </w:r>
      <w:r>
        <w:rPr>
          <w:rFonts w:ascii="Nirmala UI" w:hAnsi="Nirmala UI" w:cs="Nirmala UI"/>
          <w:b/>
          <w:bCs/>
          <w:sz w:val="18"/>
          <w:cs/>
        </w:rPr>
        <w:t>অন্তর্ভুক্ত</w:t>
      </w:r>
      <w:r>
        <w:rPr>
          <w:rFonts w:ascii="Nirmala UI" w:hAnsi="Nirmala UI" w:cs="Nirmala UI"/>
          <w:b/>
          <w:bCs/>
          <w:sz w:val="18"/>
          <w:lang w:val="en-US"/>
        </w:rPr>
        <w:t xml:space="preserve"> </w:t>
      </w:r>
      <w:r>
        <w:rPr>
          <w:rFonts w:ascii="Nirmala UI" w:hAnsi="Nirmala UI" w:cs="Nirmala UI"/>
          <w:b/>
          <w:bCs/>
          <w:sz w:val="18"/>
          <w:cs/>
          <w:lang w:val="en-US"/>
        </w:rPr>
        <w:t>রয়েছে</w:t>
      </w:r>
      <w:r>
        <w:rPr>
          <w:rFonts w:ascii="Nirmala UI" w:hAnsi="Nirmala UI" w:cs="Nirmala UI"/>
          <w:b/>
          <w:bCs/>
          <w:sz w:val="18"/>
        </w:rPr>
        <w:t xml:space="preserve">, </w:t>
      </w:r>
      <w:r>
        <w:rPr>
          <w:rFonts w:ascii="Nirmala UI" w:hAnsi="Nirmala UI" w:cs="Nirmala UI"/>
          <w:b/>
          <w:bCs/>
          <w:sz w:val="18"/>
          <w:cs/>
        </w:rPr>
        <w:t>কিন্তু</w:t>
      </w:r>
      <w:r>
        <w:rPr>
          <w:rFonts w:ascii="Nirmala UI" w:hAnsi="Nirmala UI" w:cs="Nirmala UI"/>
          <w:b/>
          <w:bCs/>
          <w:sz w:val="18"/>
          <w:lang w:val="en-US"/>
        </w:rPr>
        <w:t xml:space="preserve"> </w:t>
      </w:r>
      <w:r>
        <w:rPr>
          <w:rFonts w:ascii="Nirmala UI" w:hAnsi="Nirmala UI" w:cs="Nirmala UI"/>
          <w:b/>
          <w:bCs/>
          <w:sz w:val="18"/>
          <w:cs/>
          <w:lang w:val="en-US"/>
        </w:rPr>
        <w:t>শুধুমাত্র এর মধ্যে</w:t>
      </w:r>
      <w:r>
        <w:rPr>
          <w:rFonts w:ascii="Nirmala UI" w:hAnsi="Nirmala UI" w:cs="Nirmala UI"/>
          <w:b/>
          <w:bCs/>
          <w:sz w:val="18"/>
        </w:rPr>
        <w:t xml:space="preserve"> </w:t>
      </w:r>
      <w:r>
        <w:rPr>
          <w:rFonts w:ascii="Nirmala UI" w:hAnsi="Nirmala UI" w:cs="Nirmala UI"/>
          <w:b/>
          <w:bCs/>
          <w:sz w:val="18"/>
          <w:cs/>
        </w:rPr>
        <w:t>সীমাবদ্ধ নয়</w:t>
      </w:r>
      <w:r>
        <w:rPr>
          <w:rFonts w:ascii="Nirmala UI" w:hAnsi="Nirmala UI" w:cs="Nirmala UI"/>
          <w:b/>
          <w:bCs/>
          <w:sz w:val="18"/>
        </w:rPr>
        <w:t>:</w:t>
      </w:r>
    </w:p>
    <w:p w14:paraId="232E148E" w14:textId="77777777" w:rsidR="00F438BD" w:rsidRDefault="00140B62">
      <w:pPr>
        <w:outlineLvl w:val="9"/>
        <w:rPr>
          <w:rFonts w:ascii="Nirmala UI" w:hAnsi="Nirmala UI" w:cs="Nirmala UI"/>
          <w:sz w:val="18"/>
        </w:rPr>
      </w:pPr>
      <w:r>
        <w:rPr>
          <w:rFonts w:ascii="Nirmala UI" w:hAnsi="Nirmala UI" w:cs="Nirmala UI"/>
          <w:sz w:val="18"/>
        </w:rPr>
        <w:t xml:space="preserve"> </w:t>
      </w:r>
    </w:p>
    <w:p w14:paraId="39D7425C" w14:textId="77777777" w:rsidR="00F438BD" w:rsidRDefault="00F438BD">
      <w:pPr>
        <w:outlineLvl w:val="9"/>
        <w:rPr>
          <w:rFonts w:ascii="Nirmala UI" w:hAnsi="Nirmala UI" w:cs="Nirmala UI"/>
          <w:sz w:val="18"/>
        </w:rPr>
        <w:sectPr w:rsidR="00F438BD">
          <w:footerReference w:type="default" r:id="rId12"/>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21994CC" w14:textId="77777777" w:rsidR="00F438BD" w:rsidRDefault="00140B62">
      <w:pPr>
        <w:pStyle w:val="ListParagraph"/>
        <w:numPr>
          <w:ilvl w:val="0"/>
          <w:numId w:val="1"/>
        </w:numPr>
        <w:tabs>
          <w:tab w:val="left" w:pos="270"/>
        </w:tabs>
        <w:ind w:left="270" w:hanging="270"/>
        <w:outlineLvl w:val="9"/>
        <w:rPr>
          <w:rFonts w:ascii="Nirmala UI" w:hAnsi="Nirmala UI" w:cs="Nirmala UI"/>
          <w:color w:val="000000" w:themeColor="text1"/>
          <w:sz w:val="18"/>
          <w:szCs w:val="18"/>
          <w:lang w:eastAsia="zh-CN"/>
        </w:rPr>
      </w:pPr>
      <w:r>
        <w:rPr>
          <w:rFonts w:ascii="Nirmala UI" w:hAnsi="Nirmala UI" w:cs="Nirmala UI"/>
          <w:color w:val="000000" w:themeColor="text1"/>
          <w:sz w:val="18"/>
          <w:szCs w:val="18"/>
          <w:cs/>
        </w:rPr>
        <w:t xml:space="preserve">অ্যালকোহল বা অন্যান্য পদার্থ ব্যবহারের ব্যাধি </w:t>
      </w:r>
      <w:r>
        <w:rPr>
          <w:rFonts w:ascii="Nirmala UI" w:hAnsi="Nirmala UI" w:cs="Nirmala UI"/>
          <w:color w:val="000000" w:themeColor="text1"/>
          <w:sz w:val="18"/>
          <w:szCs w:val="18"/>
          <w:lang w:eastAsia="zh-CN"/>
        </w:rPr>
        <w:t>(</w:t>
      </w:r>
      <w:r>
        <w:rPr>
          <w:rFonts w:ascii="Nirmala UI" w:hAnsi="Nirmala UI" w:cs="Nirmala UI"/>
          <w:color w:val="000000" w:themeColor="text1"/>
          <w:sz w:val="18"/>
          <w:szCs w:val="18"/>
          <w:cs/>
        </w:rPr>
        <w:t>বর্তমানে অবৈধভাবে ড্রাগ ব্যবহার করছেন না</w:t>
      </w:r>
      <w:r>
        <w:rPr>
          <w:rFonts w:ascii="Nirmala UI" w:hAnsi="Nirmala UI" w:cs="Nirmala UI"/>
          <w:color w:val="000000" w:themeColor="text1"/>
          <w:sz w:val="18"/>
          <w:szCs w:val="18"/>
          <w:lang w:eastAsia="zh-CN"/>
        </w:rPr>
        <w:t>)</w:t>
      </w:r>
    </w:p>
    <w:p w14:paraId="7A6E139F" w14:textId="77777777" w:rsidR="00F438BD" w:rsidRDefault="00140B62">
      <w:pPr>
        <w:pStyle w:val="ListParagraph"/>
        <w:numPr>
          <w:ilvl w:val="0"/>
          <w:numId w:val="1"/>
        </w:numPr>
        <w:tabs>
          <w:tab w:val="left" w:pos="270"/>
        </w:tabs>
        <w:ind w:left="270" w:hanging="270"/>
        <w:outlineLvl w:val="9"/>
        <w:rPr>
          <w:rFonts w:ascii="Nirmala UI" w:hAnsi="Nirmala UI" w:cs="Nirmala UI"/>
          <w:sz w:val="18"/>
          <w:szCs w:val="18"/>
        </w:rPr>
      </w:pPr>
      <w:r>
        <w:rPr>
          <w:rFonts w:ascii="Nirmala UI" w:hAnsi="Nirmala UI" w:cs="Nirmala UI"/>
          <w:sz w:val="18"/>
          <w:szCs w:val="18"/>
          <w:cs/>
        </w:rPr>
        <w:t xml:space="preserve">অটোইমিউন </w:t>
      </w:r>
      <w:r>
        <w:rPr>
          <w:rFonts w:ascii="Nirmala UI" w:hAnsi="Nirmala UI" w:cs="Nirmala UI"/>
          <w:sz w:val="18"/>
          <w:szCs w:val="18"/>
          <w:cs/>
          <w:lang w:bidi="bn-IN"/>
        </w:rPr>
        <w:t>ডিসঅর্ডার</w:t>
      </w:r>
      <w:r>
        <w:rPr>
          <w:rFonts w:ascii="Nirmala UI" w:hAnsi="Nirmala UI" w:cs="Nirmala UI"/>
          <w:sz w:val="18"/>
          <w:szCs w:val="18"/>
        </w:rPr>
        <w:t xml:space="preserve">, </w:t>
      </w:r>
      <w:r>
        <w:rPr>
          <w:rFonts w:ascii="Nirmala UI" w:hAnsi="Nirmala UI" w:cs="Nirmala UI"/>
          <w:sz w:val="18"/>
          <w:szCs w:val="18"/>
          <w:cs/>
        </w:rPr>
        <w:t>উদাহরণস্বরূপ</w:t>
      </w:r>
      <w:r>
        <w:rPr>
          <w:rFonts w:ascii="Nirmala UI" w:hAnsi="Nirmala UI" w:cs="Nirmala UI"/>
          <w:sz w:val="18"/>
          <w:szCs w:val="18"/>
        </w:rPr>
        <w:t xml:space="preserve">, </w:t>
      </w:r>
      <w:r>
        <w:rPr>
          <w:rFonts w:ascii="Nirmala UI" w:hAnsi="Nirmala UI" w:cs="Nirmala UI"/>
          <w:sz w:val="18"/>
          <w:szCs w:val="18"/>
          <w:cs/>
        </w:rPr>
        <w:t>লুপাস</w:t>
      </w:r>
      <w:r>
        <w:rPr>
          <w:rFonts w:ascii="Nirmala UI" w:hAnsi="Nirmala UI" w:cs="Nirmala UI"/>
          <w:sz w:val="18"/>
          <w:szCs w:val="18"/>
        </w:rPr>
        <w:t xml:space="preserve">, </w:t>
      </w:r>
      <w:r>
        <w:rPr>
          <w:rFonts w:ascii="Nirmala UI" w:hAnsi="Nirmala UI" w:cs="Nirmala UI"/>
          <w:sz w:val="18"/>
          <w:szCs w:val="18"/>
          <w:cs/>
        </w:rPr>
        <w:t>ফাইব্রোমায়ালজিয়া</w:t>
      </w:r>
      <w:r>
        <w:rPr>
          <w:rFonts w:ascii="Nirmala UI" w:hAnsi="Nirmala UI" w:cs="Nirmala UI"/>
          <w:sz w:val="18"/>
          <w:szCs w:val="18"/>
        </w:rPr>
        <w:t xml:space="preserve">, </w:t>
      </w:r>
      <w:r>
        <w:rPr>
          <w:rFonts w:ascii="Nirmala UI" w:hAnsi="Nirmala UI" w:cs="Nirmala UI"/>
          <w:sz w:val="18"/>
          <w:szCs w:val="18"/>
          <w:cs/>
        </w:rPr>
        <w:t>রিউমাটয়েড আর্থ্রাইটিস</w:t>
      </w:r>
      <w:r>
        <w:rPr>
          <w:rFonts w:ascii="Nirmala UI" w:hAnsi="Nirmala UI" w:cs="Nirmala UI"/>
          <w:sz w:val="18"/>
          <w:szCs w:val="18"/>
        </w:rPr>
        <w:t xml:space="preserve">, </w:t>
      </w:r>
      <w:r>
        <w:rPr>
          <w:rFonts w:ascii="Nirmala UI" w:hAnsi="Nirmala UI" w:cs="Nirmala UI"/>
          <w:sz w:val="18"/>
          <w:szCs w:val="18"/>
          <w:cs/>
        </w:rPr>
        <w:t>এইচআইভি</w:t>
      </w:r>
      <w:r>
        <w:rPr>
          <w:rFonts w:ascii="Nirmala UI" w:hAnsi="Nirmala UI" w:cs="Nirmala UI"/>
          <w:sz w:val="18"/>
          <w:szCs w:val="18"/>
        </w:rPr>
        <w:t>/</w:t>
      </w:r>
      <w:r>
        <w:rPr>
          <w:rFonts w:ascii="Nirmala UI" w:hAnsi="Nirmala UI" w:cs="Nirmala UI"/>
          <w:sz w:val="18"/>
          <w:szCs w:val="18"/>
          <w:cs/>
        </w:rPr>
        <w:t>এইডস</w:t>
      </w:r>
    </w:p>
    <w:p w14:paraId="6BF3BFD5" w14:textId="77777777" w:rsidR="00F438BD" w:rsidRDefault="00140B62">
      <w:pPr>
        <w:pStyle w:val="ListParagraph"/>
        <w:numPr>
          <w:ilvl w:val="0"/>
          <w:numId w:val="1"/>
        </w:numPr>
        <w:tabs>
          <w:tab w:val="left" w:pos="270"/>
        </w:tabs>
        <w:outlineLvl w:val="9"/>
        <w:rPr>
          <w:rFonts w:ascii="Nirmala UI" w:hAnsi="Nirmala UI" w:cs="Nirmala UI"/>
          <w:sz w:val="18"/>
          <w:szCs w:val="18"/>
        </w:rPr>
      </w:pPr>
      <w:r>
        <w:rPr>
          <w:rFonts w:ascii="Nirmala UI" w:hAnsi="Nirmala UI" w:cs="Nirmala UI"/>
          <w:sz w:val="18"/>
          <w:szCs w:val="18"/>
          <w:cs/>
        </w:rPr>
        <w:t xml:space="preserve">ক্যান্সার </w:t>
      </w:r>
      <w:r>
        <w:rPr>
          <w:rFonts w:ascii="Nirmala UI" w:hAnsi="Nirmala UI" w:cs="Nirmala UI"/>
          <w:sz w:val="18"/>
          <w:szCs w:val="18"/>
        </w:rPr>
        <w:t>(</w:t>
      </w:r>
      <w:r>
        <w:rPr>
          <w:rFonts w:ascii="Nirmala UI" w:hAnsi="Nirmala UI" w:cs="Nirmala UI"/>
          <w:sz w:val="18"/>
          <w:szCs w:val="18"/>
          <w:cs/>
        </w:rPr>
        <w:t>অতীতে ছিল বা বর্তমানে আছে</w:t>
      </w:r>
      <w:r>
        <w:rPr>
          <w:rFonts w:ascii="Nirmala UI" w:hAnsi="Nirmala UI" w:cs="Nirmala UI"/>
          <w:sz w:val="18"/>
          <w:szCs w:val="18"/>
        </w:rPr>
        <w:t>)</w:t>
      </w:r>
    </w:p>
    <w:p w14:paraId="01133F00" w14:textId="77777777" w:rsidR="00F438BD" w:rsidRDefault="00140B62">
      <w:pPr>
        <w:pStyle w:val="ListParagraph"/>
        <w:numPr>
          <w:ilvl w:val="0"/>
          <w:numId w:val="1"/>
        </w:numPr>
        <w:tabs>
          <w:tab w:val="left" w:pos="270"/>
        </w:tabs>
        <w:outlineLvl w:val="9"/>
        <w:rPr>
          <w:rFonts w:ascii="Nirmala UI" w:hAnsi="Nirmala UI" w:cs="Nirmala UI"/>
          <w:sz w:val="18"/>
          <w:szCs w:val="18"/>
        </w:rPr>
      </w:pPr>
      <w:r>
        <w:rPr>
          <w:rFonts w:ascii="Nirmala UI" w:hAnsi="Nirmala UI" w:cs="Nirmala UI"/>
          <w:sz w:val="18"/>
          <w:szCs w:val="18"/>
          <w:cs/>
        </w:rPr>
        <w:t>কার্ডিওভাসকুলার বা হৃদরোগ</w:t>
      </w:r>
    </w:p>
    <w:p w14:paraId="5A6496C6" w14:textId="77777777" w:rsidR="00F438BD" w:rsidRDefault="00140B62">
      <w:pPr>
        <w:pStyle w:val="ListParagraph"/>
        <w:numPr>
          <w:ilvl w:val="0"/>
          <w:numId w:val="1"/>
        </w:numPr>
        <w:tabs>
          <w:tab w:val="left" w:pos="270"/>
        </w:tabs>
        <w:outlineLvl w:val="9"/>
        <w:rPr>
          <w:rFonts w:ascii="Nirmala UI" w:hAnsi="Nirmala UI" w:cs="Nirmala UI"/>
          <w:sz w:val="18"/>
          <w:szCs w:val="18"/>
        </w:rPr>
      </w:pPr>
      <w:r>
        <w:rPr>
          <w:rFonts w:ascii="Nirmala UI" w:hAnsi="Nirmala UI" w:cs="Nirmala UI"/>
          <w:sz w:val="18"/>
          <w:szCs w:val="18"/>
          <w:cs/>
        </w:rPr>
        <w:t>সিলিয়াক রোগ</w:t>
      </w:r>
    </w:p>
    <w:p w14:paraId="5FF91779" w14:textId="77777777" w:rsidR="00F438BD" w:rsidRDefault="00140B62">
      <w:pPr>
        <w:pStyle w:val="ListParagraph"/>
        <w:numPr>
          <w:ilvl w:val="0"/>
          <w:numId w:val="1"/>
        </w:numPr>
        <w:tabs>
          <w:tab w:val="left" w:pos="270"/>
        </w:tabs>
        <w:outlineLvl w:val="9"/>
        <w:rPr>
          <w:rFonts w:ascii="Nirmala UI" w:hAnsi="Nirmala UI" w:cs="Nirmala UI"/>
          <w:sz w:val="18"/>
          <w:szCs w:val="18"/>
        </w:rPr>
      </w:pPr>
      <w:r>
        <w:rPr>
          <w:rFonts w:ascii="Nirmala UI" w:hAnsi="Nirmala UI" w:cs="Nirmala UI"/>
          <w:sz w:val="18"/>
          <w:szCs w:val="18"/>
          <w:cs/>
        </w:rPr>
        <w:t>সেরিব্রাল পালসি</w:t>
      </w:r>
    </w:p>
    <w:p w14:paraId="720677B0" w14:textId="77777777" w:rsidR="00F438BD" w:rsidRDefault="00140B62">
      <w:pPr>
        <w:pStyle w:val="ListParagraph"/>
        <w:numPr>
          <w:ilvl w:val="0"/>
          <w:numId w:val="1"/>
        </w:numPr>
        <w:tabs>
          <w:tab w:val="left" w:pos="270"/>
        </w:tabs>
        <w:outlineLvl w:val="9"/>
        <w:rPr>
          <w:rFonts w:ascii="Nirmala UI" w:hAnsi="Nirmala UI" w:cs="Nirmala UI"/>
          <w:sz w:val="18"/>
          <w:szCs w:val="18"/>
        </w:rPr>
      </w:pPr>
      <w:r>
        <w:rPr>
          <w:rFonts w:ascii="Nirmala UI" w:hAnsi="Nirmala UI" w:cs="Nirmala UI"/>
          <w:sz w:val="18"/>
          <w:szCs w:val="18"/>
          <w:cs/>
        </w:rPr>
        <w:t>বধির বা শ্রবণে</w:t>
      </w:r>
      <w:r>
        <w:rPr>
          <w:rFonts w:ascii="Nirmala UI" w:hAnsi="Nirmala UI" w:cs="Nirmala UI"/>
          <w:sz w:val="18"/>
          <w:szCs w:val="18"/>
          <w:cs/>
          <w:lang w:bidi="bn-IN"/>
        </w:rPr>
        <w:t>র</w:t>
      </w:r>
      <w:r>
        <w:rPr>
          <w:rFonts w:ascii="Nirmala UI" w:hAnsi="Nirmala UI" w:cs="Nirmala UI"/>
          <w:sz w:val="18"/>
          <w:szCs w:val="18"/>
        </w:rPr>
        <w:t xml:space="preserve"> </w:t>
      </w:r>
      <w:r>
        <w:rPr>
          <w:rFonts w:ascii="Nirmala UI" w:hAnsi="Nirmala UI" w:cs="Nirmala UI"/>
          <w:sz w:val="18"/>
          <w:szCs w:val="18"/>
          <w:cs/>
        </w:rPr>
        <w:t>গুরুতর অসুবিধা</w:t>
      </w:r>
    </w:p>
    <w:p w14:paraId="7D2A8901"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rPr>
      </w:pPr>
      <w:r>
        <w:rPr>
          <w:rFonts w:ascii="Nirmala UI" w:hAnsi="Nirmala UI" w:cs="Nirmala UI"/>
          <w:sz w:val="18"/>
          <w:szCs w:val="18"/>
          <w:cs/>
        </w:rPr>
        <w:t>ডায়াবেটিস</w:t>
      </w:r>
    </w:p>
    <w:p w14:paraId="63D6E51F"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বিকৃতি, উদাহরণস্বরূপ, পোড়া, ক্ষত, দুর্ঘটনা, বা জন্মগত ব্যাধির কারণে সৃষ্ট বিকৃতি</w:t>
      </w:r>
    </w:p>
    <w:p w14:paraId="4620B68B"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মৃগী রোগ বা অন্যান্য খিঁচুনি</w:t>
      </w:r>
      <w:r>
        <w:rPr>
          <w:rFonts w:ascii="Nirmala UI" w:hAnsi="Nirmala UI" w:cs="Nirmala UI"/>
          <w:color w:val="000000" w:themeColor="text1"/>
          <w:sz w:val="18"/>
          <w:szCs w:val="18"/>
          <w:lang w:bidi="bn-IN"/>
        </w:rPr>
        <w:t xml:space="preserve"> </w:t>
      </w:r>
      <w:r>
        <w:rPr>
          <w:rFonts w:ascii="Nirmala UI" w:hAnsi="Nirmala UI" w:cs="Nirmala UI"/>
          <w:color w:val="000000" w:themeColor="text1"/>
          <w:sz w:val="18"/>
          <w:szCs w:val="18"/>
          <w:cs/>
          <w:lang w:bidi="bn-IN"/>
        </w:rPr>
        <w:t>রোগ</w:t>
      </w:r>
    </w:p>
    <w:p w14:paraId="7007DBFE"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গ্যাস্ট</w:t>
      </w:r>
      <w:r>
        <w:rPr>
          <w:rFonts w:ascii="Nirmala UI" w:hAnsi="Nirmala UI" w:cs="Nirmala UI"/>
          <w:color w:val="000000" w:themeColor="text1"/>
          <w:sz w:val="18"/>
          <w:szCs w:val="18"/>
          <w:cs/>
          <w:lang w:bidi="bn-IN"/>
        </w:rPr>
        <w:t>্রোইনটেস্টাইনাল ডিসঅর্ডার, উদাহরণস্বরূপ, ক্রোনস ডিজিজ, ইরিটেবল বাওয়েল সিনড্রোম</w:t>
      </w:r>
    </w:p>
    <w:p w14:paraId="788F95E2"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বুদ্ধিবৃত্তিক বা উন্নয়নমূলক বিকলাঙ্গতা</w:t>
      </w:r>
    </w:p>
    <w:p w14:paraId="3775ED9F"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rPr>
      </w:pPr>
      <w:r>
        <w:rPr>
          <w:rFonts w:ascii="Nirmala UI" w:hAnsi="Nirmala UI" w:cs="Nirmala UI"/>
          <w:color w:val="000000" w:themeColor="text1"/>
          <w:sz w:val="18"/>
          <w:szCs w:val="18"/>
          <w:cs/>
          <w:lang w:bidi="bn-IN"/>
        </w:rPr>
        <w:t xml:space="preserve">মানসিক স্বাস্থ্যের অবস্থা, উদাহরণস্বরূপ, বিষণ্নতা, বাইপোলার ডিসঅর্ডার, উদ্বেগজনিত রোগ, সিজোফ্রেনিয়া, </w:t>
      </w:r>
      <w:r>
        <w:rPr>
          <w:rFonts w:ascii="Nirmala UI" w:hAnsi="Nirmala UI" w:cs="Nirmala UI"/>
          <w:color w:val="000000" w:themeColor="text1"/>
          <w:sz w:val="18"/>
          <w:szCs w:val="18"/>
        </w:rPr>
        <w:t>PTSD</w:t>
      </w:r>
    </w:p>
    <w:p w14:paraId="4229C39B"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অঙ্গের অনুপস্থিতি বা আংশিকভাব</w:t>
      </w:r>
      <w:r>
        <w:rPr>
          <w:rFonts w:ascii="Nirmala UI" w:hAnsi="Nirmala UI" w:cs="Nirmala UI"/>
          <w:color w:val="000000" w:themeColor="text1"/>
          <w:sz w:val="18"/>
          <w:szCs w:val="18"/>
          <w:cs/>
          <w:lang w:bidi="bn-IN"/>
        </w:rPr>
        <w:t>ে অনুপস্থিত অঙ্গ</w:t>
      </w:r>
    </w:p>
    <w:p w14:paraId="5741D8CA"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rPr>
      </w:pPr>
      <w:r>
        <w:rPr>
          <w:rFonts w:ascii="Nirmala UI" w:hAnsi="Nirmala UI" w:cs="Nirmala UI"/>
          <w:color w:val="000000" w:themeColor="text1"/>
          <w:sz w:val="18"/>
          <w:szCs w:val="18"/>
          <w:cs/>
          <w:lang w:bidi="bn-IN"/>
        </w:rPr>
        <w:t>চলাফেরার দুর্বলতা, হুইলচেয়ার, স্কুটার, ওয়াকার, পায়ের বন্ধনী এবং/অথবা অন্যান্য অবলম্বনের ব্যবহার থেকে উপকৃত হওয়া</w:t>
      </w:r>
    </w:p>
    <w:p w14:paraId="1426A22A"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rPr>
      </w:pPr>
      <w:r>
        <w:rPr>
          <w:rFonts w:ascii="Nirmala UI" w:hAnsi="Nirmala UI" w:cs="Nirmala UI"/>
          <w:color w:val="000000" w:themeColor="text1"/>
          <w:sz w:val="18"/>
          <w:szCs w:val="18"/>
          <w:cs/>
          <w:lang w:bidi="bn-IN"/>
        </w:rPr>
        <w:t>স্নায়ুতন্ত্রের অবস্থা, উদাহরণস্বরূপ, মাইগ্রেনের মাথাব্যথা, পারকিনসন রোগ, মাল্টিপল স্ক্লেরোসিস (</w:t>
      </w:r>
      <w:r>
        <w:rPr>
          <w:rFonts w:ascii="Nirmala UI" w:hAnsi="Nirmala UI" w:cs="Nirmala UI"/>
          <w:color w:val="000000" w:themeColor="text1"/>
          <w:sz w:val="18"/>
          <w:szCs w:val="18"/>
        </w:rPr>
        <w:t>MS)</w:t>
      </w:r>
    </w:p>
    <w:p w14:paraId="2927E480"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নিউরোডাইভারজেন্স, উদাহরণস্বরূপ, মনোযোগ-ঘাটতি/হাইপারঅ্যাকটিভিটি ডিসঅর্ডার (</w:t>
      </w:r>
      <w:r>
        <w:rPr>
          <w:rFonts w:ascii="Nirmala UI" w:hAnsi="Nirmala UI" w:cs="Nirmala UI"/>
          <w:color w:val="000000" w:themeColor="text1"/>
          <w:sz w:val="18"/>
          <w:szCs w:val="18"/>
        </w:rPr>
        <w:t xml:space="preserve">ADHD), </w:t>
      </w:r>
      <w:r>
        <w:rPr>
          <w:rFonts w:ascii="Nirmala UI" w:hAnsi="Nirmala UI" w:cs="Nirmala UI"/>
          <w:color w:val="000000" w:themeColor="text1"/>
          <w:sz w:val="18"/>
          <w:szCs w:val="18"/>
          <w:cs/>
          <w:lang w:bidi="bn-IN"/>
        </w:rPr>
        <w:t>অটিজম স্পেকট্রাম ডিসঅর্ডার, ডিসলেক্সিয়া, ডিসপ্র্যাক্সিয়া, অন্যান্য শেখার বিকলাঙ্গতা</w:t>
      </w:r>
    </w:p>
    <w:p w14:paraId="7A75C1A9"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আংশিক বা সম্পূর্ণ প্যারালাইসিস (যে কোনো কার)</w:t>
      </w:r>
    </w:p>
    <w:p w14:paraId="12937552"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 xml:space="preserve">পালমোনারি বা শ্বাসযন্ত্রের অবস্থা, </w:t>
      </w:r>
      <w:r>
        <w:rPr>
          <w:rFonts w:ascii="Nirmala UI" w:hAnsi="Nirmala UI" w:cs="Nirmala UI"/>
          <w:color w:val="000000" w:themeColor="text1"/>
          <w:sz w:val="18"/>
          <w:szCs w:val="18"/>
          <w:cs/>
          <w:lang w:bidi="bn-IN"/>
        </w:rPr>
        <w:t>উদাহরণস্বরূপ, যক্ষ্মা, হাঁপানি, এমফিসেমা</w:t>
      </w:r>
    </w:p>
    <w:p w14:paraId="3E088742"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cs/>
          <w:lang w:bidi="bn-IN"/>
        </w:rPr>
      </w:pPr>
      <w:r>
        <w:rPr>
          <w:rFonts w:ascii="Nirmala UI" w:hAnsi="Nirmala UI" w:cs="Nirmala UI"/>
          <w:color w:val="000000" w:themeColor="text1"/>
          <w:sz w:val="18"/>
          <w:szCs w:val="18"/>
          <w:cs/>
          <w:lang w:bidi="bn-IN"/>
        </w:rPr>
        <w:t>ছোট আকার (বামনতা)</w:t>
      </w:r>
    </w:p>
    <w:p w14:paraId="6839B8DB" w14:textId="77777777" w:rsidR="00F438BD" w:rsidRDefault="00140B62">
      <w:pPr>
        <w:pStyle w:val="ListParagraph"/>
        <w:numPr>
          <w:ilvl w:val="0"/>
          <w:numId w:val="1"/>
        </w:numPr>
        <w:tabs>
          <w:tab w:val="left" w:pos="270"/>
        </w:tabs>
        <w:outlineLvl w:val="9"/>
        <w:rPr>
          <w:rFonts w:ascii="Nirmala UI" w:hAnsi="Nirmala UI" w:cs="Nirmala UI"/>
          <w:color w:val="000000" w:themeColor="text1"/>
          <w:sz w:val="18"/>
          <w:szCs w:val="18"/>
        </w:rPr>
        <w:sectPr w:rsidR="00F438BD">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3024" w:space="72"/>
            <w:col w:w="3816" w:space="72"/>
            <w:col w:w="3816"/>
          </w:cols>
          <w:docGrid w:linePitch="360"/>
        </w:sectPr>
      </w:pPr>
      <w:r>
        <w:rPr>
          <w:rFonts w:ascii="Nirmala UI" w:hAnsi="Nirmala UI" w:cs="Nirmala UI"/>
          <w:color w:val="000000" w:themeColor="text1"/>
          <w:sz w:val="18"/>
          <w:szCs w:val="18"/>
          <w:cs/>
          <w:lang w:bidi="bn-IN"/>
        </w:rPr>
        <w:t>ট্রমাটিক মস্তিষ্কের জখম</w:t>
      </w:r>
    </w:p>
    <w:p w14:paraId="09758726" w14:textId="77777777" w:rsidR="00F438BD" w:rsidRDefault="00F438BD">
      <w:pPr>
        <w:pStyle w:val="ListParagraph"/>
        <w:ind w:left="360"/>
        <w:rPr>
          <w:rFonts w:ascii="Vrinda" w:hAnsi="Vrinda" w:cs="Vrinda"/>
          <w:sz w:val="20"/>
          <w:szCs w:val="20"/>
        </w:rPr>
        <w:sectPr w:rsidR="00F438BD">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7CCE6B42" w14:textId="77777777" w:rsidR="00F438BD" w:rsidRDefault="00140B62">
      <w:pPr>
        <w:pStyle w:val="Heading2"/>
        <w:rPr>
          <w:rFonts w:ascii="Nirmala UI" w:hAnsi="Nirmala UI" w:cs="Nirmala UI"/>
          <w:b/>
          <w:bCs/>
          <w:szCs w:val="20"/>
        </w:rPr>
      </w:pPr>
      <w:r>
        <w:rPr>
          <w:rFonts w:ascii="Nirmala UI" w:hAnsi="Nirmala UI" w:cs="Nirmala UI"/>
          <w:b/>
          <w:bCs/>
          <w:szCs w:val="20"/>
          <w:cs/>
          <w:lang w:val="en-US" w:bidi="bn-IN"/>
        </w:rPr>
        <w:t>অনুগ্রহপূর্বক</w:t>
      </w:r>
      <w:r>
        <w:rPr>
          <w:rFonts w:ascii="Nirmala UI" w:hAnsi="Nirmala UI" w:cs="Nirmala UI"/>
          <w:b/>
          <w:bCs/>
          <w:szCs w:val="20"/>
          <w:lang w:val="en-US" w:bidi="bn-IN"/>
        </w:rPr>
        <w:t xml:space="preserve"> </w:t>
      </w:r>
      <w:r>
        <w:rPr>
          <w:rFonts w:ascii="Nirmala UI" w:hAnsi="Nirmala UI" w:cs="Nirmala UI"/>
          <w:b/>
          <w:bCs/>
          <w:szCs w:val="20"/>
          <w:cs/>
          <w:lang w:val="en-US" w:bidi="bn-IN"/>
        </w:rPr>
        <w:t>নিচের</w:t>
      </w:r>
      <w:r>
        <w:rPr>
          <w:rFonts w:ascii="Nirmala UI" w:hAnsi="Nirmala UI" w:cs="Nirmala UI"/>
          <w:b/>
          <w:bCs/>
          <w:szCs w:val="20"/>
          <w:lang w:val="en-US" w:bidi="bn-IN"/>
        </w:rPr>
        <w:t xml:space="preserve"> </w:t>
      </w:r>
      <w:r>
        <w:rPr>
          <w:rFonts w:ascii="Nirmala UI" w:hAnsi="Nirmala UI" w:cs="Nirmala UI"/>
          <w:b/>
          <w:bCs/>
          <w:szCs w:val="20"/>
          <w:cs/>
          <w:lang w:val="en-US" w:bidi="bn-IN"/>
        </w:rPr>
        <w:t>বাক্স</w:t>
      </w:r>
      <w:r>
        <w:rPr>
          <w:rFonts w:ascii="Nirmala UI" w:hAnsi="Nirmala UI" w:cs="Nirmala UI"/>
          <w:b/>
          <w:bCs/>
          <w:szCs w:val="20"/>
          <w:lang w:val="en-US" w:bidi="bn-IN"/>
        </w:rPr>
        <w:t xml:space="preserve"> </w:t>
      </w:r>
      <w:r>
        <w:rPr>
          <w:rFonts w:ascii="Nirmala UI" w:hAnsi="Nirmala UI" w:cs="Nirmala UI"/>
          <w:b/>
          <w:bCs/>
          <w:szCs w:val="20"/>
          <w:cs/>
          <w:lang w:val="en-US" w:bidi="bn-IN"/>
        </w:rPr>
        <w:t>গুলোর</w:t>
      </w:r>
      <w:r>
        <w:rPr>
          <w:rFonts w:ascii="Nirmala UI" w:hAnsi="Nirmala UI" w:cs="Nirmala UI"/>
          <w:b/>
          <w:bCs/>
          <w:szCs w:val="20"/>
          <w:lang w:val="en-US" w:bidi="bn-IN"/>
        </w:rPr>
        <w:t xml:space="preserve"> </w:t>
      </w:r>
      <w:r>
        <w:rPr>
          <w:rFonts w:ascii="Nirmala UI" w:hAnsi="Nirmala UI" w:cs="Nirmala UI"/>
          <w:b/>
          <w:bCs/>
          <w:szCs w:val="20"/>
          <w:cs/>
          <w:lang w:val="en-US" w:bidi="bn-IN"/>
        </w:rPr>
        <w:t>একটিতে</w:t>
      </w:r>
      <w:r>
        <w:rPr>
          <w:rFonts w:ascii="Nirmala UI" w:hAnsi="Nirmala UI" w:cs="Nirmala UI"/>
          <w:b/>
          <w:bCs/>
          <w:szCs w:val="20"/>
          <w:lang w:val="en-US" w:bidi="bn-IN"/>
        </w:rPr>
        <w:t xml:space="preserve"> </w:t>
      </w:r>
      <w:r>
        <w:rPr>
          <w:rFonts w:ascii="Nirmala UI" w:hAnsi="Nirmala UI" w:cs="Nirmala UI"/>
          <w:b/>
          <w:bCs/>
          <w:szCs w:val="20"/>
          <w:cs/>
          <w:lang w:val="en-US" w:bidi="bn-IN"/>
        </w:rPr>
        <w:t>ঠিক</w:t>
      </w:r>
      <w:r>
        <w:rPr>
          <w:rFonts w:ascii="Nirmala UI" w:hAnsi="Nirmala UI" w:cs="Nirmala UI"/>
          <w:b/>
          <w:bCs/>
          <w:szCs w:val="20"/>
          <w:lang w:val="en-US" w:bidi="bn-IN"/>
        </w:rPr>
        <w:t xml:space="preserve"> </w:t>
      </w:r>
      <w:r>
        <w:rPr>
          <w:rFonts w:ascii="Nirmala UI" w:hAnsi="Nirmala UI" w:cs="Nirmala UI"/>
          <w:b/>
          <w:bCs/>
          <w:szCs w:val="20"/>
          <w:cs/>
          <w:lang w:val="en-US" w:bidi="bn-IN"/>
        </w:rPr>
        <w:t>চিহ্ন</w:t>
      </w:r>
      <w:r>
        <w:rPr>
          <w:rFonts w:ascii="Nirmala UI" w:hAnsi="Nirmala UI" w:cs="Nirmala UI"/>
          <w:b/>
          <w:bCs/>
          <w:szCs w:val="20"/>
          <w:lang w:val="en-US" w:bidi="bn-IN"/>
        </w:rPr>
        <w:t xml:space="preserve"> </w:t>
      </w:r>
      <w:r>
        <w:rPr>
          <w:rFonts w:ascii="Nirmala UI" w:hAnsi="Nirmala UI" w:cs="Nirmala UI"/>
          <w:b/>
          <w:bCs/>
          <w:szCs w:val="20"/>
          <w:cs/>
          <w:lang w:val="en-US" w:bidi="bn-IN"/>
        </w:rPr>
        <w:t>দিন</w:t>
      </w:r>
      <w:r>
        <w:rPr>
          <w:rFonts w:ascii="Nirmala UI" w:hAnsi="Nirmala UI" w:cs="Nirmala UI"/>
          <w:b/>
          <w:bCs/>
          <w:szCs w:val="20"/>
        </w:rPr>
        <w:t>:</w:t>
      </w:r>
    </w:p>
    <w:p w14:paraId="15F5B47F" w14:textId="77777777" w:rsidR="00F438BD" w:rsidRDefault="00140B62">
      <w:pPr>
        <w:tabs>
          <w:tab w:val="clear" w:pos="4680"/>
          <w:tab w:val="left" w:pos="1080"/>
          <w:tab w:val="center" w:pos="3780"/>
        </w:tabs>
        <w:spacing w:before="120"/>
        <w:outlineLvl w:val="9"/>
        <w:rPr>
          <w:rFonts w:ascii="Nirmala UI" w:hAnsi="Nirmala UI" w:cs="Nirmala UI"/>
          <w:sz w:val="18"/>
          <w:lang w:val="en-US"/>
        </w:rPr>
      </w:pPr>
      <w:r>
        <w:rPr>
          <w:rFonts w:ascii="Nirmala UI" w:hAnsi="Nirmala UI" w:cs="Nirmala UI"/>
          <w:b/>
          <w:bCs/>
          <w:sz w:val="18"/>
        </w:rPr>
        <w:t>☐</w:t>
      </w:r>
      <w:r>
        <w:rPr>
          <w:rFonts w:ascii="Nirmala UI" w:hAnsi="Nirmala UI" w:cs="Nirmala UI"/>
          <w:sz w:val="18"/>
          <w:lang w:val="en-US"/>
        </w:rPr>
        <w:t xml:space="preserve">     </w:t>
      </w:r>
      <w:r>
        <w:rPr>
          <w:rFonts w:ascii="Nirmala UI" w:hAnsi="Nirmala UI" w:cs="Nirmala UI"/>
          <w:sz w:val="18"/>
          <w:cs/>
          <w:lang w:val="en-US" w:bidi="bn-IN"/>
        </w:rPr>
        <w:t>হ্যাঁ</w:t>
      </w:r>
      <w:r>
        <w:rPr>
          <w:rFonts w:ascii="Nirmala UI" w:hAnsi="Nirmala UI" w:cs="Nirmala UI"/>
          <w:sz w:val="18"/>
          <w:lang w:val="en-US"/>
        </w:rPr>
        <w:t>,</w:t>
      </w:r>
      <w:r>
        <w:rPr>
          <w:rFonts w:ascii="Nirmala UI" w:hAnsi="Nirmala UI" w:cs="Nirmala UI"/>
          <w:sz w:val="18"/>
        </w:rPr>
        <w:t xml:space="preserve"> </w:t>
      </w:r>
      <w:r>
        <w:rPr>
          <w:rFonts w:ascii="Nirmala UI" w:hAnsi="Nirmala UI" w:cs="Nirmala UI"/>
          <w:sz w:val="18"/>
          <w:cs/>
          <w:lang w:val="en-US" w:bidi="bn-IN"/>
        </w:rPr>
        <w:t>আমার</w:t>
      </w:r>
      <w:r>
        <w:rPr>
          <w:rFonts w:ascii="Nirmala UI" w:hAnsi="Nirmala UI" w:cs="Nirmala UI"/>
          <w:sz w:val="18"/>
          <w:lang w:val="en-US" w:bidi="bn-IN"/>
        </w:rPr>
        <w:t xml:space="preserve"> </w:t>
      </w:r>
      <w:r>
        <w:rPr>
          <w:rFonts w:ascii="Nirmala UI" w:hAnsi="Nirmala UI" w:cs="Nirmala UI"/>
          <w:sz w:val="18"/>
          <w:cs/>
          <w:lang w:val="en-US" w:bidi="bn-IN"/>
        </w:rPr>
        <w:t>বিকলাঙ্গতা</w:t>
      </w:r>
      <w:r>
        <w:rPr>
          <w:rFonts w:ascii="Nirmala UI" w:hAnsi="Nirmala UI" w:cs="Nirmala UI"/>
          <w:sz w:val="18"/>
          <w:lang w:val="en-US" w:bidi="bn-IN"/>
        </w:rPr>
        <w:t xml:space="preserve"> </w:t>
      </w:r>
      <w:r>
        <w:rPr>
          <w:rFonts w:ascii="Nirmala UI" w:hAnsi="Nirmala UI" w:cs="Nirmala UI"/>
          <w:sz w:val="18"/>
          <w:cs/>
          <w:lang w:val="en-US" w:bidi="bn-IN"/>
        </w:rPr>
        <w:t>রয়েছে</w:t>
      </w:r>
      <w:r>
        <w:rPr>
          <w:rFonts w:ascii="Nirmala UI" w:hAnsi="Nirmala UI" w:cs="Nirmala UI"/>
          <w:sz w:val="18"/>
          <w:lang w:val="en-US" w:bidi="bn-IN"/>
        </w:rPr>
        <w:t xml:space="preserve">, </w:t>
      </w:r>
      <w:r>
        <w:rPr>
          <w:rFonts w:ascii="Nirmala UI" w:hAnsi="Nirmala UI" w:cs="Nirmala UI"/>
          <w:sz w:val="18"/>
          <w:cs/>
          <w:lang w:val="en-US" w:bidi="bn-IN"/>
        </w:rPr>
        <w:t>বা</w:t>
      </w:r>
      <w:r>
        <w:rPr>
          <w:rFonts w:ascii="Nirmala UI" w:hAnsi="Nirmala UI" w:cs="Nirmala UI"/>
          <w:sz w:val="18"/>
          <w:lang w:val="en-US" w:bidi="bn-IN"/>
        </w:rPr>
        <w:t xml:space="preserve"> </w:t>
      </w:r>
      <w:r>
        <w:rPr>
          <w:rFonts w:ascii="Nirmala UI" w:hAnsi="Nirmala UI" w:cs="Nirmala UI"/>
          <w:sz w:val="18"/>
          <w:cs/>
          <w:lang w:val="en-US" w:bidi="bn-IN"/>
        </w:rPr>
        <w:t>অতীতে</w:t>
      </w:r>
      <w:r>
        <w:rPr>
          <w:rFonts w:ascii="Nirmala UI" w:hAnsi="Nirmala UI" w:cs="Nirmala UI"/>
          <w:sz w:val="18"/>
          <w:lang w:val="en-US" w:bidi="bn-IN"/>
        </w:rPr>
        <w:t xml:space="preserve"> </w:t>
      </w:r>
      <w:r>
        <w:rPr>
          <w:rFonts w:ascii="Nirmala UI" w:hAnsi="Nirmala UI" w:cs="Nirmala UI"/>
          <w:sz w:val="18"/>
          <w:cs/>
          <w:lang w:val="en-US" w:bidi="bn-IN"/>
        </w:rPr>
        <w:t>ছিল</w:t>
      </w:r>
    </w:p>
    <w:p w14:paraId="0E1A26CF" w14:textId="77777777" w:rsidR="00F438BD" w:rsidRDefault="00140B62">
      <w:pPr>
        <w:tabs>
          <w:tab w:val="clear" w:pos="4680"/>
          <w:tab w:val="center" w:pos="3780"/>
        </w:tabs>
        <w:outlineLvl w:val="9"/>
        <w:rPr>
          <w:rFonts w:ascii="Nirmala UI" w:hAnsi="Nirmala UI" w:cs="Nirmala UI"/>
          <w:sz w:val="18"/>
          <w:lang w:val="en-US"/>
        </w:rPr>
      </w:pPr>
      <w:r>
        <w:rPr>
          <w:rFonts w:ascii="Nirmala UI" w:hAnsi="Nirmala UI" w:cs="Nirmala UI"/>
          <w:b/>
          <w:bCs/>
          <w:sz w:val="18"/>
        </w:rPr>
        <w:t>☐</w:t>
      </w:r>
      <w:r>
        <w:rPr>
          <w:rFonts w:ascii="Nirmala UI" w:hAnsi="Nirmala UI" w:cs="Nirmala UI"/>
          <w:b/>
          <w:bCs/>
          <w:sz w:val="18"/>
          <w:lang w:val="en-US"/>
        </w:rPr>
        <w:t xml:space="preserve">     </w:t>
      </w:r>
      <w:r>
        <w:rPr>
          <w:rFonts w:ascii="Nirmala UI" w:hAnsi="Nirmala UI" w:cs="Nirmala UI"/>
          <w:sz w:val="18"/>
          <w:cs/>
          <w:lang w:val="en-US" w:bidi="bn-IN"/>
        </w:rPr>
        <w:t>না</w:t>
      </w:r>
      <w:r>
        <w:rPr>
          <w:rFonts w:ascii="Nirmala UI" w:hAnsi="Nirmala UI" w:cs="Nirmala UI"/>
          <w:sz w:val="18"/>
          <w:lang w:val="en-US"/>
        </w:rPr>
        <w:t>,</w:t>
      </w:r>
      <w:r>
        <w:rPr>
          <w:rFonts w:ascii="Nirmala UI" w:hAnsi="Nirmala UI" w:cs="Nirmala UI"/>
          <w:sz w:val="18"/>
        </w:rPr>
        <w:t xml:space="preserve"> </w:t>
      </w:r>
      <w:r>
        <w:rPr>
          <w:rFonts w:ascii="Nirmala UI" w:hAnsi="Nirmala UI" w:cs="Nirmala UI"/>
          <w:sz w:val="18"/>
          <w:cs/>
          <w:lang w:val="en-US" w:bidi="bn-IN"/>
        </w:rPr>
        <w:t>আমার</w:t>
      </w:r>
      <w:r>
        <w:rPr>
          <w:rFonts w:ascii="Nirmala UI" w:hAnsi="Nirmala UI" w:cs="Nirmala UI"/>
          <w:sz w:val="18"/>
          <w:lang w:val="en-US" w:bidi="bn-IN"/>
        </w:rPr>
        <w:t xml:space="preserve"> </w:t>
      </w:r>
      <w:r>
        <w:rPr>
          <w:rFonts w:ascii="Nirmala UI" w:hAnsi="Nirmala UI" w:cs="Nirmala UI"/>
          <w:sz w:val="18"/>
          <w:cs/>
          <w:lang w:val="en-US" w:bidi="bn-IN"/>
        </w:rPr>
        <w:t>কোন</w:t>
      </w:r>
      <w:r>
        <w:rPr>
          <w:rFonts w:ascii="Nirmala UI" w:hAnsi="Nirmala UI" w:cs="Nirmala UI"/>
          <w:sz w:val="18"/>
          <w:lang w:val="en-US" w:bidi="bn-IN"/>
        </w:rPr>
        <w:t xml:space="preserve"> </w:t>
      </w:r>
      <w:r>
        <w:rPr>
          <w:rFonts w:ascii="Nirmala UI" w:hAnsi="Nirmala UI" w:cs="Nirmala UI"/>
          <w:sz w:val="18"/>
          <w:cs/>
          <w:lang w:val="en-US" w:bidi="bn-IN"/>
        </w:rPr>
        <w:t>বিকলাঙ্গতা</w:t>
      </w:r>
      <w:r>
        <w:rPr>
          <w:rFonts w:ascii="Nirmala UI" w:hAnsi="Nirmala UI" w:cs="Nirmala UI"/>
          <w:sz w:val="18"/>
          <w:lang w:val="en-US" w:bidi="bn-IN"/>
        </w:rPr>
        <w:t xml:space="preserve"> </w:t>
      </w:r>
      <w:r>
        <w:rPr>
          <w:rFonts w:ascii="Nirmala UI" w:hAnsi="Nirmala UI" w:cs="Nirmala UI"/>
          <w:sz w:val="18"/>
          <w:cs/>
          <w:lang w:val="en-US" w:bidi="bn-IN"/>
        </w:rPr>
        <w:t>নেই</w:t>
      </w:r>
      <w:r>
        <w:rPr>
          <w:rFonts w:ascii="Nirmala UI" w:hAnsi="Nirmala UI" w:cs="Nirmala UI"/>
          <w:sz w:val="18"/>
          <w:lang w:val="en-US" w:bidi="bn-IN"/>
        </w:rPr>
        <w:t xml:space="preserve"> </w:t>
      </w:r>
      <w:r>
        <w:rPr>
          <w:rFonts w:ascii="Nirmala UI" w:hAnsi="Nirmala UI" w:cs="Nirmala UI"/>
          <w:sz w:val="18"/>
          <w:cs/>
          <w:lang w:val="en-US" w:bidi="bn-IN"/>
        </w:rPr>
        <w:t>এবং</w:t>
      </w:r>
      <w:r>
        <w:rPr>
          <w:rFonts w:ascii="Nirmala UI" w:hAnsi="Nirmala UI" w:cs="Nirmala UI"/>
          <w:sz w:val="18"/>
          <w:lang w:val="en-US" w:bidi="bn-IN"/>
        </w:rPr>
        <w:t xml:space="preserve"> </w:t>
      </w:r>
      <w:r>
        <w:rPr>
          <w:rFonts w:ascii="Nirmala UI" w:hAnsi="Nirmala UI" w:cs="Nirmala UI"/>
          <w:sz w:val="18"/>
          <w:cs/>
          <w:lang w:val="en-US" w:bidi="bn-IN"/>
        </w:rPr>
        <w:t>অতীতেও</w:t>
      </w:r>
      <w:r>
        <w:rPr>
          <w:rFonts w:ascii="Nirmala UI" w:hAnsi="Nirmala UI" w:cs="Nirmala UI"/>
          <w:sz w:val="18"/>
          <w:lang w:val="en-US" w:bidi="bn-IN"/>
        </w:rPr>
        <w:t xml:space="preserve"> </w:t>
      </w:r>
      <w:r>
        <w:rPr>
          <w:rFonts w:ascii="Nirmala UI" w:hAnsi="Nirmala UI" w:cs="Nirmala UI"/>
          <w:sz w:val="18"/>
          <w:cs/>
          <w:lang w:val="en-US" w:bidi="bn-IN"/>
        </w:rPr>
        <w:t>ছিল</w:t>
      </w:r>
      <w:r>
        <w:rPr>
          <w:rFonts w:ascii="Nirmala UI" w:hAnsi="Nirmala UI" w:cs="Nirmala UI"/>
          <w:sz w:val="18"/>
          <w:lang w:val="en-US" w:bidi="bn-IN"/>
        </w:rPr>
        <w:t xml:space="preserve"> </w:t>
      </w:r>
      <w:r>
        <w:rPr>
          <w:rFonts w:ascii="Nirmala UI" w:hAnsi="Nirmala UI" w:cs="Nirmala UI"/>
          <w:sz w:val="18"/>
          <w:cs/>
          <w:lang w:val="en-US" w:bidi="bn-IN"/>
        </w:rPr>
        <w:t>না</w:t>
      </w:r>
    </w:p>
    <w:p w14:paraId="1C4F8F4B" w14:textId="241863F4" w:rsidR="00F438BD" w:rsidRDefault="00140B62">
      <w:pPr>
        <w:tabs>
          <w:tab w:val="clear" w:pos="4680"/>
          <w:tab w:val="center" w:pos="2070"/>
        </w:tabs>
        <w:outlineLvl w:val="9"/>
        <w:rPr>
          <w:rFonts w:ascii="Nirmala UI" w:hAnsi="Nirmala UI" w:cs="Nirmala UI"/>
          <w:sz w:val="18"/>
          <w:lang w:val="en-US"/>
        </w:rPr>
      </w:pPr>
      <w:r>
        <w:rPr>
          <w:rFonts w:ascii="Nirmala UI" w:hAnsi="Nirmala UI" w:cs="Nirmala UI"/>
          <w:b/>
          <w:bCs/>
          <w:sz w:val="18"/>
        </w:rPr>
        <w:t>☐</w:t>
      </w:r>
      <w:r>
        <w:rPr>
          <w:rFonts w:ascii="Nirmala UI" w:hAnsi="Nirmala UI" w:cs="Nirmala UI"/>
          <w:sz w:val="18"/>
          <w:lang w:val="en-US"/>
        </w:rPr>
        <w:t xml:space="preserve">     </w:t>
      </w:r>
      <w:r>
        <w:rPr>
          <w:rFonts w:ascii="Nirmala UI" w:hAnsi="Nirmala UI" w:cs="Nirmala UI"/>
          <w:sz w:val="18"/>
          <w:cs/>
          <w:lang w:val="en-US" w:bidi="bn-IN"/>
        </w:rPr>
        <w:t>আমি</w:t>
      </w:r>
      <w:r>
        <w:rPr>
          <w:rFonts w:ascii="Nirmala UI" w:hAnsi="Nirmala UI" w:cs="Nirmala UI"/>
          <w:sz w:val="18"/>
          <w:lang w:val="en-US" w:bidi="bn-IN"/>
        </w:rPr>
        <w:t xml:space="preserve"> </w:t>
      </w:r>
      <w:r>
        <w:rPr>
          <w:rFonts w:ascii="Nirmala UI" w:hAnsi="Nirmala UI" w:cs="Nirmala UI"/>
          <w:sz w:val="18"/>
          <w:cs/>
          <w:lang w:val="en-US" w:bidi="bn-IN"/>
        </w:rPr>
        <w:t>উত্তর</w:t>
      </w:r>
      <w:r>
        <w:rPr>
          <w:rFonts w:ascii="Nirmala UI" w:hAnsi="Nirmala UI" w:cs="Nirmala UI"/>
          <w:sz w:val="18"/>
          <w:lang w:val="en-US" w:bidi="bn-IN"/>
        </w:rPr>
        <w:t xml:space="preserve"> </w:t>
      </w:r>
      <w:r>
        <w:rPr>
          <w:rFonts w:ascii="Nirmala UI" w:hAnsi="Nirmala UI" w:cs="Nirmala UI"/>
          <w:sz w:val="18"/>
          <w:cs/>
          <w:lang w:val="en-US" w:bidi="bn-IN"/>
        </w:rPr>
        <w:t>দিতে</w:t>
      </w:r>
      <w:r>
        <w:rPr>
          <w:rFonts w:ascii="Nirmala UI" w:hAnsi="Nirmala UI" w:cs="Nirmala UI"/>
          <w:sz w:val="18"/>
          <w:lang w:val="en-US" w:bidi="bn-IN"/>
        </w:rPr>
        <w:t xml:space="preserve"> </w:t>
      </w:r>
      <w:r>
        <w:rPr>
          <w:rFonts w:ascii="Nirmala UI" w:hAnsi="Nirmala UI" w:cs="Nirmala UI"/>
          <w:sz w:val="18"/>
          <w:cs/>
          <w:lang w:val="en-US" w:bidi="bn-IN"/>
        </w:rPr>
        <w:t>চাই</w:t>
      </w:r>
      <w:r>
        <w:rPr>
          <w:rFonts w:ascii="Nirmala UI" w:hAnsi="Nirmala UI" w:cs="Nirmala UI"/>
          <w:sz w:val="18"/>
          <w:lang w:val="en-US" w:bidi="bn-IN"/>
        </w:rPr>
        <w:t xml:space="preserve"> </w:t>
      </w:r>
      <w:r>
        <w:rPr>
          <w:rFonts w:ascii="Nirmala UI" w:hAnsi="Nirmala UI" w:cs="Nirmala UI"/>
          <w:sz w:val="18"/>
          <w:cs/>
          <w:lang w:val="en-US" w:bidi="bn-IN"/>
        </w:rPr>
        <w:t>না</w:t>
      </w:r>
    </w:p>
    <w:p w14:paraId="1AD19C60" w14:textId="36EA2EB0" w:rsidR="00F438BD" w:rsidRPr="00A04721" w:rsidRDefault="00A04721">
      <w:pPr>
        <w:rPr>
          <w:rFonts w:ascii="Nirmala UI" w:eastAsiaTheme="minorEastAsia" w:hAnsi="Nirmala UI" w:cs="Nirmala UI"/>
          <w:sz w:val="18"/>
        </w:rPr>
      </w:pPr>
      <w:r>
        <w:rPr>
          <w:rFonts w:ascii="Nirmala UI" w:eastAsiaTheme="minorEastAsia" w:hAnsi="Nirmala UI" w:cs="Nirmala UI"/>
          <w:sz w:val="18"/>
        </w:rPr>
        <w:br/>
      </w:r>
      <w:r>
        <w:rPr>
          <w:rFonts w:ascii="Nirmala UI" w:hAnsi="Nirmala UI" w:cs="Nirmala UI"/>
          <w:sz w:val="18"/>
          <w:cs/>
        </w:rPr>
        <w:t>পাবলিক ভারডেন স্টেটমেন্ট</w:t>
      </w:r>
      <w:r>
        <w:rPr>
          <w:rFonts w:ascii="Nirmala UI" w:hAnsi="Nirmala UI" w:cs="Nirmala UI"/>
          <w:sz w:val="18"/>
        </w:rPr>
        <w:t xml:space="preserve">: </w:t>
      </w:r>
      <w:r>
        <w:rPr>
          <w:rFonts w:ascii="Nirmala UI" w:hAnsi="Nirmala UI" w:cs="Nirmala UI"/>
          <w:sz w:val="18"/>
          <w:cs/>
          <w:lang w:bidi="bn-IN"/>
        </w:rPr>
        <w:t>১</w:t>
      </w:r>
      <w:r>
        <w:rPr>
          <w:rFonts w:ascii="Nirmala UI" w:hAnsi="Nirmala UI" w:cs="Nirmala UI"/>
          <w:sz w:val="18"/>
          <w:cs/>
          <w:lang w:val="en-US" w:bidi="bn-IN"/>
        </w:rPr>
        <w:t>৯৯৫</w:t>
      </w:r>
      <w:r>
        <w:rPr>
          <w:rFonts w:ascii="Nirmala UI" w:hAnsi="Nirmala UI" w:cs="Nirmala UI"/>
          <w:sz w:val="18"/>
        </w:rPr>
        <w:t xml:space="preserve"> </w:t>
      </w:r>
      <w:r>
        <w:rPr>
          <w:rFonts w:ascii="Nirmala UI" w:hAnsi="Nirmala UI" w:cs="Nirmala UI"/>
          <w:sz w:val="18"/>
          <w:cs/>
        </w:rPr>
        <w:t xml:space="preserve">সালের পেপারওয়ার্ক রিডাকশন অ্যাক্ট অনুসারে কোনো ব্যক্তিকে তথ্য সংগ্রহের প্রতিক্রিয়া জানাতে হবে না যদি না এই ধরনের সংগ্রহ একটি বৈধ </w:t>
      </w:r>
      <w:r>
        <w:rPr>
          <w:rFonts w:ascii="Nirmala UI" w:hAnsi="Nirmala UI" w:cs="Nirmala UI"/>
          <w:sz w:val="18"/>
        </w:rPr>
        <w:t xml:space="preserve">OMB </w:t>
      </w:r>
      <w:r>
        <w:rPr>
          <w:rFonts w:ascii="Nirmala UI" w:hAnsi="Nirmala UI" w:cs="Nirmala UI"/>
          <w:sz w:val="18"/>
          <w:cs/>
        </w:rPr>
        <w:t xml:space="preserve">কন্ট্রোল নম্বর প্রদর্শন করে। এই </w:t>
      </w:r>
      <w:r>
        <w:rPr>
          <w:rFonts w:ascii="Nirmala UI" w:hAnsi="Nirmala UI" w:cs="Nirmala UI"/>
          <w:sz w:val="18"/>
          <w:cs/>
          <w:lang w:val="en-US" w:bidi="bn-IN"/>
        </w:rPr>
        <w:t>জরিপটি</w:t>
      </w:r>
      <w:r>
        <w:rPr>
          <w:rFonts w:ascii="Nirmala UI" w:hAnsi="Nirmala UI" w:cs="Nirmala UI"/>
          <w:sz w:val="18"/>
        </w:rPr>
        <w:t xml:space="preserve"> </w:t>
      </w:r>
      <w:r>
        <w:rPr>
          <w:rFonts w:ascii="Nirmala UI" w:hAnsi="Nirmala UI" w:cs="Nirmala UI"/>
          <w:sz w:val="18"/>
          <w:cs/>
        </w:rPr>
        <w:t xml:space="preserve">সম্পূর্ণ হতে প্রায় </w:t>
      </w:r>
      <w:r>
        <w:rPr>
          <w:rFonts w:ascii="Nirmala UI" w:hAnsi="Nirmala UI" w:cs="Nirmala UI"/>
          <w:sz w:val="18"/>
          <w:cs/>
          <w:lang w:bidi="bn-IN"/>
        </w:rPr>
        <w:t>৫</w:t>
      </w:r>
      <w:r>
        <w:rPr>
          <w:rFonts w:ascii="Nirmala UI" w:hAnsi="Nirmala UI" w:cs="Nirmala UI"/>
          <w:sz w:val="18"/>
          <w:lang w:val="en-US" w:bidi="bn-IN"/>
        </w:rPr>
        <w:t xml:space="preserve"> </w:t>
      </w:r>
      <w:r>
        <w:rPr>
          <w:rFonts w:ascii="Nirmala UI" w:hAnsi="Nirmala UI" w:cs="Nirmala UI"/>
          <w:sz w:val="18"/>
          <w:cs/>
        </w:rPr>
        <w:t xml:space="preserve">মিনিট সময় </w:t>
      </w:r>
      <w:r>
        <w:rPr>
          <w:rFonts w:ascii="Nirmala UI" w:hAnsi="Nirmala UI" w:cs="Nirmala UI"/>
          <w:sz w:val="18"/>
          <w:cs/>
          <w:lang w:val="en-US" w:bidi="bn-IN"/>
        </w:rPr>
        <w:t>নিতে</w:t>
      </w:r>
      <w:r>
        <w:rPr>
          <w:rFonts w:ascii="Nirmala UI" w:hAnsi="Nirmala UI" w:cs="Nirmala UI"/>
          <w:sz w:val="18"/>
          <w:lang w:val="en-US" w:bidi="bn-IN"/>
        </w:rPr>
        <w:t xml:space="preserve"> </w:t>
      </w:r>
      <w:r>
        <w:rPr>
          <w:rFonts w:ascii="Nirmala UI" w:hAnsi="Nirmala UI" w:cs="Nirmala UI"/>
          <w:sz w:val="18"/>
          <w:cs/>
          <w:lang w:val="en-US" w:bidi="bn-IN"/>
        </w:rPr>
        <w:t>পারে</w:t>
      </w:r>
      <w:r>
        <w:rPr>
          <w:rFonts w:ascii="Nirmala UI" w:hAnsi="Nirmala UI" w:cs="Nirmala UI"/>
          <w:sz w:val="18"/>
          <w:cs/>
          <w:lang w:val="en-US" w:bidi="hi-IN"/>
        </w:rPr>
        <w:t xml:space="preserve">। </w:t>
      </w:r>
    </w:p>
    <w:p w14:paraId="7668BD67" w14:textId="77777777" w:rsidR="00F438BD" w:rsidRDefault="00140B62">
      <w:pPr>
        <w:outlineLvl w:val="9"/>
        <w:rPr>
          <w:rFonts w:ascii="Vrinda" w:hAnsi="Vrinda" w:cs="Vrinda"/>
          <w:sz w:val="20"/>
          <w:szCs w:val="20"/>
        </w:rPr>
      </w:pPr>
      <w:r>
        <w:rPr>
          <w:rFonts w:ascii="Vrinda" w:hAnsi="Vrinda" w:cs="Vrinda"/>
          <w:sz w:val="20"/>
          <w:szCs w:val="20"/>
        </w:rPr>
        <w:t xml:space="preserve">    </w:t>
      </w:r>
    </w:p>
    <w:p w14:paraId="2B3710E7" w14:textId="77777777" w:rsidR="00F438BD" w:rsidRDefault="00140B62">
      <w:pPr>
        <w:pStyle w:val="Heading2"/>
        <w:pBdr>
          <w:top w:val="single" w:sz="4" w:space="1" w:color="auto"/>
          <w:left w:val="single" w:sz="4" w:space="4" w:color="auto"/>
          <w:bottom w:val="single" w:sz="4" w:space="1" w:color="auto"/>
          <w:right w:val="single" w:sz="4" w:space="4" w:color="auto"/>
        </w:pBdr>
        <w:spacing w:after="120"/>
        <w:rPr>
          <w:rFonts w:ascii="Nirmala UI" w:hAnsi="Nirmala UI" w:cs="Nirmala UI"/>
          <w:b/>
          <w:bCs/>
          <w:sz w:val="18"/>
          <w:lang w:val="en-US"/>
        </w:rPr>
      </w:pPr>
      <w:r>
        <w:rPr>
          <w:rFonts w:ascii="Nirmala UI" w:hAnsi="Nirmala UI" w:cs="Nirmala UI"/>
          <w:b/>
          <w:bCs/>
          <w:sz w:val="18"/>
          <w:cs/>
          <w:lang w:bidi="bn-IN"/>
        </w:rPr>
        <w:t>শুধুমাত্র নিয়োগকর্তার ব্যবহারের</w:t>
      </w:r>
      <w:r>
        <w:rPr>
          <w:rFonts w:ascii="Nirmala UI" w:hAnsi="Nirmala UI" w:cs="Nirmala UI"/>
          <w:b/>
          <w:bCs/>
          <w:sz w:val="18"/>
          <w:cs/>
          <w:lang w:bidi="bn-IN"/>
        </w:rPr>
        <w:t xml:space="preserve"> জন্য</w:t>
      </w:r>
    </w:p>
    <w:p w14:paraId="7A904AC0" w14:textId="77777777" w:rsidR="00F438BD" w:rsidRDefault="00140B62">
      <w:pPr>
        <w:pBdr>
          <w:top w:val="single" w:sz="4" w:space="1" w:color="auto"/>
          <w:left w:val="single" w:sz="4" w:space="4" w:color="auto"/>
          <w:bottom w:val="single" w:sz="4" w:space="1" w:color="auto"/>
          <w:right w:val="single" w:sz="4" w:space="4" w:color="auto"/>
        </w:pBdr>
        <w:jc w:val="center"/>
        <w:outlineLvl w:val="9"/>
        <w:rPr>
          <w:rFonts w:ascii="Nirmala UI" w:hAnsi="Nirmala UI" w:cs="Nirmala UI"/>
          <w:i/>
          <w:sz w:val="18"/>
        </w:rPr>
      </w:pPr>
      <w:r>
        <w:rPr>
          <w:rFonts w:ascii="Nirmala UI" w:hAnsi="Nirmala UI" w:cs="Nirmala UI"/>
          <w:i/>
          <w:sz w:val="18"/>
          <w:cs/>
          <w:lang w:bidi="bn-IN"/>
        </w:rPr>
        <w:t>রেকর্ড রাখার উদ্দেশ্য পূরণের জন্য নিয়োগকর্তারা ফর্মের এই বিভাগটি পরিবর্তন করতে পারেন।</w:t>
      </w:r>
    </w:p>
    <w:p w14:paraId="0C90A9FB" w14:textId="77777777" w:rsidR="00F438BD" w:rsidRDefault="00140B62">
      <w:pPr>
        <w:pBdr>
          <w:top w:val="single" w:sz="4" w:space="1" w:color="auto"/>
          <w:left w:val="single" w:sz="4" w:space="4" w:color="auto"/>
          <w:bottom w:val="single" w:sz="4" w:space="1" w:color="auto"/>
          <w:right w:val="single" w:sz="4" w:space="4" w:color="auto"/>
        </w:pBdr>
        <w:jc w:val="center"/>
        <w:outlineLvl w:val="9"/>
        <w:rPr>
          <w:rFonts w:ascii="Nirmala UI" w:hAnsi="Nirmala UI" w:cs="Nirmala UI"/>
          <w:iCs/>
          <w:sz w:val="18"/>
        </w:rPr>
      </w:pPr>
      <w:r>
        <w:rPr>
          <w:rFonts w:ascii="Nirmala UI" w:hAnsi="Nirmala UI" w:cs="Nirmala UI"/>
          <w:i/>
          <w:sz w:val="18"/>
          <w:cs/>
          <w:lang w:val="en-US" w:bidi="bn-IN"/>
        </w:rPr>
        <w:t>উদাহরণস্বরূপ</w:t>
      </w:r>
      <w:r>
        <w:rPr>
          <w:rFonts w:ascii="Nirmala UI" w:hAnsi="Nirmala UI" w:cs="Nirmala UI"/>
          <w:iCs/>
          <w:sz w:val="18"/>
          <w:lang w:val="en-US"/>
        </w:rPr>
        <w:t>:</w:t>
      </w:r>
    </w:p>
    <w:p w14:paraId="24D5A9F9" w14:textId="77777777" w:rsidR="00F438BD" w:rsidRDefault="00140B62">
      <w:pPr>
        <w:pBdr>
          <w:top w:val="single" w:sz="4" w:space="1" w:color="auto"/>
          <w:left w:val="single" w:sz="4" w:space="4" w:color="auto"/>
          <w:bottom w:val="single" w:sz="4" w:space="1" w:color="auto"/>
          <w:right w:val="single" w:sz="4" w:space="4" w:color="auto"/>
        </w:pBdr>
        <w:spacing w:after="240"/>
        <w:jc w:val="center"/>
        <w:outlineLvl w:val="9"/>
        <w:rPr>
          <w:rFonts w:ascii="Nirmala UI" w:hAnsi="Nirmala UI" w:cs="Nirmala UI"/>
          <w:sz w:val="18"/>
        </w:rPr>
      </w:pPr>
      <w:r>
        <w:rPr>
          <w:rFonts w:ascii="Nirmala UI" w:hAnsi="Nirmala UI" w:cs="Nirmala UI"/>
          <w:sz w:val="18"/>
          <w:cs/>
          <w:lang w:val="en-US" w:bidi="bn-IN"/>
        </w:rPr>
        <w:t>কাজের</w:t>
      </w:r>
      <w:r>
        <w:rPr>
          <w:rFonts w:ascii="Nirmala UI" w:hAnsi="Nirmala UI" w:cs="Nirmala UI"/>
          <w:sz w:val="18"/>
          <w:lang w:val="en-US" w:bidi="bn-IN"/>
        </w:rPr>
        <w:t xml:space="preserve"> </w:t>
      </w:r>
      <w:r>
        <w:rPr>
          <w:rFonts w:ascii="Nirmala UI" w:hAnsi="Nirmala UI" w:cs="Nirmala UI"/>
          <w:sz w:val="18"/>
          <w:cs/>
          <w:lang w:val="en-US" w:bidi="bn-IN"/>
        </w:rPr>
        <w:t>পদবি</w:t>
      </w:r>
      <w:r>
        <w:rPr>
          <w:rFonts w:ascii="Nirmala UI" w:hAnsi="Nirmala UI" w:cs="Nirmala UI"/>
          <w:sz w:val="18"/>
          <w:lang w:val="en-US"/>
        </w:rPr>
        <w:t>:</w:t>
      </w:r>
      <w:r>
        <w:rPr>
          <w:rFonts w:ascii="Nirmala UI" w:hAnsi="Nirmala UI" w:cs="Nirmala UI"/>
          <w:sz w:val="18"/>
        </w:rPr>
        <w:t xml:space="preserve"> _______________         </w:t>
      </w:r>
      <w:r>
        <w:rPr>
          <w:rFonts w:ascii="Nirmala UI" w:hAnsi="Nirmala UI" w:cs="Nirmala UI"/>
          <w:sz w:val="18"/>
          <w:cs/>
          <w:lang w:val="en-US" w:bidi="bn-IN"/>
        </w:rPr>
        <w:t>নিয়োগের</w:t>
      </w:r>
      <w:r>
        <w:rPr>
          <w:rFonts w:ascii="Nirmala UI" w:hAnsi="Nirmala UI" w:cs="Nirmala UI"/>
          <w:sz w:val="18"/>
          <w:lang w:val="en-US" w:bidi="bn-IN"/>
        </w:rPr>
        <w:t xml:space="preserve"> </w:t>
      </w:r>
      <w:r>
        <w:rPr>
          <w:rFonts w:ascii="Nirmala UI" w:hAnsi="Nirmala UI" w:cs="Nirmala UI"/>
          <w:sz w:val="18"/>
          <w:cs/>
          <w:lang w:val="en-US" w:bidi="bn-IN"/>
        </w:rPr>
        <w:t>তারিখ</w:t>
      </w:r>
      <w:r>
        <w:rPr>
          <w:rFonts w:ascii="Nirmala UI" w:hAnsi="Nirmala UI" w:cs="Nirmala UI"/>
          <w:sz w:val="18"/>
          <w:lang w:val="en-US"/>
        </w:rPr>
        <w:t>:</w:t>
      </w:r>
      <w:r>
        <w:rPr>
          <w:rFonts w:ascii="Nirmala UI" w:hAnsi="Nirmala UI" w:cs="Nirmala UI"/>
          <w:sz w:val="18"/>
        </w:rPr>
        <w:t xml:space="preserve"> _______________</w:t>
      </w:r>
    </w:p>
    <w:sectPr w:rsidR="00F438BD">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38B7" w14:textId="77777777" w:rsidR="000821CB" w:rsidRDefault="000821CB">
      <w:r>
        <w:separator/>
      </w:r>
    </w:p>
  </w:endnote>
  <w:endnote w:type="continuationSeparator" w:id="0">
    <w:p w14:paraId="7FE6ADF2" w14:textId="77777777" w:rsidR="000821CB" w:rsidRDefault="0008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altName w:val="Vrinda"/>
    <w:panose1 w:val="00000400000000000000"/>
    <w:charset w:val="00"/>
    <w:family w:val="swiss"/>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C61B" w14:textId="77777777" w:rsidR="00F438BD" w:rsidRDefault="00F438BD">
    <w:pPr>
      <w:pStyle w:val="Footer"/>
    </w:pPr>
  </w:p>
  <w:p w14:paraId="1BCADB11" w14:textId="77777777" w:rsidR="00F438BD" w:rsidRDefault="00F4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E482" w14:textId="77777777" w:rsidR="000821CB" w:rsidRDefault="000821CB">
      <w:r>
        <w:separator/>
      </w:r>
    </w:p>
  </w:footnote>
  <w:footnote w:type="continuationSeparator" w:id="0">
    <w:p w14:paraId="6F287DEE" w14:textId="77777777" w:rsidR="000821CB" w:rsidRDefault="0008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B3"/>
    <w:multiLevelType w:val="multilevel"/>
    <w:tmpl w:val="007656B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0109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AWJDQ3NzYwsLYyUdpeDU4uLM/DyQAsNaADxOWWgsAAAA"/>
  </w:docVars>
  <w:rsids>
    <w:rsidRoot w:val="001655C9"/>
    <w:rsid w:val="0002432A"/>
    <w:rsid w:val="00034F36"/>
    <w:rsid w:val="000576A8"/>
    <w:rsid w:val="00057B73"/>
    <w:rsid w:val="0006175F"/>
    <w:rsid w:val="00075A8E"/>
    <w:rsid w:val="000821CB"/>
    <w:rsid w:val="00092823"/>
    <w:rsid w:val="000A492D"/>
    <w:rsid w:val="000B145B"/>
    <w:rsid w:val="000B6BBD"/>
    <w:rsid w:val="001103DC"/>
    <w:rsid w:val="00140B57"/>
    <w:rsid w:val="00140B62"/>
    <w:rsid w:val="001505FD"/>
    <w:rsid w:val="0015573F"/>
    <w:rsid w:val="001655C9"/>
    <w:rsid w:val="00173CBA"/>
    <w:rsid w:val="00174529"/>
    <w:rsid w:val="001D543F"/>
    <w:rsid w:val="001E37E2"/>
    <w:rsid w:val="001E4C9B"/>
    <w:rsid w:val="00221223"/>
    <w:rsid w:val="00243A1C"/>
    <w:rsid w:val="002A1974"/>
    <w:rsid w:val="002B3FF6"/>
    <w:rsid w:val="002E1587"/>
    <w:rsid w:val="003469A0"/>
    <w:rsid w:val="00364A2E"/>
    <w:rsid w:val="00364AE9"/>
    <w:rsid w:val="0037428C"/>
    <w:rsid w:val="00392FFE"/>
    <w:rsid w:val="00393B86"/>
    <w:rsid w:val="003C76A3"/>
    <w:rsid w:val="003E48BE"/>
    <w:rsid w:val="00456D5C"/>
    <w:rsid w:val="00464D64"/>
    <w:rsid w:val="0049210C"/>
    <w:rsid w:val="004941BA"/>
    <w:rsid w:val="00494BAE"/>
    <w:rsid w:val="004A08FA"/>
    <w:rsid w:val="004B4667"/>
    <w:rsid w:val="004E4AF8"/>
    <w:rsid w:val="00503077"/>
    <w:rsid w:val="00541A2D"/>
    <w:rsid w:val="00554CBB"/>
    <w:rsid w:val="0055554B"/>
    <w:rsid w:val="005701D7"/>
    <w:rsid w:val="0057587D"/>
    <w:rsid w:val="005D4C0F"/>
    <w:rsid w:val="00601CE8"/>
    <w:rsid w:val="00610774"/>
    <w:rsid w:val="006373D3"/>
    <w:rsid w:val="006523A8"/>
    <w:rsid w:val="00660D42"/>
    <w:rsid w:val="006878A4"/>
    <w:rsid w:val="006D334C"/>
    <w:rsid w:val="006D38E4"/>
    <w:rsid w:val="006F4713"/>
    <w:rsid w:val="00706EB7"/>
    <w:rsid w:val="007110CC"/>
    <w:rsid w:val="0071172D"/>
    <w:rsid w:val="00715756"/>
    <w:rsid w:val="007223B7"/>
    <w:rsid w:val="00726090"/>
    <w:rsid w:val="0073153C"/>
    <w:rsid w:val="0075275E"/>
    <w:rsid w:val="00762A3E"/>
    <w:rsid w:val="00767807"/>
    <w:rsid w:val="00777193"/>
    <w:rsid w:val="007C7881"/>
    <w:rsid w:val="007D2D42"/>
    <w:rsid w:val="007E1872"/>
    <w:rsid w:val="007E24D7"/>
    <w:rsid w:val="008321D1"/>
    <w:rsid w:val="00832355"/>
    <w:rsid w:val="00840ECF"/>
    <w:rsid w:val="0086356A"/>
    <w:rsid w:val="0087355C"/>
    <w:rsid w:val="00885A08"/>
    <w:rsid w:val="00897BAA"/>
    <w:rsid w:val="008A3515"/>
    <w:rsid w:val="008B6C59"/>
    <w:rsid w:val="008B7B0E"/>
    <w:rsid w:val="008D0070"/>
    <w:rsid w:val="008E39BA"/>
    <w:rsid w:val="008F280E"/>
    <w:rsid w:val="00917414"/>
    <w:rsid w:val="00945FBE"/>
    <w:rsid w:val="0095246C"/>
    <w:rsid w:val="00954F4F"/>
    <w:rsid w:val="00957336"/>
    <w:rsid w:val="009630D3"/>
    <w:rsid w:val="00966C5B"/>
    <w:rsid w:val="00970744"/>
    <w:rsid w:val="00992CE0"/>
    <w:rsid w:val="00997951"/>
    <w:rsid w:val="009A20C0"/>
    <w:rsid w:val="009A3589"/>
    <w:rsid w:val="009C21D7"/>
    <w:rsid w:val="009D4518"/>
    <w:rsid w:val="009D6596"/>
    <w:rsid w:val="009F2684"/>
    <w:rsid w:val="00A04721"/>
    <w:rsid w:val="00A10C4B"/>
    <w:rsid w:val="00A21EB1"/>
    <w:rsid w:val="00A34C08"/>
    <w:rsid w:val="00A65F00"/>
    <w:rsid w:val="00A757FF"/>
    <w:rsid w:val="00AA7ADD"/>
    <w:rsid w:val="00AD3804"/>
    <w:rsid w:val="00AF1990"/>
    <w:rsid w:val="00B01803"/>
    <w:rsid w:val="00B2734E"/>
    <w:rsid w:val="00B71ACB"/>
    <w:rsid w:val="00B77B9B"/>
    <w:rsid w:val="00B90E19"/>
    <w:rsid w:val="00B91D13"/>
    <w:rsid w:val="00B94086"/>
    <w:rsid w:val="00B94AE8"/>
    <w:rsid w:val="00BA03A0"/>
    <w:rsid w:val="00BC001A"/>
    <w:rsid w:val="00BC1DF7"/>
    <w:rsid w:val="00BE6AE0"/>
    <w:rsid w:val="00C63AAE"/>
    <w:rsid w:val="00CF4B45"/>
    <w:rsid w:val="00D344E2"/>
    <w:rsid w:val="00D85633"/>
    <w:rsid w:val="00D92411"/>
    <w:rsid w:val="00DB614D"/>
    <w:rsid w:val="00DC27BC"/>
    <w:rsid w:val="00DF3BE4"/>
    <w:rsid w:val="00DF6ADC"/>
    <w:rsid w:val="00E03AD6"/>
    <w:rsid w:val="00E054BC"/>
    <w:rsid w:val="00E07DED"/>
    <w:rsid w:val="00E137BB"/>
    <w:rsid w:val="00E20861"/>
    <w:rsid w:val="00E47DB5"/>
    <w:rsid w:val="00E53409"/>
    <w:rsid w:val="00E70C16"/>
    <w:rsid w:val="00E8618E"/>
    <w:rsid w:val="00E87BAE"/>
    <w:rsid w:val="00E940B1"/>
    <w:rsid w:val="00EA6F5C"/>
    <w:rsid w:val="00EB1E10"/>
    <w:rsid w:val="00EB5EEC"/>
    <w:rsid w:val="00EC3A6E"/>
    <w:rsid w:val="00EE2055"/>
    <w:rsid w:val="00EF1F51"/>
    <w:rsid w:val="00F07E77"/>
    <w:rsid w:val="00F26909"/>
    <w:rsid w:val="00F438BD"/>
    <w:rsid w:val="00F753AD"/>
    <w:rsid w:val="00FA2E11"/>
    <w:rsid w:val="00FB6548"/>
    <w:rsid w:val="00FB7CBB"/>
    <w:rsid w:val="12B83DC9"/>
    <w:rsid w:val="6C3D132E"/>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2CC0"/>
  <w15:docId w15:val="{95FA0842-82DF-4E84-9DCB-5AAFCB22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center" w:pos="4680"/>
        <w:tab w:val="left" w:pos="8100"/>
        <w:tab w:val="right" w:pos="9360"/>
      </w:tabs>
      <w:autoSpaceDE w:val="0"/>
      <w:autoSpaceDN w:val="0"/>
      <w:adjustRightInd w:val="0"/>
      <w:outlineLvl w:val="0"/>
    </w:pPr>
    <w:rPr>
      <w:rFonts w:ascii="Arial" w:eastAsia="Calibri" w:hAnsi="Arial" w:cs="Arial"/>
      <w:sz w:val="16"/>
      <w:szCs w:val="18"/>
      <w:lang w:val="zh-CN" w:eastAsia="zh-CN" w:bidi="ar-SA"/>
    </w:rPr>
  </w:style>
  <w:style w:type="paragraph" w:styleId="Heading1">
    <w:name w:val="heading 1"/>
    <w:basedOn w:val="Normal"/>
    <w:next w:val="Normal"/>
    <w:link w:val="Heading1Char"/>
    <w:uiPriority w:val="9"/>
    <w:qFormat/>
    <w:pPr>
      <w:jc w:val="center"/>
    </w:pPr>
    <w:rPr>
      <w:rFonts w:ascii="Arial Black" w:hAnsi="Arial Black"/>
      <w:sz w:val="20"/>
      <w:szCs w:val="20"/>
    </w:rPr>
  </w:style>
  <w:style w:type="paragraph" w:styleId="Heading2">
    <w:name w:val="heading 2"/>
    <w:basedOn w:val="Normal"/>
    <w:next w:val="Normal"/>
    <w:link w:val="Heading2Char"/>
    <w:uiPriority w:val="9"/>
    <w:unhideWhenUsed/>
    <w:qFormat/>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link w:val="Heading3Char"/>
    <w:uiPriority w:val="9"/>
    <w:unhideWhenUsed/>
    <w:qFormat/>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lear" w:pos="8100"/>
      </w:tabs>
      <w:spacing w:line="276" w:lineRule="auto"/>
    </w:pPr>
    <w:rPr>
      <w:sz w:val="22"/>
      <w:szCs w:val="22"/>
    </w:rPr>
  </w:style>
  <w:style w:type="paragraph" w:styleId="Header">
    <w:name w:val="header"/>
    <w:basedOn w:val="Normal"/>
    <w:link w:val="HeaderChar"/>
    <w:uiPriority w:val="99"/>
    <w:unhideWhenUsed/>
    <w:qFormat/>
    <w:pPr>
      <w:spacing w:line="276"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ascii="Arial Black" w:hAnsi="Arial Black"/>
      <w:sz w:val="20"/>
      <w:szCs w:val="20"/>
    </w:rPr>
  </w:style>
  <w:style w:type="character" w:customStyle="1" w:styleId="HeaderChar">
    <w:name w:val="Header Char"/>
    <w:basedOn w:val="DefaultParagraphFont"/>
    <w:link w:val="Header"/>
    <w:uiPriority w:val="99"/>
    <w:qFormat/>
    <w:rPr>
      <w:rFonts w:ascii="Arial" w:eastAsia="Calibri" w:hAnsi="Arial" w:cs="Arial"/>
      <w:lang w:val="zh-CN" w:eastAsia="zh-CN"/>
    </w:rPr>
  </w:style>
  <w:style w:type="character" w:customStyle="1" w:styleId="Heading2Char">
    <w:name w:val="Heading 2 Char"/>
    <w:basedOn w:val="DefaultParagraphFont"/>
    <w:link w:val="Heading2"/>
    <w:uiPriority w:val="9"/>
    <w:rPr>
      <w:rFonts w:ascii="Arial Black" w:eastAsia="Calibri" w:hAnsi="Arial Black" w:cs="Arial"/>
      <w:sz w:val="20"/>
      <w:szCs w:val="18"/>
      <w:lang w:val="zh-CN" w:eastAsia="zh-CN"/>
    </w:rPr>
  </w:style>
  <w:style w:type="character" w:customStyle="1" w:styleId="Heading3Char">
    <w:name w:val="Heading 3 Char"/>
    <w:basedOn w:val="DefaultParagraphFont"/>
    <w:link w:val="Heading3"/>
    <w:uiPriority w:val="9"/>
    <w:qFormat/>
    <w:rPr>
      <w:rFonts w:ascii="Arial" w:eastAsia="Calibri" w:hAnsi="Arial" w:cs="Arial"/>
      <w:sz w:val="20"/>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Arial" w:eastAsia="Calibri" w:hAnsi="Arial" w:cs="Arial"/>
      <w:lang w:val="zh-CN" w:eastAsia="zh-CN"/>
    </w:rPr>
  </w:style>
  <w:style w:type="paragraph" w:styleId="ListParagraph">
    <w:name w:val="List Paragraph"/>
    <w:basedOn w:val="Normal"/>
    <w:uiPriority w:val="34"/>
    <w:qFormat/>
    <w:pPr>
      <w:tabs>
        <w:tab w:val="clear" w:pos="4680"/>
        <w:tab w:val="clear" w:pos="8100"/>
        <w:tab w:val="clear" w:pos="9360"/>
      </w:tabs>
      <w:ind w:left="720"/>
      <w:contextualSpacing/>
    </w:pPr>
    <w:rPr>
      <w:rFonts w:ascii="Times New Roman" w:hAnsi="Times New Roman"/>
      <w:sz w:val="24"/>
      <w:szCs w:val="24"/>
      <w:lang w:val="en-US" w:eastAsia="en-US"/>
    </w:rPr>
  </w:style>
  <w:style w:type="character" w:customStyle="1" w:styleId="CommentTextChar">
    <w:name w:val="Comment Text Char"/>
    <w:basedOn w:val="DefaultParagraphFont"/>
    <w:link w:val="CommentText"/>
    <w:uiPriority w:val="99"/>
    <w:qFormat/>
    <w:rPr>
      <w:rFonts w:ascii="Arial" w:eastAsia="Calibri" w:hAnsi="Arial" w:cs="Arial"/>
      <w:sz w:val="20"/>
      <w:szCs w:val="20"/>
      <w:lang w:val="zh-CN" w:eastAsia="zh-CN"/>
    </w:rPr>
  </w:style>
  <w:style w:type="character" w:customStyle="1" w:styleId="CommentSubjectChar">
    <w:name w:val="Comment Subject Char"/>
    <w:basedOn w:val="CommentTextChar"/>
    <w:link w:val="CommentSubject"/>
    <w:uiPriority w:val="99"/>
    <w:semiHidden/>
    <w:rPr>
      <w:rFonts w:ascii="Arial" w:eastAsia="Calibri" w:hAnsi="Arial" w:cs="Arial"/>
      <w:b/>
      <w:bCs/>
      <w:sz w:val="20"/>
      <w:szCs w:val="20"/>
      <w:lang w:val="zh-CN" w:eastAsia="zh-CN"/>
    </w:rPr>
  </w:style>
  <w:style w:type="paragraph" w:customStyle="1" w:styleId="Revision1">
    <w:name w:val="Revision1"/>
    <w:hidden/>
    <w:uiPriority w:val="99"/>
    <w:semiHidden/>
    <w:qFormat/>
    <w:rPr>
      <w:rFonts w:ascii="Arial" w:eastAsia="Calibri" w:hAnsi="Arial" w:cs="Arial"/>
      <w:sz w:val="16"/>
      <w:szCs w:val="18"/>
      <w:lang w:val="zh-CN"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fcc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CF7D-34F9-474A-8DF6-D7A14DBD57F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533f8239-70f1-4dad-97f8-b2e9e78b742d"/>
    <ds:schemaRef ds:uri="2b580fdc-ee63-4421-a551-5d74eb21bd7c"/>
    <ds:schemaRef ds:uri="http://www.w3.org/XML/1998/namespace"/>
  </ds:schemaRefs>
</ds:datastoreItem>
</file>

<file path=customXml/itemProps2.xml><?xml version="1.0" encoding="utf-8"?>
<ds:datastoreItem xmlns:ds="http://schemas.openxmlformats.org/officeDocument/2006/customXml" ds:itemID="{DFD16CD6-6615-4956-A7A6-88AF863B9536}">
  <ds:schemaRefs>
    <ds:schemaRef ds:uri="http://schemas.microsoft.com/sharepoint/v3/contenttype/forms"/>
  </ds:schemaRefs>
</ds:datastoreItem>
</file>

<file path=customXml/itemProps3.xml><?xml version="1.0" encoding="utf-8"?>
<ds:datastoreItem xmlns:ds="http://schemas.openxmlformats.org/officeDocument/2006/customXml" ds:itemID="{62CDF231-2C51-40DD-9B31-E7D589DCD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8A813-7265-4478-B492-6861D5BC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স্বেচ্ছায় বিকলাঙ্গতার স্ব-পরিচয়</vt:lpstr>
    </vt:vector>
  </TitlesOfParts>
  <Company>U.S. Department of Labor</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স্বেচ্ছায় বিকলাঙ্গতার স্ব-পরিচয়</dc:title>
  <dc:subject>Voluntary Self-Identification of Disability</dc:subject>
  <dc:creator>Office of Federal Contract Compliance Programs</dc:creator>
  <cp:revision>5</cp:revision>
  <dcterms:created xsi:type="dcterms:W3CDTF">2023-05-12T01:37:00Z</dcterms:created>
  <dcterms:modified xsi:type="dcterms:W3CDTF">2023-06-21T20:10:00Z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2AEB35FB0DAD4414838933E2762E0451</vt:lpwstr>
  </property>
  <property fmtid="{D5CDD505-2E9C-101B-9397-08002B2CF9AE}" pid="4" name="ContentTypeId">
    <vt:lpwstr>0x0101004DA382BA28F3B741996265267BDD0FFD</vt:lpwstr>
  </property>
</Properties>
</file>