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tblInd w:w="108" w:type="dxa"/>
        <w:tblLayout w:type="fixed"/>
        <w:tblLook w:val="01E0" w:firstRow="1" w:lastRow="1" w:firstColumn="1" w:lastColumn="1" w:noHBand="0" w:noVBand="0"/>
      </w:tblPr>
      <w:tblGrid>
        <w:gridCol w:w="8100"/>
      </w:tblGrid>
      <w:tr w:rsidR="00FE6A31" w14:paraId="2FB916C6" w14:textId="77777777">
        <w:trPr>
          <w:trHeight w:val="989"/>
        </w:trPr>
        <w:tc>
          <w:tcPr>
            <w:tcW w:w="8100" w:type="dxa"/>
            <w:vMerge w:val="restart"/>
            <w:vAlign w:val="center"/>
          </w:tcPr>
          <w:p w14:paraId="3B1D7181" w14:textId="77777777" w:rsidR="00FE6A31" w:rsidRDefault="00FE6A31" w:rsidP="00FB4B57">
            <w:pPr>
              <w:ind w:right="720"/>
            </w:pPr>
            <w:r>
              <w:rPr>
                <w:noProof/>
                <w:lang w:eastAsia="zh-CN"/>
              </w:rPr>
              <mc:AlternateContent>
                <mc:Choice Requires="wpg">
                  <w:drawing>
                    <wp:anchor distT="0" distB="0" distL="114300" distR="114300" simplePos="0" relativeHeight="251658240" behindDoc="0" locked="0" layoutInCell="1" allowOverlap="1" wp14:anchorId="27F6349B" wp14:editId="158AC77F">
                      <wp:simplePos x="0" y="0"/>
                      <wp:positionH relativeFrom="column">
                        <wp:posOffset>-79375</wp:posOffset>
                      </wp:positionH>
                      <wp:positionV relativeFrom="paragraph">
                        <wp:posOffset>162560</wp:posOffset>
                      </wp:positionV>
                      <wp:extent cx="6866890" cy="629920"/>
                      <wp:effectExtent l="10160" t="4445" r="952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629920"/>
                                <a:chOff x="1067642" y="1056258"/>
                                <a:chExt cx="68671" cy="6298"/>
                              </a:xfrm>
                            </wpg:grpSpPr>
                            <pic:pic xmlns:pic="http://schemas.openxmlformats.org/drawingml/2006/picture">
                              <pic:nvPicPr>
                                <pic:cNvPr id="2" name="Picture 7" descr="DOL MasterLogo_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68515" y="1056258"/>
                                  <a:ext cx="5715" cy="5715"/>
                                </a:xfrm>
                                <a:prstGeom prst="rect">
                                  <a:avLst/>
                                </a:prstGeom>
                                <a:noFill/>
                                <a:extLst>
                                  <a:ext uri="{909E8E84-426E-40DD-AFC4-6F175D3DCCD1}">
                                    <a14:hiddenFill xmlns:a14="http://schemas.microsoft.com/office/drawing/2010/main">
                                      <a:solidFill>
                                        <a:srgbClr val="FFFFFF"/>
                                      </a:solidFill>
                                    </a14:hiddenFill>
                                  </a:ext>
                                </a:extLst>
                              </pic:spPr>
                            </pic:pic>
                            <wps:wsp>
                              <wps:cNvPr id="3" name="Straight Connector 8"/>
                              <wps:cNvCnPr/>
                              <wps:spPr bwMode="auto">
                                <a:xfrm>
                                  <a:off x="1067642" y="1062175"/>
                                  <a:ext cx="68580" cy="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Control 5"/>
                              <wps:cNvSpPr>
                                <a:spLocks noChangeArrowheads="1" noChangeShapeType="1"/>
                              </wps:cNvSpPr>
                              <wps:spPr bwMode="auto">
                                <a:xfrm>
                                  <a:off x="1074614" y="1056276"/>
                                  <a:ext cx="61699" cy="62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A449F46" id="Group 1" o:spid="_x0000_s1026" style="position:absolute;margin-left:-6.25pt;margin-top:12.8pt;width:540.7pt;height:49.6pt;z-index:251658240" coordorigin="10676,10562" coordsize="68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OL MasterLogo_B&amp;W" style="position:absolute;left:10685;top:10562;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">
                        <v:imagedata r:id="rId12" o:title="DOL MasterLogo_B&amp;W"/>
                      </v:shape>
                      <v:line id="Straight Connector 8" o:spid="_x0000_s1028" style="position:absolute;visibility:visible;mso-wrap-style:square" from="10676,10621" to="11362,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rect id="Control 5" o:spid="_x0000_s1029" style="position:absolute;left:10746;top:10562;width:6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" filled="f" stroked="f" insetpen="t">
                        <o:lock v:ext="edit" shapetype="t"/>
                        <v:textbox inset="0,0,0,0"/>
                      </v:rect>
                    </v:group>
                  </w:pict>
                </mc:Fallback>
              </mc:AlternateContent>
            </w:r>
          </w:p>
          <w:p w14:paraId="73982B11" w14:textId="77777777" w:rsidR="00FE6A31" w:rsidRPr="00374D5F" w:rsidRDefault="00FE6A31" w:rsidP="00FB4B57">
            <w:pPr>
              <w:pStyle w:val="Header"/>
              <w:tabs>
                <w:tab w:val="left" w:pos="43"/>
              </w:tabs>
              <w:ind w:right="720"/>
              <w:rPr>
                <w:color w:val="000000"/>
                <w:kern w:val="28"/>
              </w:rPr>
            </w:pPr>
            <w:r>
              <w:rPr>
                <w:sz w:val="86"/>
                <w:szCs w:val="86"/>
                <w:lang w:eastAsia="zh-CN"/>
              </w:rPr>
              <w:t xml:space="preserve">     </w:t>
            </w:r>
            <w:proofErr w:type="spellStart"/>
            <w:r>
              <w:rPr>
                <w:sz w:val="86"/>
                <w:szCs w:val="86"/>
                <w:lang w:eastAsia="zh-CN"/>
              </w:rPr>
              <w:t>新闻发布</w:t>
            </w:r>
            <w:proofErr w:type="spellEnd"/>
          </w:p>
        </w:tc>
      </w:tr>
      <w:tr w:rsidR="00FE6A31" w14:paraId="4FF9791A" w14:textId="77777777">
        <w:trPr>
          <w:trHeight w:val="360"/>
        </w:trPr>
        <w:tc>
          <w:tcPr>
            <w:tcW w:w="8100" w:type="dxa"/>
            <w:vMerge/>
          </w:tcPr>
          <w:p w14:paraId="6AAB7D79" w14:textId="77777777" w:rsidR="00FE6A31" w:rsidRDefault="00FE6A31" w:rsidP="00FB4B57">
            <w:pPr>
              <w:pStyle w:val="Header"/>
              <w:tabs>
                <w:tab w:val="clear" w:pos="4320"/>
                <w:tab w:val="clear" w:pos="8640"/>
              </w:tabs>
              <w:ind w:right="720"/>
            </w:pPr>
          </w:p>
        </w:tc>
      </w:tr>
    </w:tbl>
    <w:p w14:paraId="30A7B4BC" w14:textId="330C3837" w:rsidR="00FE6A31" w:rsidRPr="001524A3" w:rsidRDefault="00C702BA" w:rsidP="00FB4B57">
      <w:pPr>
        <w:ind w:right="720"/>
      </w:pPr>
      <w:r>
        <w:rPr>
          <w:lang w:eastAsia="zh-CN"/>
        </w:rPr>
        <w:t xml:space="preserve"> </w:t>
      </w:r>
      <w:proofErr w:type="spellStart"/>
      <w:r>
        <w:rPr>
          <w:lang w:eastAsia="zh-CN"/>
        </w:rPr>
        <w:t>美国劳工部</w:t>
      </w:r>
      <w:proofErr w:type="spellEnd"/>
      <w:r>
        <w:rPr>
          <w:lang w:eastAsia="zh-CN"/>
        </w:rPr>
        <w:t xml:space="preserve"> | 2024 年 5 月 XX 日</w:t>
      </w:r>
    </w:p>
    <w:p w14:paraId="2CCD656B" w14:textId="77777777" w:rsidR="002E1917" w:rsidRDefault="002E1917" w:rsidP="00FB4B57">
      <w:pPr>
        <w:ind w:right="720"/>
        <w:jc w:val="center"/>
        <w:rPr>
          <w:b/>
          <w:sz w:val="32"/>
          <w:szCs w:val="32"/>
        </w:rPr>
      </w:pPr>
    </w:p>
    <w:p w14:paraId="72BC0B77" w14:textId="0DD02469" w:rsidR="00C65776" w:rsidRPr="00C65776" w:rsidRDefault="00C65776" w:rsidP="00FB4B57">
      <w:pPr>
        <w:ind w:right="720"/>
        <w:jc w:val="center"/>
        <w:rPr>
          <w:b/>
          <w:bCs/>
          <w:color w:val="000000" w:themeColor="text1"/>
          <w:sz w:val="32"/>
          <w:szCs w:val="32"/>
        </w:rPr>
      </w:pPr>
      <w:proofErr w:type="spellStart"/>
      <w:r w:rsidRPr="00146D6C">
        <w:rPr>
          <w:rFonts w:hint="eastAsia"/>
          <w:b/>
          <w:bCs/>
          <w:color w:val="000000" w:themeColor="text1"/>
          <w:sz w:val="32"/>
          <w:szCs w:val="32"/>
          <w:lang w:eastAsia="zh-CN"/>
        </w:rPr>
        <w:t>劳工部与</w:t>
      </w:r>
      <w:r w:rsidR="00146D6C">
        <w:rPr>
          <w:rFonts w:hint="eastAsia"/>
          <w:b/>
          <w:bCs/>
          <w:color w:val="000000" w:themeColor="text1"/>
          <w:sz w:val="32"/>
          <w:szCs w:val="32"/>
          <w:lang w:eastAsia="zh-CN"/>
        </w:rPr>
        <w:t>Oregon</w:t>
      </w:r>
      <w:r w:rsidRPr="00146D6C">
        <w:rPr>
          <w:rFonts w:hint="eastAsia"/>
          <w:b/>
          <w:bCs/>
          <w:color w:val="000000" w:themeColor="text1"/>
          <w:sz w:val="32"/>
          <w:szCs w:val="32"/>
          <w:lang w:eastAsia="zh-CN"/>
        </w:rPr>
        <w:t>就改善失业保险计划的语言服务达成协议</w:t>
      </w:r>
      <w:proofErr w:type="spellEnd"/>
    </w:p>
    <w:p w14:paraId="56070A06" w14:textId="30145A02" w:rsidR="003852EF" w:rsidRDefault="003852EF" w:rsidP="00FB4B57">
      <w:pPr>
        <w:ind w:right="720"/>
        <w:rPr>
          <w:color w:val="000000"/>
        </w:rPr>
      </w:pPr>
    </w:p>
    <w:p w14:paraId="368F7FCC" w14:textId="098114FB" w:rsidR="002F4DC2" w:rsidRPr="002F4DC2" w:rsidRDefault="00903947" w:rsidP="00FB4B57">
      <w:pPr>
        <w:ind w:right="720"/>
      </w:pPr>
      <w:r>
        <w:rPr>
          <w:b/>
          <w:bCs/>
          <w:lang w:eastAsia="zh-CN"/>
        </w:rPr>
        <w:t xml:space="preserve">WASHINGTON </w:t>
      </w:r>
      <w:r w:rsidR="002F4DC2">
        <w:rPr>
          <w:b/>
          <w:bCs/>
          <w:lang w:eastAsia="zh-CN"/>
        </w:rPr>
        <w:t>—</w:t>
      </w:r>
      <w:r w:rsidR="002F4DC2">
        <w:rPr>
          <w:lang w:eastAsia="zh-CN"/>
        </w:rPr>
        <w:t xml:space="preserve"> </w:t>
      </w:r>
      <w:proofErr w:type="spellStart"/>
      <w:r w:rsidR="002F4DC2">
        <w:rPr>
          <w:lang w:eastAsia="zh-CN"/>
        </w:rPr>
        <w:t>美国劳工部今天宣布，该部门与</w:t>
      </w:r>
      <w:r w:rsidR="00146D6C">
        <w:rPr>
          <w:lang w:eastAsia="zh-CN"/>
        </w:rPr>
        <w:t>Oregon</w:t>
      </w:r>
      <w:r w:rsidR="002F4DC2">
        <w:rPr>
          <w:lang w:eastAsia="zh-CN"/>
        </w:rPr>
        <w:t>就业部达成一项自愿解决协议</w:t>
      </w:r>
      <w:proofErr w:type="spellEnd"/>
      <w:r w:rsidR="002F4DC2">
        <w:rPr>
          <w:lang w:eastAsia="zh-CN"/>
        </w:rPr>
        <w:t>，</w:t>
      </w:r>
      <w:r>
        <w:rPr>
          <w:lang w:eastAsia="zh-CN"/>
        </w:rPr>
        <w:t xml:space="preserve"> </w:t>
      </w:r>
      <w:proofErr w:type="spellStart"/>
      <w:r w:rsidR="002F4DC2">
        <w:rPr>
          <w:lang w:eastAsia="zh-CN"/>
        </w:rPr>
        <w:t>以重申其为英语水平有限者切实利用失业保险</w:t>
      </w:r>
      <w:proofErr w:type="spellEnd"/>
      <w:r w:rsidR="002F4DC2">
        <w:rPr>
          <w:lang w:eastAsia="zh-CN"/>
        </w:rPr>
        <w:t xml:space="preserve"> (</w:t>
      </w:r>
      <w:r>
        <w:rPr>
          <w:lang w:eastAsia="zh-CN"/>
        </w:rPr>
        <w:t xml:space="preserve">unemployment insurance, </w:t>
      </w:r>
      <w:r w:rsidR="002F4DC2">
        <w:rPr>
          <w:lang w:eastAsia="zh-CN"/>
        </w:rPr>
        <w:t xml:space="preserve">UI) </w:t>
      </w:r>
      <w:proofErr w:type="spellStart"/>
      <w:r w:rsidR="002F4DC2">
        <w:rPr>
          <w:lang w:eastAsia="zh-CN"/>
        </w:rPr>
        <w:t>计划而作出的承诺</w:t>
      </w:r>
      <w:proofErr w:type="spellEnd"/>
      <w:r w:rsidR="002F4DC2">
        <w:rPr>
          <w:lang w:eastAsia="zh-CN"/>
        </w:rPr>
        <w:t>。</w:t>
      </w:r>
    </w:p>
    <w:p w14:paraId="33A35F40" w14:textId="77777777" w:rsidR="002F4DC2" w:rsidRPr="002F4DC2" w:rsidRDefault="002F4DC2" w:rsidP="00FB4B57">
      <w:pPr>
        <w:ind w:right="720"/>
      </w:pPr>
    </w:p>
    <w:p w14:paraId="5BB22A05" w14:textId="2976C8E5" w:rsidR="007A084F" w:rsidRDefault="00146D6C" w:rsidP="00FB4B57">
      <w:pPr>
        <w:ind w:right="720"/>
      </w:pPr>
      <w:proofErr w:type="spellStart"/>
      <w:r>
        <w:rPr>
          <w:lang w:eastAsia="zh-CN"/>
        </w:rPr>
        <w:t>Oregon</w:t>
      </w:r>
      <w:r w:rsidR="006C6184">
        <w:rPr>
          <w:lang w:eastAsia="zh-CN"/>
        </w:rPr>
        <w:t>就业部民权中心</w:t>
      </w:r>
      <w:proofErr w:type="spellEnd"/>
      <w:r w:rsidR="006C6184">
        <w:rPr>
          <w:lang w:eastAsia="zh-CN"/>
        </w:rPr>
        <w:t xml:space="preserve"> (</w:t>
      </w:r>
      <w:r w:rsidR="00903947">
        <w:rPr>
          <w:lang w:eastAsia="zh-CN"/>
        </w:rPr>
        <w:t xml:space="preserve">Civil Rights Center, </w:t>
      </w:r>
      <w:r w:rsidR="006C6184">
        <w:rPr>
          <w:lang w:eastAsia="zh-CN"/>
        </w:rPr>
        <w:t xml:space="preserve">CRC) </w:t>
      </w:r>
      <w:proofErr w:type="spellStart"/>
      <w:r w:rsidR="006C6184">
        <w:rPr>
          <w:lang w:eastAsia="zh-CN"/>
        </w:rPr>
        <w:t>的合规性审查认定，在按照联邦法律</w:t>
      </w:r>
      <w:proofErr w:type="spellEnd"/>
      <w:r w:rsidR="00903947">
        <w:rPr>
          <w:lang w:eastAsia="zh-CN"/>
        </w:rPr>
        <w:t xml:space="preserve"> </w:t>
      </w:r>
      <w:r w:rsidR="006C6184">
        <w:rPr>
          <w:lang w:eastAsia="zh-CN"/>
        </w:rPr>
        <w:t>的要求向人们提供语言服务方面，</w:t>
      </w:r>
      <w:r>
        <w:rPr>
          <w:lang w:eastAsia="zh-CN"/>
        </w:rPr>
        <w:t>Oregon</w:t>
      </w:r>
      <w:r w:rsidR="006C6184">
        <w:rPr>
          <w:lang w:eastAsia="zh-CN"/>
        </w:rPr>
        <w:t>的失业保险计划做出了值得称赞的努力，但仍存在需要改进之处，以确保英语水平有限者能够切实地利用该州的失业保险计划。</w:t>
      </w:r>
    </w:p>
    <w:p w14:paraId="46E66A42" w14:textId="77777777" w:rsidR="007A084F" w:rsidRDefault="007A084F" w:rsidP="00FB4B57">
      <w:pPr>
        <w:ind w:right="720"/>
      </w:pPr>
    </w:p>
    <w:p w14:paraId="7152D3F6" w14:textId="6F75BA01" w:rsidR="002F4DC2" w:rsidRDefault="005C0BB0" w:rsidP="00F900BD">
      <w:pPr>
        <w:spacing w:after="120"/>
        <w:ind w:right="720"/>
      </w:pPr>
      <w:proofErr w:type="spellStart"/>
      <w:r>
        <w:rPr>
          <w:lang w:eastAsia="zh-CN"/>
        </w:rPr>
        <w:t>根据该自愿解决协议，</w:t>
      </w:r>
      <w:r w:rsidR="00146D6C">
        <w:rPr>
          <w:lang w:eastAsia="zh-CN"/>
        </w:rPr>
        <w:t>Oregon</w:t>
      </w:r>
      <w:r>
        <w:rPr>
          <w:lang w:eastAsia="zh-CN"/>
        </w:rPr>
        <w:t>就业部失业保险计划承诺采取以下措施</w:t>
      </w:r>
      <w:proofErr w:type="spellEnd"/>
      <w:r>
        <w:rPr>
          <w:lang w:eastAsia="zh-CN"/>
        </w:rPr>
        <w:t>：</w:t>
      </w:r>
    </w:p>
    <w:p w14:paraId="7E1B50E0" w14:textId="1A30037C" w:rsidR="00C17D31" w:rsidRDefault="002F4DC2" w:rsidP="00F900BD">
      <w:pPr>
        <w:pStyle w:val="ListParagraph"/>
        <w:numPr>
          <w:ilvl w:val="0"/>
          <w:numId w:val="16"/>
        </w:numPr>
        <w:ind w:right="720"/>
      </w:pPr>
      <w:r>
        <w:rPr>
          <w:lang w:eastAsia="zh-CN"/>
        </w:rPr>
        <w:t>就重要信息提供非英语版本，包括阿姆哈拉语、阿拉伯语、西班牙语、简体中文和繁体中文、波斯语、韩语、老挝语、俄语、索马里语和越南语版本。</w:t>
      </w:r>
    </w:p>
    <w:p w14:paraId="366E0FBF" w14:textId="7C92B414" w:rsidR="00C17D31" w:rsidRDefault="007A084F" w:rsidP="00F900BD">
      <w:pPr>
        <w:pStyle w:val="ListParagraph"/>
        <w:numPr>
          <w:ilvl w:val="0"/>
          <w:numId w:val="16"/>
        </w:numPr>
        <w:ind w:right="720"/>
      </w:pPr>
      <w:proofErr w:type="spellStart"/>
      <w:r>
        <w:rPr>
          <w:lang w:eastAsia="zh-CN"/>
        </w:rPr>
        <w:t>根据要求或法律规定，及时为英语水平有限者提供口译和笔译服务</w:t>
      </w:r>
      <w:proofErr w:type="spellEnd"/>
      <w:r>
        <w:rPr>
          <w:lang w:eastAsia="zh-CN"/>
        </w:rPr>
        <w:t>。</w:t>
      </w:r>
    </w:p>
    <w:p w14:paraId="03B30C11" w14:textId="1A573D73" w:rsidR="00C17D31" w:rsidRDefault="00E67059" w:rsidP="00F900BD">
      <w:pPr>
        <w:pStyle w:val="ListParagraph"/>
        <w:numPr>
          <w:ilvl w:val="0"/>
          <w:numId w:val="16"/>
        </w:numPr>
        <w:ind w:right="720"/>
      </w:pPr>
      <w:proofErr w:type="spellStart"/>
      <w:r>
        <w:rPr>
          <w:lang w:eastAsia="zh-CN"/>
        </w:rPr>
        <w:t>对员工、管理人员、志愿者和承包商进行全面培训，使其了解该机构对英语水平有限者须承担的相关法律义务</w:t>
      </w:r>
      <w:proofErr w:type="spellEnd"/>
      <w:r>
        <w:rPr>
          <w:lang w:eastAsia="zh-CN"/>
        </w:rPr>
        <w:t>。</w:t>
      </w:r>
    </w:p>
    <w:p w14:paraId="45CD85CF" w14:textId="78807F64" w:rsidR="00C17D31" w:rsidRDefault="00E67059" w:rsidP="00F900BD">
      <w:pPr>
        <w:pStyle w:val="ListParagraph"/>
        <w:numPr>
          <w:ilvl w:val="0"/>
          <w:numId w:val="16"/>
        </w:numPr>
        <w:ind w:right="720"/>
      </w:pPr>
      <w:proofErr w:type="spellStart"/>
      <w:r>
        <w:rPr>
          <w:lang w:eastAsia="zh-CN"/>
        </w:rPr>
        <w:t>继续使用合格的翻译人员，以便在相关公共网站上就重要信息提供非英语版本</w:t>
      </w:r>
      <w:proofErr w:type="spellEnd"/>
      <w:r>
        <w:rPr>
          <w:lang w:eastAsia="zh-CN"/>
        </w:rPr>
        <w:t xml:space="preserve">。 </w:t>
      </w:r>
    </w:p>
    <w:p w14:paraId="0290B2FE" w14:textId="13BC221E" w:rsidR="00C17D31" w:rsidRDefault="002F4DC2" w:rsidP="00F900BD">
      <w:pPr>
        <w:pStyle w:val="ListParagraph"/>
        <w:numPr>
          <w:ilvl w:val="0"/>
          <w:numId w:val="16"/>
        </w:numPr>
        <w:ind w:right="720"/>
      </w:pPr>
      <w:proofErr w:type="spellStart"/>
      <w:r>
        <w:rPr>
          <w:lang w:eastAsia="zh-CN"/>
        </w:rPr>
        <w:t>根据英语水平有限</w:t>
      </w:r>
      <w:proofErr w:type="spellEnd"/>
      <w:r>
        <w:rPr>
          <w:lang w:eastAsia="zh-CN"/>
        </w:rPr>
        <w:t xml:space="preserve"> (LEP) </w:t>
      </w:r>
      <w:proofErr w:type="spellStart"/>
      <w:r>
        <w:rPr>
          <w:lang w:eastAsia="zh-CN"/>
        </w:rPr>
        <w:t>的状态和首选语言，针对</w:t>
      </w:r>
      <w:r w:rsidR="00146D6C">
        <w:rPr>
          <w:lang w:eastAsia="zh-CN"/>
        </w:rPr>
        <w:t>Oregon</w:t>
      </w:r>
      <w:r>
        <w:rPr>
          <w:lang w:eastAsia="zh-CN"/>
        </w:rPr>
        <w:t>失业保险计划的相关人</w:t>
      </w:r>
      <w:proofErr w:type="spellEnd"/>
      <w:r w:rsidR="00210605">
        <w:rPr>
          <w:lang w:eastAsia="zh-CN"/>
        </w:rPr>
        <w:t xml:space="preserve"> </w:t>
      </w:r>
      <w:proofErr w:type="spellStart"/>
      <w:r>
        <w:rPr>
          <w:lang w:eastAsia="zh-CN"/>
        </w:rPr>
        <w:t>员系统地收集和分析人口统计数据</w:t>
      </w:r>
      <w:proofErr w:type="spellEnd"/>
      <w:r>
        <w:rPr>
          <w:lang w:eastAsia="zh-CN"/>
        </w:rPr>
        <w:t>。</w:t>
      </w:r>
    </w:p>
    <w:p w14:paraId="0081D374" w14:textId="6740377B" w:rsidR="00C17D31" w:rsidRDefault="002F4DC2" w:rsidP="00F900BD">
      <w:pPr>
        <w:pStyle w:val="ListParagraph"/>
        <w:numPr>
          <w:ilvl w:val="0"/>
          <w:numId w:val="16"/>
        </w:numPr>
        <w:ind w:right="720"/>
      </w:pPr>
      <w:proofErr w:type="spellStart"/>
      <w:r>
        <w:rPr>
          <w:lang w:eastAsia="zh-CN"/>
        </w:rPr>
        <w:t>修订并在每个网页的显著位置显示多语种</w:t>
      </w:r>
      <w:proofErr w:type="spellEnd"/>
      <w:r>
        <w:rPr>
          <w:lang w:eastAsia="zh-CN"/>
        </w:rPr>
        <w:t xml:space="preserve"> (Babel) </w:t>
      </w:r>
      <w:proofErr w:type="spellStart"/>
      <w:r>
        <w:rPr>
          <w:lang w:eastAsia="zh-CN"/>
        </w:rPr>
        <w:t>通知</w:t>
      </w:r>
      <w:proofErr w:type="spellEnd"/>
      <w:r>
        <w:rPr>
          <w:lang w:eastAsia="zh-CN"/>
        </w:rPr>
        <w:t xml:space="preserve">。 </w:t>
      </w:r>
    </w:p>
    <w:p w14:paraId="148F3873" w14:textId="77777777" w:rsidR="00C17D31" w:rsidRPr="002F4DC2" w:rsidRDefault="00C17D31" w:rsidP="00FB4B57">
      <w:pPr>
        <w:ind w:right="720"/>
      </w:pPr>
    </w:p>
    <w:p w14:paraId="269E2E88" w14:textId="3F4F33C8" w:rsidR="002F4DC2" w:rsidRPr="002F4DC2" w:rsidRDefault="007A084F" w:rsidP="00FB4B57">
      <w:pPr>
        <w:ind w:right="720"/>
      </w:pPr>
      <w:proofErr w:type="spellStart"/>
      <w:r>
        <w:rPr>
          <w:lang w:eastAsia="zh-CN"/>
        </w:rPr>
        <w:t>民权中心主任纳奥米·巴里·佩雷斯</w:t>
      </w:r>
      <w:proofErr w:type="spellEnd"/>
      <w:r>
        <w:rPr>
          <w:lang w:eastAsia="zh-CN"/>
        </w:rPr>
        <w:t xml:space="preserve"> (Naomi Barry-Pérez) 说</w:t>
      </w:r>
      <w:proofErr w:type="gramStart"/>
      <w:r>
        <w:rPr>
          <w:lang w:eastAsia="zh-CN"/>
        </w:rPr>
        <w:t>：“</w:t>
      </w:r>
      <w:proofErr w:type="spellStart"/>
      <w:proofErr w:type="gramEnd"/>
      <w:r>
        <w:rPr>
          <w:lang w:eastAsia="zh-CN"/>
        </w:rPr>
        <w:t>我们与</w:t>
      </w:r>
      <w:r w:rsidR="00146D6C">
        <w:rPr>
          <w:lang w:eastAsia="zh-CN"/>
        </w:rPr>
        <w:t>Oregon</w:t>
      </w:r>
      <w:r>
        <w:rPr>
          <w:lang w:eastAsia="zh-CN"/>
        </w:rPr>
        <w:t>就业部的合作</w:t>
      </w:r>
      <w:proofErr w:type="spellEnd"/>
      <w:r w:rsidR="00210605">
        <w:rPr>
          <w:lang w:eastAsia="zh-CN"/>
        </w:rPr>
        <w:t xml:space="preserve"> </w:t>
      </w:r>
      <w:r>
        <w:rPr>
          <w:lang w:eastAsia="zh-CN"/>
        </w:rPr>
        <w:t>体现了我们致力于确保语言障碍不会妨碍人们获得重要服务的决心。通过树立这一合规与合作的典范，我们为美国在全国范围内提供更具包容性的政府服务奠定了基础。”</w:t>
      </w:r>
    </w:p>
    <w:p w14:paraId="0561C114" w14:textId="1DB42766" w:rsidR="00C466E1" w:rsidRDefault="00C466E1" w:rsidP="00FB4B57">
      <w:pPr>
        <w:ind w:right="720"/>
      </w:pPr>
    </w:p>
    <w:p w14:paraId="65691364" w14:textId="280E8544" w:rsidR="00923669" w:rsidRDefault="005237B3" w:rsidP="00FB4B57">
      <w:pPr>
        <w:ind w:right="720"/>
        <w:rPr>
          <w:color w:val="212121"/>
        </w:rPr>
      </w:pPr>
      <w:proofErr w:type="spellStart"/>
      <w:r>
        <w:rPr>
          <w:color w:val="212121"/>
          <w:lang w:eastAsia="zh-CN"/>
        </w:rPr>
        <w:t>民权中心负责执行适用于国家失业保险计划以及其他接受美国劳工部财政援助者的非歧视法律</w:t>
      </w:r>
      <w:proofErr w:type="spellEnd"/>
      <w:r>
        <w:rPr>
          <w:color w:val="212121"/>
          <w:lang w:eastAsia="zh-CN"/>
        </w:rPr>
        <w:t xml:space="preserve">。 </w:t>
      </w:r>
    </w:p>
    <w:p w14:paraId="6E91A0B1" w14:textId="77777777" w:rsidR="00923669" w:rsidRPr="00BA7FF9" w:rsidRDefault="00923669" w:rsidP="00FB4B57">
      <w:pPr>
        <w:ind w:right="720"/>
        <w:rPr>
          <w:color w:val="212121"/>
        </w:rPr>
      </w:pPr>
    </w:p>
    <w:p w14:paraId="1238DE6E" w14:textId="6A331DB6" w:rsidR="00C466E1" w:rsidRPr="00210605" w:rsidRDefault="008616A1" w:rsidP="00FB4B57">
      <w:pPr>
        <w:ind w:right="720"/>
        <w:rPr>
          <w:color w:val="0000FF"/>
          <w:u w:val="single"/>
        </w:rPr>
      </w:pPr>
      <w:hyperlink r:id="rId13" w:history="1">
        <w:proofErr w:type="spellStart"/>
        <w:r w:rsidR="009E3793" w:rsidRPr="00146D6C">
          <w:rPr>
            <w:rFonts w:hint="eastAsia"/>
            <w:color w:val="0000FF"/>
            <w:u w:val="single"/>
            <w:lang w:eastAsia="zh-CN"/>
          </w:rPr>
          <w:t>了解有关民权中心的更多信息</w:t>
        </w:r>
        <w:proofErr w:type="spellEnd"/>
      </w:hyperlink>
    </w:p>
    <w:p w14:paraId="0AE53483" w14:textId="77777777" w:rsidR="001145BD" w:rsidRDefault="001145BD" w:rsidP="00FB4B57">
      <w:pPr>
        <w:ind w:right="720"/>
        <w:rPr>
          <w:color w:val="0000FF"/>
        </w:rPr>
      </w:pPr>
    </w:p>
    <w:p w14:paraId="2DD0C123" w14:textId="6A019528" w:rsidR="001145BD" w:rsidRPr="00A42DC5" w:rsidRDefault="001145BD" w:rsidP="00146D6C">
      <w:pPr>
        <w:ind w:right="360"/>
        <w:rPr>
          <w:color w:val="212121"/>
          <w:sz w:val="22"/>
          <w:szCs w:val="22"/>
          <w:shd w:val="clear" w:color="auto" w:fill="FFFFFF"/>
        </w:rPr>
      </w:pPr>
      <w:proofErr w:type="spellStart"/>
      <w:r>
        <w:rPr>
          <w:color w:val="212121"/>
          <w:shd w:val="clear" w:color="auto" w:fill="FFFFFF"/>
          <w:lang w:eastAsia="zh-CN"/>
        </w:rPr>
        <w:t>如需翻译或口译服务，请发送电子邮件至</w:t>
      </w:r>
      <w:proofErr w:type="spellEnd"/>
      <w:r>
        <w:rPr>
          <w:color w:val="212121"/>
          <w:shd w:val="clear" w:color="auto" w:fill="FFFFFF"/>
          <w:lang w:eastAsia="zh-CN"/>
        </w:rPr>
        <w:t xml:space="preserve"> </w:t>
      </w:r>
      <w:hyperlink r:id="rId14" w:history="1">
        <w:r>
          <w:rPr>
            <w:rStyle w:val="Hyperlink"/>
            <w:shd w:val="clear" w:color="auto" w:fill="FFFFFF"/>
            <w:lang w:eastAsia="zh-CN"/>
          </w:rPr>
          <w:t>CRCExternalComplaints@dol.gov</w:t>
        </w:r>
      </w:hyperlink>
      <w:r>
        <w:rPr>
          <w:lang w:eastAsia="zh-CN"/>
        </w:rPr>
        <w:t xml:space="preserve"> </w:t>
      </w:r>
      <w:proofErr w:type="spellStart"/>
      <w:r>
        <w:rPr>
          <w:lang w:eastAsia="zh-CN"/>
        </w:rPr>
        <w:t>或致电</w:t>
      </w:r>
      <w:proofErr w:type="spellEnd"/>
      <w:r>
        <w:rPr>
          <w:lang w:eastAsia="zh-CN"/>
        </w:rPr>
        <w:t xml:space="preserve"> (202) 693-6500。</w:t>
      </w:r>
    </w:p>
    <w:p w14:paraId="519B4BCF" w14:textId="77777777" w:rsidR="001145BD" w:rsidRPr="00BA7FF9" w:rsidRDefault="001145BD" w:rsidP="00FB4B57">
      <w:pPr>
        <w:ind w:right="720"/>
        <w:rPr>
          <w:color w:val="212121"/>
        </w:rPr>
      </w:pPr>
    </w:p>
    <w:p w14:paraId="30329A52" w14:textId="549A3160" w:rsidR="003852EF" w:rsidRPr="00441DD5" w:rsidRDefault="00210605" w:rsidP="00FB4B57">
      <w:pPr>
        <w:spacing w:before="120" w:after="120"/>
        <w:ind w:right="720"/>
        <w:jc w:val="center"/>
      </w:pPr>
      <w:r>
        <w:rPr>
          <w:lang w:eastAsia="zh-CN"/>
        </w:rPr>
        <w:br w:type="column"/>
      </w:r>
      <w:r w:rsidR="003852EF">
        <w:rPr>
          <w:lang w:eastAsia="zh-CN"/>
        </w:rPr>
        <w:lastRenderedPageBreak/>
        <w:t># # #</w:t>
      </w:r>
    </w:p>
    <w:p w14:paraId="1569ABA8" w14:textId="10FE27CC" w:rsidR="003852EF" w:rsidRPr="00441DD5" w:rsidRDefault="00C4240E" w:rsidP="00F900BD">
      <w:pPr>
        <w:ind w:right="720"/>
        <w:rPr>
          <w:b/>
        </w:rPr>
      </w:pPr>
      <w:proofErr w:type="spellStart"/>
      <w:r>
        <w:rPr>
          <w:b/>
          <w:bCs/>
          <w:lang w:eastAsia="zh-CN"/>
        </w:rPr>
        <w:t>媒体方请联系</w:t>
      </w:r>
      <w:proofErr w:type="spellEnd"/>
      <w:r>
        <w:rPr>
          <w:b/>
          <w:bCs/>
          <w:lang w:eastAsia="zh-CN"/>
        </w:rPr>
        <w:t>：</w:t>
      </w:r>
    </w:p>
    <w:p w14:paraId="578E4741" w14:textId="77777777" w:rsidR="001821B8" w:rsidRPr="00441DD5" w:rsidRDefault="001821B8" w:rsidP="001821B8">
      <w:pPr>
        <w:ind w:right="720"/>
        <w:rPr>
          <w:color w:val="000000"/>
        </w:rPr>
      </w:pPr>
    </w:p>
    <w:p w14:paraId="6CBBB75E" w14:textId="59C413BE" w:rsidR="00BA7FF9" w:rsidRPr="00441DD5" w:rsidRDefault="00BA7FF9" w:rsidP="001821B8">
      <w:pPr>
        <w:ind w:right="720"/>
        <w:rPr>
          <w:rStyle w:val="Hyperlink"/>
        </w:rPr>
      </w:pPr>
      <w:r>
        <w:rPr>
          <w:color w:val="000000"/>
          <w:lang w:eastAsia="zh-CN"/>
        </w:rPr>
        <w:t xml:space="preserve">Ryan Honick, 202-693-4247 </w:t>
      </w:r>
      <w:hyperlink r:id="rId15" w:history="1">
        <w:r>
          <w:rPr>
            <w:rStyle w:val="Hyperlink"/>
            <w:lang w:eastAsia="zh-CN"/>
          </w:rPr>
          <w:t>honick.ryan.l@dol.gov</w:t>
        </w:r>
      </w:hyperlink>
    </w:p>
    <w:p w14:paraId="0441347D" w14:textId="77777777" w:rsidR="001821B8" w:rsidRPr="00441DD5" w:rsidRDefault="001821B8" w:rsidP="001821B8">
      <w:pPr>
        <w:ind w:right="720"/>
        <w:rPr>
          <w:color w:val="000000"/>
        </w:rPr>
      </w:pPr>
    </w:p>
    <w:p w14:paraId="5495286E" w14:textId="5FF96B7F" w:rsidR="009457C8" w:rsidRDefault="00023C8C" w:rsidP="001821B8">
      <w:pPr>
        <w:ind w:right="720"/>
        <w:rPr>
          <w:color w:val="000000"/>
        </w:rPr>
      </w:pPr>
      <w:r>
        <w:rPr>
          <w:lang w:eastAsia="zh-CN"/>
        </w:rPr>
        <w:t>新闻发行号：</w:t>
      </w:r>
      <w:r>
        <w:rPr>
          <w:color w:val="000000"/>
          <w:lang w:eastAsia="zh-CN"/>
        </w:rPr>
        <w:t>24-845-NAT</w:t>
      </w:r>
    </w:p>
    <w:p w14:paraId="4DC828D2" w14:textId="77777777" w:rsidR="009457C8" w:rsidRDefault="009457C8" w:rsidP="00FB4B57">
      <w:pPr>
        <w:ind w:right="720"/>
        <w:rPr>
          <w:color w:val="000000"/>
        </w:rPr>
      </w:pPr>
    </w:p>
    <w:tbl>
      <w:tblPr>
        <w:tblStyle w:val="TableGrid1"/>
        <w:tblW w:w="9540" w:type="dxa"/>
        <w:tblInd w:w="265" w:type="dxa"/>
        <w:tblLook w:val="04A0" w:firstRow="1" w:lastRow="0" w:firstColumn="1" w:lastColumn="0" w:noHBand="0" w:noVBand="1"/>
      </w:tblPr>
      <w:tblGrid>
        <w:gridCol w:w="3663"/>
        <w:gridCol w:w="3498"/>
        <w:gridCol w:w="2379"/>
      </w:tblGrid>
      <w:tr w:rsidR="0090098C" w:rsidRPr="00332AB4" w14:paraId="36B5BE59" w14:textId="77777777" w:rsidTr="0058307A">
        <w:trPr>
          <w:trHeight w:val="432"/>
        </w:trPr>
        <w:tc>
          <w:tcPr>
            <w:tcW w:w="9540" w:type="dxa"/>
            <w:gridSpan w:val="3"/>
            <w:tcBorders>
              <w:bottom w:val="single" w:sz="4" w:space="0" w:color="auto"/>
            </w:tcBorders>
            <w:shd w:val="solid" w:color="auto" w:fill="auto"/>
            <w:vAlign w:val="center"/>
          </w:tcPr>
          <w:p w14:paraId="3B61EC5F" w14:textId="5F822663" w:rsidR="0090098C" w:rsidRPr="00332AB4" w:rsidRDefault="0090098C" w:rsidP="0090098C">
            <w:pPr>
              <w:jc w:val="center"/>
              <w:rPr>
                <w:b/>
              </w:rPr>
            </w:pPr>
            <w:proofErr w:type="spellStart"/>
            <w:r w:rsidRPr="0090098C">
              <w:rPr>
                <w:rFonts w:ascii="Batang" w:eastAsia="Batang" w:hAnsi="Batang" w:cs="Batang" w:hint="eastAsia"/>
                <w:b/>
              </w:rPr>
              <w:t>文件跟踪和</w:t>
            </w:r>
            <w:r w:rsidRPr="0090098C">
              <w:rPr>
                <w:rFonts w:ascii="SimSun" w:eastAsia="SimSun" w:hAnsi="SimSun" w:cs="SimSun" w:hint="eastAsia"/>
                <w:b/>
              </w:rPr>
              <w:t>审批表</w:t>
            </w:r>
            <w:proofErr w:type="spellEnd"/>
          </w:p>
        </w:tc>
      </w:tr>
      <w:tr w:rsidR="0090098C" w:rsidRPr="00332AB4" w14:paraId="1BA7015F" w14:textId="77777777" w:rsidTr="0058307A">
        <w:tc>
          <w:tcPr>
            <w:tcW w:w="3834" w:type="dxa"/>
            <w:shd w:val="clear" w:color="auto" w:fill="D9D9D9" w:themeFill="background1" w:themeFillShade="D9"/>
          </w:tcPr>
          <w:p w14:paraId="75541AE5" w14:textId="1AA66741" w:rsidR="0090098C" w:rsidRPr="005E2AA4" w:rsidRDefault="0090098C" w:rsidP="0058307A">
            <w:pPr>
              <w:ind w:right="720"/>
              <w:rPr>
                <w:sz w:val="22"/>
                <w:szCs w:val="22"/>
              </w:rPr>
            </w:pPr>
            <w:proofErr w:type="spellStart"/>
            <w:r w:rsidRPr="0090098C">
              <w:rPr>
                <w:rFonts w:ascii="SimSun" w:eastAsia="SimSun" w:hAnsi="SimSun" w:cs="SimSun" w:hint="eastAsia"/>
                <w:b/>
                <w:bCs/>
                <w:sz w:val="22"/>
                <w:szCs w:val="22"/>
              </w:rPr>
              <w:t>发布编号</w:t>
            </w:r>
            <w:proofErr w:type="spellEnd"/>
            <w:r w:rsidRPr="0090098C">
              <w:rPr>
                <w:b/>
                <w:bCs/>
                <w:sz w:val="22"/>
                <w:szCs w:val="22"/>
              </w:rPr>
              <w:t>/</w:t>
            </w:r>
            <w:proofErr w:type="spellStart"/>
            <w:r w:rsidRPr="0090098C">
              <w:rPr>
                <w:rFonts w:ascii="Batang" w:eastAsia="Batang" w:hAnsi="Batang" w:cs="Batang" w:hint="eastAsia"/>
                <w:b/>
                <w:bCs/>
                <w:sz w:val="22"/>
                <w:szCs w:val="22"/>
              </w:rPr>
              <w:t>描述</w:t>
            </w:r>
            <w:proofErr w:type="spellEnd"/>
            <w:r w:rsidRPr="0090098C">
              <w:rPr>
                <w:rFonts w:ascii="Batang" w:eastAsia="Batang" w:hAnsi="Batang" w:cs="Batang" w:hint="eastAsia"/>
                <w:b/>
                <w:bCs/>
                <w:sz w:val="22"/>
                <w:szCs w:val="22"/>
              </w:rPr>
              <w:t>：</w:t>
            </w:r>
          </w:p>
        </w:tc>
        <w:tc>
          <w:tcPr>
            <w:tcW w:w="5706" w:type="dxa"/>
            <w:gridSpan w:val="2"/>
            <w:shd w:val="clear" w:color="auto" w:fill="D9D9D9" w:themeFill="background1" w:themeFillShade="D9"/>
          </w:tcPr>
          <w:p w14:paraId="3698B6BB" w14:textId="77777777" w:rsidR="0090098C" w:rsidRPr="005E2AA4" w:rsidRDefault="0090098C" w:rsidP="0058307A">
            <w:pPr>
              <w:ind w:right="720"/>
              <w:rPr>
                <w:sz w:val="22"/>
                <w:szCs w:val="22"/>
              </w:rPr>
            </w:pPr>
          </w:p>
        </w:tc>
      </w:tr>
      <w:tr w:rsidR="0090098C" w:rsidRPr="00332AB4" w14:paraId="6733EA46" w14:textId="77777777" w:rsidTr="0058307A">
        <w:tc>
          <w:tcPr>
            <w:tcW w:w="3834" w:type="dxa"/>
            <w:shd w:val="clear" w:color="auto" w:fill="D9D9D9" w:themeFill="background1" w:themeFillShade="D9"/>
          </w:tcPr>
          <w:p w14:paraId="70EC6064" w14:textId="308BBF21" w:rsidR="0090098C" w:rsidRPr="005E2AA4" w:rsidRDefault="0090098C" w:rsidP="0058307A">
            <w:pPr>
              <w:ind w:right="720"/>
              <w:rPr>
                <w:sz w:val="22"/>
                <w:szCs w:val="22"/>
              </w:rPr>
            </w:pPr>
            <w:proofErr w:type="spellStart"/>
            <w:r w:rsidRPr="0090098C">
              <w:rPr>
                <w:rFonts w:ascii="Batang" w:eastAsia="Batang" w:hAnsi="Batang" w:cs="Batang" w:hint="eastAsia"/>
                <w:sz w:val="22"/>
                <w:szCs w:val="22"/>
              </w:rPr>
              <w:t>最后更新</w:t>
            </w:r>
            <w:proofErr w:type="spellEnd"/>
            <w:r w:rsidRPr="0090098C">
              <w:rPr>
                <w:rFonts w:ascii="Batang" w:eastAsia="Batang" w:hAnsi="Batang" w:cs="Batang" w:hint="eastAsia"/>
                <w:sz w:val="22"/>
                <w:szCs w:val="22"/>
              </w:rPr>
              <w:t>：</w:t>
            </w:r>
          </w:p>
        </w:tc>
        <w:tc>
          <w:tcPr>
            <w:tcW w:w="5706" w:type="dxa"/>
            <w:gridSpan w:val="2"/>
            <w:shd w:val="clear" w:color="auto" w:fill="D9D9D9" w:themeFill="background1" w:themeFillShade="D9"/>
          </w:tcPr>
          <w:p w14:paraId="373AD616" w14:textId="3EC69A67" w:rsidR="0090098C" w:rsidRPr="0090098C" w:rsidRDefault="0090098C" w:rsidP="0090098C">
            <w:pPr>
              <w:rPr>
                <w:i/>
                <w:sz w:val="22"/>
                <w:szCs w:val="22"/>
              </w:rPr>
            </w:pPr>
            <w:r w:rsidRPr="005E2AA4">
              <w:rPr>
                <w:sz w:val="22"/>
                <w:szCs w:val="22"/>
              </w:rPr>
              <w:fldChar w:fldCharType="begin"/>
            </w:r>
            <w:r w:rsidRPr="005E2AA4">
              <w:rPr>
                <w:sz w:val="22"/>
                <w:szCs w:val="22"/>
              </w:rPr>
              <w:instrText xml:space="preserve"> DATE \@ "M/d/yyyy h:mm:ss am/pm" </w:instrText>
            </w:r>
            <w:r w:rsidRPr="005E2AA4">
              <w:rPr>
                <w:sz w:val="22"/>
                <w:szCs w:val="22"/>
              </w:rPr>
              <w:fldChar w:fldCharType="separate"/>
            </w:r>
            <w:r w:rsidR="008616A1">
              <w:rPr>
                <w:noProof/>
                <w:sz w:val="22"/>
                <w:szCs w:val="22"/>
              </w:rPr>
              <w:t>5/21/2024 4:06:22 PM</w:t>
            </w:r>
            <w:r w:rsidRPr="005E2AA4">
              <w:rPr>
                <w:sz w:val="22"/>
                <w:szCs w:val="22"/>
              </w:rPr>
              <w:fldChar w:fldCharType="end"/>
            </w:r>
            <w:r w:rsidRPr="005E2AA4">
              <w:rPr>
                <w:sz w:val="22"/>
                <w:szCs w:val="22"/>
              </w:rPr>
              <w:t xml:space="preserve"> </w:t>
            </w:r>
            <w:r w:rsidRPr="0090098C">
              <w:rPr>
                <w:i/>
                <w:sz w:val="22"/>
                <w:szCs w:val="22"/>
              </w:rPr>
              <w:t>(</w:t>
            </w:r>
            <w:proofErr w:type="spellStart"/>
            <w:r w:rsidRPr="0090098C">
              <w:rPr>
                <w:rFonts w:ascii="Batang" w:eastAsia="Batang" w:hAnsi="Batang" w:cs="Batang" w:hint="eastAsia"/>
                <w:i/>
                <w:sz w:val="22"/>
                <w:szCs w:val="22"/>
              </w:rPr>
              <w:t>名字和姓氏</w:t>
            </w:r>
            <w:proofErr w:type="spellEnd"/>
            <w:r w:rsidRPr="0090098C">
              <w:rPr>
                <w:i/>
                <w:sz w:val="22"/>
                <w:szCs w:val="22"/>
              </w:rPr>
              <w:t>)</w:t>
            </w:r>
          </w:p>
        </w:tc>
      </w:tr>
      <w:tr w:rsidR="0090098C" w:rsidRPr="00332AB4" w14:paraId="44610833" w14:textId="77777777" w:rsidTr="0058307A">
        <w:tc>
          <w:tcPr>
            <w:tcW w:w="3834" w:type="dxa"/>
            <w:shd w:val="clear" w:color="auto" w:fill="D9D9D9" w:themeFill="background1" w:themeFillShade="D9"/>
          </w:tcPr>
          <w:p w14:paraId="4DAF68EE" w14:textId="4CF8F600" w:rsidR="0090098C" w:rsidRPr="005E2AA4" w:rsidRDefault="0090098C" w:rsidP="0058307A">
            <w:pPr>
              <w:ind w:right="720"/>
              <w:rPr>
                <w:sz w:val="22"/>
                <w:szCs w:val="22"/>
              </w:rPr>
            </w:pPr>
            <w:proofErr w:type="spellStart"/>
            <w:r w:rsidRPr="0090098C">
              <w:rPr>
                <w:rFonts w:ascii="MS Mincho" w:eastAsia="MS Mincho" w:hAnsi="MS Mincho" w:cs="MS Mincho" w:hint="eastAsia"/>
                <w:sz w:val="22"/>
                <w:szCs w:val="22"/>
              </w:rPr>
              <w:t>内部截止日期</w:t>
            </w:r>
            <w:proofErr w:type="spellEnd"/>
            <w:r w:rsidRPr="0090098C">
              <w:rPr>
                <w:rFonts w:ascii="MS Mincho" w:eastAsia="MS Mincho" w:hAnsi="MS Mincho" w:cs="MS Mincho" w:hint="eastAsia"/>
                <w:sz w:val="22"/>
                <w:szCs w:val="22"/>
              </w:rPr>
              <w:t>：</w:t>
            </w:r>
          </w:p>
        </w:tc>
        <w:tc>
          <w:tcPr>
            <w:tcW w:w="5706" w:type="dxa"/>
            <w:gridSpan w:val="2"/>
            <w:shd w:val="clear" w:color="auto" w:fill="D9D9D9" w:themeFill="background1" w:themeFillShade="D9"/>
          </w:tcPr>
          <w:p w14:paraId="5D5942B5" w14:textId="77777777" w:rsidR="0090098C" w:rsidRPr="005E2AA4" w:rsidRDefault="0090098C" w:rsidP="0058307A">
            <w:pPr>
              <w:ind w:right="720"/>
              <w:rPr>
                <w:sz w:val="22"/>
                <w:szCs w:val="22"/>
              </w:rPr>
            </w:pPr>
            <w:r>
              <w:rPr>
                <w:sz w:val="22"/>
                <w:szCs w:val="22"/>
              </w:rPr>
              <w:t>X/XX/2021</w:t>
            </w:r>
            <w:r w:rsidRPr="005E2AA4">
              <w:rPr>
                <w:sz w:val="22"/>
                <w:szCs w:val="22"/>
              </w:rPr>
              <w:t xml:space="preserve"> </w:t>
            </w:r>
            <w:proofErr w:type="gramStart"/>
            <w:r w:rsidRPr="005E2AA4">
              <w:rPr>
                <w:sz w:val="22"/>
                <w:szCs w:val="22"/>
              </w:rPr>
              <w:t>XX:XX</w:t>
            </w:r>
            <w:proofErr w:type="gramEnd"/>
            <w:r w:rsidRPr="005E2AA4">
              <w:rPr>
                <w:sz w:val="22"/>
                <w:szCs w:val="22"/>
              </w:rPr>
              <w:t xml:space="preserve"> AM/PM</w:t>
            </w:r>
          </w:p>
        </w:tc>
      </w:tr>
      <w:tr w:rsidR="0090098C" w:rsidRPr="00332AB4" w14:paraId="5BA2E554" w14:textId="77777777" w:rsidTr="0058307A">
        <w:tc>
          <w:tcPr>
            <w:tcW w:w="3834" w:type="dxa"/>
            <w:tcBorders>
              <w:bottom w:val="single" w:sz="4" w:space="0" w:color="auto"/>
            </w:tcBorders>
            <w:shd w:val="clear" w:color="auto" w:fill="D9D9D9" w:themeFill="background1" w:themeFillShade="D9"/>
          </w:tcPr>
          <w:p w14:paraId="59845C53" w14:textId="4F84A5C6" w:rsidR="0090098C" w:rsidRPr="0090098C" w:rsidRDefault="0090098C" w:rsidP="0090098C">
            <w:pPr>
              <w:pBdr>
                <w:top w:val="single" w:sz="2" w:space="0" w:color="E3E3E3"/>
                <w:left w:val="single" w:sz="2" w:space="0" w:color="E3E3E3"/>
                <w:bottom w:val="single" w:sz="2" w:space="0" w:color="E3E3E3"/>
                <w:right w:val="single" w:sz="2" w:space="0" w:color="E3E3E3"/>
              </w:pBdr>
              <w:ind w:right="720"/>
              <w:rPr>
                <w:sz w:val="22"/>
                <w:szCs w:val="22"/>
              </w:rPr>
            </w:pPr>
            <w:r w:rsidRPr="0090098C">
              <w:rPr>
                <w:rFonts w:ascii="Batang" w:eastAsia="Batang" w:hAnsi="Batang" w:cs="Batang" w:hint="eastAsia"/>
                <w:sz w:val="22"/>
                <w:szCs w:val="22"/>
              </w:rPr>
              <w:t>外部截止日期：</w:t>
            </w:r>
          </w:p>
        </w:tc>
        <w:tc>
          <w:tcPr>
            <w:tcW w:w="5706" w:type="dxa"/>
            <w:gridSpan w:val="2"/>
            <w:tcBorders>
              <w:bottom w:val="single" w:sz="4" w:space="0" w:color="auto"/>
            </w:tcBorders>
            <w:shd w:val="clear" w:color="auto" w:fill="D9D9D9" w:themeFill="background1" w:themeFillShade="D9"/>
          </w:tcPr>
          <w:p w14:paraId="45D6C726" w14:textId="77777777" w:rsidR="0090098C" w:rsidRPr="005E2AA4" w:rsidRDefault="0090098C" w:rsidP="0058307A">
            <w:pPr>
              <w:ind w:right="720"/>
              <w:rPr>
                <w:sz w:val="22"/>
                <w:szCs w:val="22"/>
              </w:rPr>
            </w:pPr>
            <w:r w:rsidRPr="005E2AA4">
              <w:rPr>
                <w:sz w:val="22"/>
                <w:szCs w:val="22"/>
              </w:rPr>
              <w:t>X</w:t>
            </w:r>
            <w:r>
              <w:rPr>
                <w:sz w:val="22"/>
                <w:szCs w:val="22"/>
              </w:rPr>
              <w:t>/XX/2021</w:t>
            </w:r>
            <w:r w:rsidRPr="005E2AA4">
              <w:rPr>
                <w:sz w:val="22"/>
                <w:szCs w:val="22"/>
              </w:rPr>
              <w:t xml:space="preserve"> </w:t>
            </w:r>
            <w:proofErr w:type="gramStart"/>
            <w:r w:rsidRPr="005E2AA4">
              <w:rPr>
                <w:sz w:val="22"/>
                <w:szCs w:val="22"/>
              </w:rPr>
              <w:t>XX:XX</w:t>
            </w:r>
            <w:proofErr w:type="gramEnd"/>
            <w:r w:rsidRPr="005E2AA4">
              <w:rPr>
                <w:sz w:val="22"/>
                <w:szCs w:val="22"/>
              </w:rPr>
              <w:t xml:space="preserve"> AM/PM</w:t>
            </w:r>
          </w:p>
        </w:tc>
      </w:tr>
      <w:tr w:rsidR="0090098C" w:rsidRPr="00332AB4" w14:paraId="26E6D2BB" w14:textId="77777777" w:rsidTr="0058307A">
        <w:tc>
          <w:tcPr>
            <w:tcW w:w="3834" w:type="dxa"/>
            <w:tcBorders>
              <w:bottom w:val="single" w:sz="4" w:space="0" w:color="auto"/>
            </w:tcBorders>
            <w:shd w:val="clear" w:color="auto" w:fill="D9D9D9" w:themeFill="background1" w:themeFillShade="D9"/>
          </w:tcPr>
          <w:p w14:paraId="1344B045" w14:textId="77777777" w:rsidR="0090098C" w:rsidRPr="005E2AA4" w:rsidRDefault="0090098C" w:rsidP="0058307A">
            <w:pPr>
              <w:ind w:right="720"/>
              <w:rPr>
                <w:sz w:val="22"/>
                <w:szCs w:val="22"/>
              </w:rPr>
            </w:pPr>
          </w:p>
        </w:tc>
        <w:tc>
          <w:tcPr>
            <w:tcW w:w="3636" w:type="dxa"/>
            <w:shd w:val="clear" w:color="auto" w:fill="D9D9D9" w:themeFill="background1" w:themeFillShade="D9"/>
          </w:tcPr>
          <w:p w14:paraId="4D2AF7FE" w14:textId="6A64CC56" w:rsidR="0090098C" w:rsidRPr="005E2AA4" w:rsidRDefault="0090098C" w:rsidP="0090098C">
            <w:pPr>
              <w:rPr>
                <w:i/>
                <w:sz w:val="22"/>
                <w:szCs w:val="22"/>
              </w:rPr>
            </w:pPr>
            <w:r w:rsidRPr="0090098C">
              <w:rPr>
                <w:i/>
                <w:sz w:val="22"/>
                <w:szCs w:val="22"/>
              </w:rPr>
              <w:t>(</w:t>
            </w:r>
            <w:proofErr w:type="spellStart"/>
            <w:r w:rsidRPr="0090098C">
              <w:rPr>
                <w:rFonts w:ascii="Batang" w:eastAsia="Batang" w:hAnsi="Batang" w:cs="Batang" w:hint="eastAsia"/>
                <w:i/>
                <w:sz w:val="22"/>
                <w:szCs w:val="22"/>
              </w:rPr>
              <w:t>点</w:t>
            </w:r>
            <w:r w:rsidRPr="0090098C">
              <w:rPr>
                <w:rFonts w:ascii="SimSun" w:eastAsia="SimSun" w:hAnsi="SimSun" w:cs="SimSun" w:hint="eastAsia"/>
                <w:i/>
                <w:sz w:val="22"/>
                <w:szCs w:val="22"/>
              </w:rPr>
              <w:t>击</w:t>
            </w:r>
            <w:r w:rsidRPr="0090098C">
              <w:rPr>
                <w:rFonts w:ascii="Batang" w:eastAsia="Batang" w:hAnsi="Batang" w:cs="Batang" w:hint="eastAsia"/>
                <w:i/>
                <w:sz w:val="22"/>
                <w:szCs w:val="22"/>
              </w:rPr>
              <w:t>自</w:t>
            </w:r>
            <w:r w:rsidRPr="0090098C">
              <w:rPr>
                <w:rFonts w:ascii="SimSun" w:eastAsia="SimSun" w:hAnsi="SimSun" w:cs="SimSun" w:hint="eastAsia"/>
                <w:i/>
                <w:sz w:val="22"/>
                <w:szCs w:val="22"/>
              </w:rPr>
              <w:t>动更新</w:t>
            </w:r>
            <w:proofErr w:type="spellEnd"/>
            <w:r w:rsidRPr="0090098C">
              <w:rPr>
                <w:i/>
                <w:sz w:val="22"/>
                <w:szCs w:val="22"/>
              </w:rPr>
              <w:t>)</w:t>
            </w:r>
          </w:p>
        </w:tc>
        <w:tc>
          <w:tcPr>
            <w:tcW w:w="2070" w:type="dxa"/>
            <w:shd w:val="clear" w:color="auto" w:fill="D9D9D9" w:themeFill="background1" w:themeFillShade="D9"/>
          </w:tcPr>
          <w:p w14:paraId="0478BC92" w14:textId="77777777" w:rsidR="0090098C" w:rsidRPr="005E2AA4" w:rsidRDefault="0090098C" w:rsidP="0058307A">
            <w:pPr>
              <w:ind w:right="720"/>
              <w:rPr>
                <w:i/>
                <w:sz w:val="22"/>
                <w:szCs w:val="22"/>
              </w:rPr>
            </w:pPr>
            <w:r w:rsidRPr="005E2AA4">
              <w:rPr>
                <w:i/>
                <w:sz w:val="22"/>
                <w:szCs w:val="22"/>
              </w:rPr>
              <w:t>(MM/DD/YYYY)</w:t>
            </w:r>
          </w:p>
        </w:tc>
      </w:tr>
      <w:tr w:rsidR="0090098C" w:rsidRPr="00332AB4" w14:paraId="360BF8F5" w14:textId="77777777" w:rsidTr="0058307A">
        <w:tc>
          <w:tcPr>
            <w:tcW w:w="3834" w:type="dxa"/>
            <w:shd w:val="clear" w:color="auto" w:fill="D9D9D9" w:themeFill="background1" w:themeFillShade="D9"/>
          </w:tcPr>
          <w:p w14:paraId="002F116D" w14:textId="74582129" w:rsidR="0090098C" w:rsidRPr="005E2AA4" w:rsidRDefault="0090098C" w:rsidP="0058307A">
            <w:pPr>
              <w:ind w:right="720"/>
              <w:rPr>
                <w:sz w:val="22"/>
                <w:szCs w:val="22"/>
              </w:rPr>
            </w:pPr>
            <w:proofErr w:type="spellStart"/>
            <w:r w:rsidRPr="0090098C">
              <w:rPr>
                <w:rFonts w:ascii="Batang" w:eastAsia="Batang" w:hAnsi="Batang" w:cs="Batang" w:hint="eastAsia"/>
                <w:sz w:val="22"/>
                <w:szCs w:val="22"/>
              </w:rPr>
              <w:t>起草人</w:t>
            </w:r>
            <w:proofErr w:type="spellEnd"/>
            <w:r w:rsidRPr="0090098C">
              <w:rPr>
                <w:rFonts w:ascii="Batang" w:eastAsia="Batang" w:hAnsi="Batang" w:cs="Batang" w:hint="eastAsia"/>
                <w:sz w:val="22"/>
                <w:szCs w:val="22"/>
              </w:rPr>
              <w:t>：</w:t>
            </w:r>
          </w:p>
        </w:tc>
        <w:tc>
          <w:tcPr>
            <w:tcW w:w="3636" w:type="dxa"/>
          </w:tcPr>
          <w:p w14:paraId="28BC2CA2" w14:textId="77777777" w:rsidR="0090098C" w:rsidRPr="005E2AA4" w:rsidRDefault="0090098C" w:rsidP="0058307A">
            <w:pPr>
              <w:ind w:right="720"/>
              <w:rPr>
                <w:sz w:val="22"/>
                <w:szCs w:val="22"/>
              </w:rPr>
            </w:pPr>
            <w:r>
              <w:rPr>
                <w:sz w:val="22"/>
                <w:szCs w:val="22"/>
              </w:rPr>
              <w:t>Ryan Honick</w:t>
            </w:r>
          </w:p>
        </w:tc>
        <w:tc>
          <w:tcPr>
            <w:tcW w:w="2070" w:type="dxa"/>
          </w:tcPr>
          <w:p w14:paraId="560918DF" w14:textId="77777777" w:rsidR="0090098C" w:rsidRPr="005E2AA4" w:rsidRDefault="0090098C" w:rsidP="0058307A">
            <w:pPr>
              <w:ind w:right="720"/>
              <w:rPr>
                <w:sz w:val="22"/>
                <w:szCs w:val="22"/>
              </w:rPr>
            </w:pPr>
            <w:r>
              <w:rPr>
                <w:sz w:val="22"/>
                <w:szCs w:val="22"/>
              </w:rPr>
              <w:t>04/30/2024</w:t>
            </w:r>
          </w:p>
        </w:tc>
      </w:tr>
      <w:tr w:rsidR="0090098C" w:rsidRPr="00332AB4" w14:paraId="326DB37D" w14:textId="77777777" w:rsidTr="0058307A">
        <w:tc>
          <w:tcPr>
            <w:tcW w:w="3834" w:type="dxa"/>
            <w:shd w:val="clear" w:color="auto" w:fill="D9D9D9" w:themeFill="background1" w:themeFillShade="D9"/>
          </w:tcPr>
          <w:p w14:paraId="045A8F99" w14:textId="54DDC705" w:rsidR="0090098C" w:rsidRPr="005E2AA4" w:rsidRDefault="0090098C" w:rsidP="0058307A">
            <w:pPr>
              <w:ind w:right="720"/>
              <w:rPr>
                <w:sz w:val="22"/>
                <w:szCs w:val="22"/>
              </w:rPr>
            </w:pPr>
            <w:proofErr w:type="spellStart"/>
            <w:r w:rsidRPr="0090098C">
              <w:rPr>
                <w:rFonts w:ascii="Batang" w:eastAsia="Batang" w:hAnsi="Batang" w:cs="Batang" w:hint="eastAsia"/>
                <w:sz w:val="22"/>
                <w:szCs w:val="22"/>
              </w:rPr>
              <w:t>批准人</w:t>
            </w:r>
            <w:proofErr w:type="spellEnd"/>
            <w:r w:rsidRPr="0090098C">
              <w:rPr>
                <w:rFonts w:ascii="Batang" w:eastAsia="Batang" w:hAnsi="Batang" w:cs="Batang" w:hint="eastAsia"/>
                <w:sz w:val="22"/>
                <w:szCs w:val="22"/>
              </w:rPr>
              <w:t>：</w:t>
            </w:r>
          </w:p>
        </w:tc>
        <w:tc>
          <w:tcPr>
            <w:tcW w:w="3636" w:type="dxa"/>
          </w:tcPr>
          <w:p w14:paraId="214383BA" w14:textId="77777777" w:rsidR="0090098C" w:rsidRPr="005E2AA4" w:rsidRDefault="0090098C" w:rsidP="0058307A">
            <w:pPr>
              <w:ind w:right="720"/>
              <w:rPr>
                <w:sz w:val="22"/>
                <w:szCs w:val="22"/>
              </w:rPr>
            </w:pPr>
            <w:r w:rsidRPr="00FB4B57">
              <w:rPr>
                <w:sz w:val="22"/>
                <w:szCs w:val="22"/>
              </w:rPr>
              <w:t>Miguel</w:t>
            </w:r>
            <w:r>
              <w:rPr>
                <w:sz w:val="22"/>
                <w:szCs w:val="22"/>
              </w:rPr>
              <w:t xml:space="preserve"> </w:t>
            </w:r>
            <w:r w:rsidRPr="00FB4B57">
              <w:rPr>
                <w:sz w:val="22"/>
                <w:szCs w:val="22"/>
              </w:rPr>
              <w:t>Escobar</w:t>
            </w:r>
          </w:p>
        </w:tc>
        <w:tc>
          <w:tcPr>
            <w:tcW w:w="2070" w:type="dxa"/>
          </w:tcPr>
          <w:p w14:paraId="36213151" w14:textId="77777777" w:rsidR="0090098C" w:rsidRPr="005E2AA4" w:rsidRDefault="0090098C" w:rsidP="0058307A">
            <w:pPr>
              <w:ind w:right="720"/>
              <w:rPr>
                <w:sz w:val="22"/>
                <w:szCs w:val="22"/>
              </w:rPr>
            </w:pPr>
            <w:r>
              <w:rPr>
                <w:sz w:val="22"/>
                <w:szCs w:val="22"/>
              </w:rPr>
              <w:t>05/03/2024</w:t>
            </w:r>
          </w:p>
        </w:tc>
      </w:tr>
      <w:tr w:rsidR="0090098C" w:rsidRPr="00332AB4" w14:paraId="63D80C09" w14:textId="77777777" w:rsidTr="0058307A">
        <w:tc>
          <w:tcPr>
            <w:tcW w:w="3834" w:type="dxa"/>
            <w:shd w:val="clear" w:color="auto" w:fill="D9D9D9" w:themeFill="background1" w:themeFillShade="D9"/>
          </w:tcPr>
          <w:p w14:paraId="358B8BB1" w14:textId="39EC361D" w:rsidR="0090098C" w:rsidRPr="005E2AA4" w:rsidRDefault="0090098C" w:rsidP="0058307A">
            <w:pPr>
              <w:ind w:right="720"/>
              <w:rPr>
                <w:sz w:val="22"/>
                <w:szCs w:val="22"/>
              </w:rPr>
            </w:pPr>
            <w:proofErr w:type="spellStart"/>
            <w:r w:rsidRPr="0090098C">
              <w:rPr>
                <w:rFonts w:ascii="MS Mincho" w:eastAsia="MS Mincho" w:hAnsi="MS Mincho" w:cs="MS Mincho" w:hint="eastAsia"/>
                <w:sz w:val="22"/>
                <w:szCs w:val="22"/>
              </w:rPr>
              <w:t>区域机</w:t>
            </w:r>
            <w:r w:rsidRPr="0090098C">
              <w:rPr>
                <w:rFonts w:ascii="MS Gothic" w:eastAsia="MS Gothic" w:hAnsi="MS Gothic" w:cs="MS Gothic" w:hint="eastAsia"/>
                <w:sz w:val="22"/>
                <w:szCs w:val="22"/>
              </w:rPr>
              <w:t>构</w:t>
            </w:r>
            <w:proofErr w:type="spellEnd"/>
            <w:r w:rsidRPr="0090098C">
              <w:rPr>
                <w:rFonts w:ascii="MS Mincho" w:eastAsia="MS Mincho" w:hAnsi="MS Mincho" w:cs="MS Mincho" w:hint="eastAsia"/>
                <w:sz w:val="22"/>
                <w:szCs w:val="22"/>
              </w:rPr>
              <w:t>：</w:t>
            </w:r>
          </w:p>
        </w:tc>
        <w:tc>
          <w:tcPr>
            <w:tcW w:w="3636" w:type="dxa"/>
          </w:tcPr>
          <w:p w14:paraId="457AD181" w14:textId="77777777" w:rsidR="0090098C" w:rsidRPr="005E2AA4" w:rsidRDefault="0090098C" w:rsidP="0058307A">
            <w:pPr>
              <w:ind w:right="720"/>
              <w:rPr>
                <w:sz w:val="22"/>
                <w:szCs w:val="22"/>
              </w:rPr>
            </w:pPr>
          </w:p>
        </w:tc>
        <w:tc>
          <w:tcPr>
            <w:tcW w:w="2070" w:type="dxa"/>
          </w:tcPr>
          <w:p w14:paraId="13C4114A" w14:textId="77777777" w:rsidR="0090098C" w:rsidRPr="005E2AA4" w:rsidRDefault="0090098C" w:rsidP="0058307A">
            <w:pPr>
              <w:ind w:right="720"/>
              <w:rPr>
                <w:sz w:val="22"/>
                <w:szCs w:val="22"/>
              </w:rPr>
            </w:pPr>
          </w:p>
        </w:tc>
      </w:tr>
      <w:tr w:rsidR="0090098C" w:rsidRPr="00332AB4" w14:paraId="67165685" w14:textId="77777777" w:rsidTr="0058307A">
        <w:tc>
          <w:tcPr>
            <w:tcW w:w="3834" w:type="dxa"/>
            <w:shd w:val="clear" w:color="auto" w:fill="D9D9D9" w:themeFill="background1" w:themeFillShade="D9"/>
          </w:tcPr>
          <w:p w14:paraId="7252B266" w14:textId="28B88D4A" w:rsidR="0090098C" w:rsidRPr="005E2AA4" w:rsidRDefault="0090098C" w:rsidP="0058307A">
            <w:pPr>
              <w:ind w:right="720"/>
              <w:rPr>
                <w:sz w:val="22"/>
                <w:szCs w:val="22"/>
              </w:rPr>
            </w:pPr>
            <w:proofErr w:type="spellStart"/>
            <w:r w:rsidRPr="0090098C">
              <w:rPr>
                <w:rFonts w:ascii="MS Mincho" w:eastAsia="MS Mincho" w:hAnsi="MS Mincho" w:cs="MS Mincho" w:hint="eastAsia"/>
                <w:sz w:val="22"/>
                <w:szCs w:val="22"/>
              </w:rPr>
              <w:t>区域律</w:t>
            </w:r>
            <w:r w:rsidRPr="0090098C">
              <w:rPr>
                <w:rFonts w:ascii="Microsoft JhengHei" w:eastAsia="Microsoft JhengHei" w:hAnsi="Microsoft JhengHei" w:cs="Microsoft JhengHei" w:hint="eastAsia"/>
                <w:sz w:val="22"/>
                <w:szCs w:val="22"/>
              </w:rPr>
              <w:t>师</w:t>
            </w:r>
            <w:proofErr w:type="spellEnd"/>
            <w:r w:rsidRPr="0090098C">
              <w:rPr>
                <w:rFonts w:ascii="MS Mincho" w:eastAsia="MS Mincho" w:hAnsi="MS Mincho" w:cs="MS Mincho" w:hint="eastAsia"/>
                <w:sz w:val="22"/>
                <w:szCs w:val="22"/>
              </w:rPr>
              <w:t>：</w:t>
            </w:r>
          </w:p>
        </w:tc>
        <w:tc>
          <w:tcPr>
            <w:tcW w:w="3636" w:type="dxa"/>
          </w:tcPr>
          <w:p w14:paraId="6992D9EE" w14:textId="77777777" w:rsidR="0090098C" w:rsidRPr="005E2AA4" w:rsidRDefault="0090098C" w:rsidP="0058307A">
            <w:pPr>
              <w:ind w:right="720"/>
              <w:rPr>
                <w:sz w:val="22"/>
                <w:szCs w:val="22"/>
              </w:rPr>
            </w:pPr>
          </w:p>
        </w:tc>
        <w:tc>
          <w:tcPr>
            <w:tcW w:w="2070" w:type="dxa"/>
          </w:tcPr>
          <w:p w14:paraId="41BF6870" w14:textId="77777777" w:rsidR="0090098C" w:rsidRPr="005E2AA4" w:rsidRDefault="0090098C" w:rsidP="0058307A">
            <w:pPr>
              <w:ind w:right="720"/>
              <w:rPr>
                <w:sz w:val="22"/>
                <w:szCs w:val="22"/>
              </w:rPr>
            </w:pPr>
          </w:p>
        </w:tc>
      </w:tr>
      <w:tr w:rsidR="0090098C" w:rsidRPr="00332AB4" w14:paraId="211CF878" w14:textId="77777777" w:rsidTr="0058307A">
        <w:tc>
          <w:tcPr>
            <w:tcW w:w="3834" w:type="dxa"/>
            <w:shd w:val="clear" w:color="auto" w:fill="D9D9D9" w:themeFill="background1" w:themeFillShade="D9"/>
          </w:tcPr>
          <w:p w14:paraId="5F02113E" w14:textId="07F53077" w:rsidR="0090098C" w:rsidRPr="005E2AA4" w:rsidRDefault="0090098C" w:rsidP="0058307A">
            <w:pPr>
              <w:ind w:right="720"/>
              <w:rPr>
                <w:sz w:val="22"/>
                <w:szCs w:val="22"/>
              </w:rPr>
            </w:pPr>
            <w:proofErr w:type="spellStart"/>
            <w:r w:rsidRPr="0090098C">
              <w:rPr>
                <w:rFonts w:ascii="MS Mincho" w:eastAsia="MS Mincho" w:hAnsi="MS Mincho" w:cs="MS Mincho" w:hint="eastAsia"/>
                <w:sz w:val="22"/>
                <w:szCs w:val="22"/>
              </w:rPr>
              <w:t>区域</w:t>
            </w:r>
            <w:r w:rsidRPr="0090098C">
              <w:rPr>
                <w:rFonts w:ascii="MS Mincho" w:eastAsia="MS Mincho" w:hAnsi="MS Mincho" w:cs="MS Mincho"/>
                <w:sz w:val="22"/>
                <w:szCs w:val="22"/>
              </w:rPr>
              <w:t>OPA</w:t>
            </w:r>
            <w:r w:rsidRPr="0090098C">
              <w:rPr>
                <w:rFonts w:ascii="MS Mincho" w:eastAsia="MS Mincho" w:hAnsi="MS Mincho" w:cs="MS Mincho" w:hint="eastAsia"/>
                <w:sz w:val="22"/>
                <w:szCs w:val="22"/>
              </w:rPr>
              <w:t>新</w:t>
            </w:r>
            <w:r w:rsidRPr="0090098C">
              <w:rPr>
                <w:rFonts w:ascii="Microsoft JhengHei" w:eastAsia="Microsoft JhengHei" w:hAnsi="Microsoft JhengHei" w:cs="Microsoft JhengHei" w:hint="eastAsia"/>
                <w:sz w:val="22"/>
                <w:szCs w:val="22"/>
              </w:rPr>
              <w:t>闻</w:t>
            </w:r>
            <w:r w:rsidRPr="0090098C">
              <w:rPr>
                <w:rFonts w:ascii="MS Mincho" w:eastAsia="MS Mincho" w:hAnsi="MS Mincho" w:cs="MS Mincho" w:hint="eastAsia"/>
                <w:sz w:val="22"/>
                <w:szCs w:val="22"/>
              </w:rPr>
              <w:t>官</w:t>
            </w:r>
            <w:proofErr w:type="spellEnd"/>
            <w:r w:rsidRPr="0090098C">
              <w:rPr>
                <w:rFonts w:ascii="MS Mincho" w:eastAsia="MS Mincho" w:hAnsi="MS Mincho" w:cs="MS Mincho" w:hint="eastAsia"/>
                <w:sz w:val="22"/>
                <w:szCs w:val="22"/>
              </w:rPr>
              <w:t>：</w:t>
            </w:r>
          </w:p>
        </w:tc>
        <w:tc>
          <w:tcPr>
            <w:tcW w:w="3636" w:type="dxa"/>
          </w:tcPr>
          <w:p w14:paraId="6D5C6B0F" w14:textId="77777777" w:rsidR="0090098C" w:rsidRPr="005E2AA4" w:rsidRDefault="0090098C" w:rsidP="0058307A">
            <w:pPr>
              <w:ind w:right="720"/>
              <w:rPr>
                <w:sz w:val="22"/>
                <w:szCs w:val="22"/>
              </w:rPr>
            </w:pPr>
          </w:p>
        </w:tc>
        <w:tc>
          <w:tcPr>
            <w:tcW w:w="2070" w:type="dxa"/>
          </w:tcPr>
          <w:p w14:paraId="0D84221A" w14:textId="77777777" w:rsidR="0090098C" w:rsidRPr="005E2AA4" w:rsidRDefault="0090098C" w:rsidP="0058307A">
            <w:pPr>
              <w:ind w:right="720"/>
              <w:rPr>
                <w:sz w:val="22"/>
                <w:szCs w:val="22"/>
              </w:rPr>
            </w:pPr>
          </w:p>
        </w:tc>
      </w:tr>
      <w:tr w:rsidR="0090098C" w:rsidRPr="00332AB4" w14:paraId="2CB4B69F" w14:textId="77777777" w:rsidTr="0058307A">
        <w:tc>
          <w:tcPr>
            <w:tcW w:w="3834" w:type="dxa"/>
            <w:shd w:val="clear" w:color="auto" w:fill="D9D9D9" w:themeFill="background1" w:themeFillShade="D9"/>
          </w:tcPr>
          <w:p w14:paraId="6F74CFD5" w14:textId="04331636" w:rsidR="0090098C" w:rsidRPr="005E2AA4" w:rsidRDefault="0090098C" w:rsidP="0058307A">
            <w:pPr>
              <w:ind w:right="720"/>
              <w:rPr>
                <w:sz w:val="22"/>
                <w:szCs w:val="22"/>
              </w:rPr>
            </w:pPr>
            <w:proofErr w:type="spellStart"/>
            <w:r w:rsidRPr="0090098C">
              <w:rPr>
                <w:rFonts w:ascii="MS Mincho" w:eastAsia="MS Mincho" w:hAnsi="MS Mincho" w:cs="MS Mincho" w:hint="eastAsia"/>
                <w:sz w:val="22"/>
                <w:szCs w:val="22"/>
              </w:rPr>
              <w:t>国家</w:t>
            </w:r>
            <w:r w:rsidRPr="0090098C">
              <w:rPr>
                <w:rFonts w:ascii="Microsoft JhengHei" w:eastAsia="Microsoft JhengHei" w:hAnsi="Microsoft JhengHei" w:cs="Microsoft JhengHei" w:hint="eastAsia"/>
                <w:sz w:val="22"/>
                <w:szCs w:val="22"/>
              </w:rPr>
              <w:t>办</w:t>
            </w:r>
            <w:r w:rsidRPr="0090098C">
              <w:rPr>
                <w:rFonts w:ascii="MS Mincho" w:eastAsia="MS Mincho" w:hAnsi="MS Mincho" w:cs="MS Mincho" w:hint="eastAsia"/>
                <w:sz w:val="22"/>
                <w:szCs w:val="22"/>
              </w:rPr>
              <w:t>公机</w:t>
            </w:r>
            <w:r w:rsidRPr="0090098C">
              <w:rPr>
                <w:rFonts w:ascii="MS Gothic" w:eastAsia="MS Gothic" w:hAnsi="MS Gothic" w:cs="MS Gothic" w:hint="eastAsia"/>
                <w:sz w:val="22"/>
                <w:szCs w:val="22"/>
              </w:rPr>
              <w:t>构</w:t>
            </w:r>
            <w:proofErr w:type="spellEnd"/>
            <w:r w:rsidRPr="0090098C">
              <w:rPr>
                <w:rFonts w:ascii="MS Mincho" w:eastAsia="MS Mincho" w:hAnsi="MS Mincho" w:cs="MS Mincho" w:hint="eastAsia"/>
                <w:sz w:val="22"/>
                <w:szCs w:val="22"/>
              </w:rPr>
              <w:t>：</w:t>
            </w:r>
          </w:p>
        </w:tc>
        <w:tc>
          <w:tcPr>
            <w:tcW w:w="3636" w:type="dxa"/>
          </w:tcPr>
          <w:p w14:paraId="6F562014" w14:textId="77777777" w:rsidR="0090098C" w:rsidRPr="005E2AA4" w:rsidRDefault="0090098C" w:rsidP="0058307A">
            <w:pPr>
              <w:ind w:right="720"/>
              <w:rPr>
                <w:sz w:val="22"/>
                <w:szCs w:val="22"/>
              </w:rPr>
            </w:pPr>
          </w:p>
        </w:tc>
        <w:tc>
          <w:tcPr>
            <w:tcW w:w="2070" w:type="dxa"/>
          </w:tcPr>
          <w:p w14:paraId="5619894A" w14:textId="77777777" w:rsidR="0090098C" w:rsidRPr="005E2AA4" w:rsidRDefault="0090098C" w:rsidP="0058307A">
            <w:pPr>
              <w:ind w:right="720"/>
              <w:rPr>
                <w:sz w:val="22"/>
                <w:szCs w:val="22"/>
              </w:rPr>
            </w:pPr>
          </w:p>
        </w:tc>
      </w:tr>
      <w:tr w:rsidR="0090098C" w:rsidRPr="00332AB4" w14:paraId="1024322A" w14:textId="77777777" w:rsidTr="0058307A">
        <w:tc>
          <w:tcPr>
            <w:tcW w:w="3834" w:type="dxa"/>
            <w:shd w:val="clear" w:color="auto" w:fill="D9D9D9" w:themeFill="background1" w:themeFillShade="D9"/>
          </w:tcPr>
          <w:p w14:paraId="2BCECA54" w14:textId="683ED1F5" w:rsidR="0090098C" w:rsidRPr="005E2AA4" w:rsidRDefault="0090098C" w:rsidP="0058307A">
            <w:pPr>
              <w:ind w:right="720"/>
              <w:rPr>
                <w:sz w:val="22"/>
                <w:szCs w:val="22"/>
              </w:rPr>
            </w:pPr>
            <w:proofErr w:type="spellStart"/>
            <w:r w:rsidRPr="0090098C">
              <w:rPr>
                <w:rFonts w:ascii="MS Mincho" w:eastAsia="MS Mincho" w:hAnsi="MS Mincho" w:cs="MS Mincho" w:hint="eastAsia"/>
                <w:sz w:val="22"/>
                <w:szCs w:val="22"/>
              </w:rPr>
              <w:t>国家</w:t>
            </w:r>
            <w:r w:rsidRPr="0090098C">
              <w:rPr>
                <w:rFonts w:ascii="MS Mincho" w:eastAsia="MS Mincho" w:hAnsi="MS Mincho" w:cs="MS Mincho"/>
                <w:sz w:val="22"/>
                <w:szCs w:val="22"/>
              </w:rPr>
              <w:t>OPA</w:t>
            </w:r>
            <w:r w:rsidRPr="0090098C">
              <w:rPr>
                <w:rFonts w:ascii="MS Mincho" w:eastAsia="MS Mincho" w:hAnsi="MS Mincho" w:cs="MS Mincho" w:hint="eastAsia"/>
                <w:sz w:val="22"/>
                <w:szCs w:val="22"/>
              </w:rPr>
              <w:t>新</w:t>
            </w:r>
            <w:r w:rsidRPr="0090098C">
              <w:rPr>
                <w:rFonts w:ascii="Microsoft JhengHei" w:eastAsia="Microsoft JhengHei" w:hAnsi="Microsoft JhengHei" w:cs="Microsoft JhengHei" w:hint="eastAsia"/>
                <w:sz w:val="22"/>
                <w:szCs w:val="22"/>
              </w:rPr>
              <w:t>闻</w:t>
            </w:r>
            <w:r w:rsidRPr="0090098C">
              <w:rPr>
                <w:rFonts w:ascii="MS Mincho" w:eastAsia="MS Mincho" w:hAnsi="MS Mincho" w:cs="MS Mincho" w:hint="eastAsia"/>
                <w:sz w:val="22"/>
                <w:szCs w:val="22"/>
              </w:rPr>
              <w:t>官</w:t>
            </w:r>
            <w:proofErr w:type="spellEnd"/>
            <w:r w:rsidRPr="0090098C">
              <w:rPr>
                <w:rFonts w:ascii="MS Mincho" w:eastAsia="MS Mincho" w:hAnsi="MS Mincho" w:cs="MS Mincho" w:hint="eastAsia"/>
                <w:sz w:val="22"/>
                <w:szCs w:val="22"/>
              </w:rPr>
              <w:t>：</w:t>
            </w:r>
          </w:p>
        </w:tc>
        <w:tc>
          <w:tcPr>
            <w:tcW w:w="3636" w:type="dxa"/>
          </w:tcPr>
          <w:p w14:paraId="3734C6D1" w14:textId="77777777" w:rsidR="0090098C" w:rsidRPr="00E2752C" w:rsidRDefault="0090098C" w:rsidP="0058307A">
            <w:pPr>
              <w:ind w:right="720"/>
              <w:rPr>
                <w:sz w:val="22"/>
                <w:szCs w:val="22"/>
              </w:rPr>
            </w:pPr>
            <w:r>
              <w:rPr>
                <w:sz w:val="22"/>
                <w:szCs w:val="22"/>
              </w:rPr>
              <w:t>Ryan Honick</w:t>
            </w:r>
          </w:p>
        </w:tc>
        <w:tc>
          <w:tcPr>
            <w:tcW w:w="2070" w:type="dxa"/>
          </w:tcPr>
          <w:p w14:paraId="7EBC12A5" w14:textId="77777777" w:rsidR="0090098C" w:rsidRPr="00E2752C" w:rsidRDefault="0090098C" w:rsidP="0058307A">
            <w:pPr>
              <w:ind w:right="720"/>
              <w:rPr>
                <w:sz w:val="22"/>
                <w:szCs w:val="22"/>
              </w:rPr>
            </w:pPr>
            <w:r>
              <w:rPr>
                <w:sz w:val="22"/>
                <w:szCs w:val="22"/>
              </w:rPr>
              <w:t>04/30/2024</w:t>
            </w:r>
          </w:p>
        </w:tc>
      </w:tr>
      <w:tr w:rsidR="0090098C" w:rsidRPr="00332AB4" w14:paraId="40FD3BA0" w14:textId="77777777" w:rsidTr="0058307A">
        <w:tc>
          <w:tcPr>
            <w:tcW w:w="3834" w:type="dxa"/>
            <w:shd w:val="clear" w:color="auto" w:fill="D9D9D9" w:themeFill="background1" w:themeFillShade="D9"/>
          </w:tcPr>
          <w:p w14:paraId="57A5303A" w14:textId="642A7907" w:rsidR="0090098C" w:rsidRPr="005E2AA4" w:rsidRDefault="0090098C" w:rsidP="0058307A">
            <w:pPr>
              <w:ind w:right="720"/>
              <w:rPr>
                <w:sz w:val="22"/>
                <w:szCs w:val="22"/>
              </w:rPr>
            </w:pPr>
            <w:proofErr w:type="spellStart"/>
            <w:r w:rsidRPr="0090098C">
              <w:rPr>
                <w:rFonts w:ascii="SimSun" w:eastAsia="SimSun" w:hAnsi="SimSun" w:cs="SimSun" w:hint="eastAsia"/>
                <w:sz w:val="22"/>
                <w:szCs w:val="22"/>
              </w:rPr>
              <w:t>现场</w:t>
            </w:r>
            <w:r w:rsidRPr="0090098C">
              <w:rPr>
                <w:rFonts w:ascii="Batang" w:eastAsia="Batang" w:hAnsi="Batang" w:cs="Batang" w:hint="eastAsia"/>
                <w:sz w:val="22"/>
                <w:szCs w:val="22"/>
              </w:rPr>
              <w:t>服</w:t>
            </w:r>
            <w:r w:rsidRPr="0090098C">
              <w:rPr>
                <w:rFonts w:ascii="SimSun" w:eastAsia="SimSun" w:hAnsi="SimSun" w:cs="SimSun" w:hint="eastAsia"/>
                <w:sz w:val="22"/>
                <w:szCs w:val="22"/>
              </w:rPr>
              <w:t>务总监</w:t>
            </w:r>
            <w:proofErr w:type="spellEnd"/>
            <w:r w:rsidRPr="0090098C">
              <w:rPr>
                <w:rFonts w:ascii="Batang" w:eastAsia="Batang" w:hAnsi="Batang" w:cs="Batang" w:hint="eastAsia"/>
                <w:sz w:val="22"/>
                <w:szCs w:val="22"/>
              </w:rPr>
              <w:t>：</w:t>
            </w:r>
          </w:p>
        </w:tc>
        <w:tc>
          <w:tcPr>
            <w:tcW w:w="3636" w:type="dxa"/>
          </w:tcPr>
          <w:p w14:paraId="7737F908" w14:textId="77777777" w:rsidR="0090098C" w:rsidRPr="005E2AA4" w:rsidRDefault="0090098C" w:rsidP="0058307A">
            <w:pPr>
              <w:ind w:right="720"/>
              <w:rPr>
                <w:sz w:val="22"/>
                <w:szCs w:val="22"/>
              </w:rPr>
            </w:pPr>
          </w:p>
        </w:tc>
        <w:tc>
          <w:tcPr>
            <w:tcW w:w="2070" w:type="dxa"/>
          </w:tcPr>
          <w:p w14:paraId="3959B18D" w14:textId="77777777" w:rsidR="0090098C" w:rsidRPr="005E2AA4" w:rsidRDefault="0090098C" w:rsidP="0058307A">
            <w:pPr>
              <w:ind w:right="720"/>
              <w:rPr>
                <w:sz w:val="22"/>
                <w:szCs w:val="22"/>
              </w:rPr>
            </w:pPr>
          </w:p>
        </w:tc>
      </w:tr>
      <w:tr w:rsidR="0090098C" w:rsidRPr="00332AB4" w14:paraId="54CEECA8" w14:textId="77777777" w:rsidTr="0058307A">
        <w:tc>
          <w:tcPr>
            <w:tcW w:w="3834" w:type="dxa"/>
            <w:shd w:val="clear" w:color="auto" w:fill="D9D9D9" w:themeFill="background1" w:themeFillShade="D9"/>
          </w:tcPr>
          <w:p w14:paraId="4DE534F4" w14:textId="341A1016" w:rsidR="0090098C" w:rsidRPr="005E2AA4" w:rsidRDefault="0090098C" w:rsidP="0058307A">
            <w:pPr>
              <w:ind w:right="720"/>
              <w:rPr>
                <w:sz w:val="22"/>
                <w:szCs w:val="22"/>
              </w:rPr>
            </w:pPr>
            <w:proofErr w:type="spellStart"/>
            <w:r w:rsidRPr="0090098C">
              <w:rPr>
                <w:rFonts w:ascii="SimSun" w:eastAsia="SimSun" w:hAnsi="SimSun" w:cs="SimSun" w:hint="eastAsia"/>
                <w:sz w:val="22"/>
                <w:szCs w:val="22"/>
              </w:rPr>
              <w:t>媒体</w:t>
            </w:r>
            <w:proofErr w:type="spellEnd"/>
            <w:r w:rsidRPr="0090098C">
              <w:rPr>
                <w:rFonts w:ascii="SimSun" w:eastAsia="SimSun" w:hAnsi="SimSun" w:cs="SimSun"/>
                <w:sz w:val="22"/>
                <w:szCs w:val="22"/>
              </w:rPr>
              <w:t>/</w:t>
            </w:r>
            <w:proofErr w:type="spellStart"/>
            <w:r w:rsidRPr="0090098C">
              <w:rPr>
                <w:rFonts w:ascii="SimSun" w:eastAsia="SimSun" w:hAnsi="SimSun" w:cs="SimSun" w:hint="eastAsia"/>
                <w:sz w:val="22"/>
                <w:szCs w:val="22"/>
              </w:rPr>
              <w:t>编辑服务总监</w:t>
            </w:r>
            <w:proofErr w:type="spellEnd"/>
            <w:r w:rsidRPr="0090098C">
              <w:rPr>
                <w:rFonts w:ascii="SimSun" w:eastAsia="SimSun" w:hAnsi="SimSun" w:cs="SimSun" w:hint="eastAsia"/>
                <w:sz w:val="22"/>
                <w:szCs w:val="22"/>
              </w:rPr>
              <w:t>：</w:t>
            </w:r>
          </w:p>
        </w:tc>
        <w:tc>
          <w:tcPr>
            <w:tcW w:w="3636" w:type="dxa"/>
          </w:tcPr>
          <w:p w14:paraId="6D2D4795" w14:textId="77777777" w:rsidR="0090098C" w:rsidRPr="005E2AA4" w:rsidRDefault="0090098C" w:rsidP="0058307A">
            <w:pPr>
              <w:ind w:right="720"/>
              <w:rPr>
                <w:sz w:val="22"/>
                <w:szCs w:val="22"/>
              </w:rPr>
            </w:pPr>
            <w:r>
              <w:rPr>
                <w:sz w:val="22"/>
                <w:szCs w:val="22"/>
              </w:rPr>
              <w:t>Egan Reich</w:t>
            </w:r>
          </w:p>
        </w:tc>
        <w:tc>
          <w:tcPr>
            <w:tcW w:w="2070" w:type="dxa"/>
          </w:tcPr>
          <w:p w14:paraId="7D202240" w14:textId="77777777" w:rsidR="0090098C" w:rsidRPr="005E2AA4" w:rsidRDefault="0090098C" w:rsidP="0058307A">
            <w:pPr>
              <w:ind w:right="720"/>
              <w:rPr>
                <w:sz w:val="22"/>
                <w:szCs w:val="22"/>
              </w:rPr>
            </w:pPr>
            <w:r>
              <w:rPr>
                <w:sz w:val="22"/>
                <w:szCs w:val="22"/>
              </w:rPr>
              <w:t>5/13/24</w:t>
            </w:r>
          </w:p>
        </w:tc>
      </w:tr>
      <w:tr w:rsidR="0090098C" w:rsidRPr="00332AB4" w14:paraId="440392FD" w14:textId="77777777" w:rsidTr="0058307A">
        <w:tc>
          <w:tcPr>
            <w:tcW w:w="3834" w:type="dxa"/>
            <w:shd w:val="clear" w:color="auto" w:fill="D9D9D9" w:themeFill="background1" w:themeFillShade="D9"/>
          </w:tcPr>
          <w:p w14:paraId="2159C92B" w14:textId="6AA64E60" w:rsidR="0090098C" w:rsidRPr="005E2AA4" w:rsidRDefault="0090098C" w:rsidP="0058307A">
            <w:pPr>
              <w:ind w:right="720"/>
              <w:rPr>
                <w:sz w:val="22"/>
                <w:szCs w:val="22"/>
              </w:rPr>
            </w:pPr>
            <w:proofErr w:type="spellStart"/>
            <w:r w:rsidRPr="0090098C">
              <w:rPr>
                <w:rFonts w:ascii="MS Mincho" w:eastAsia="MS Mincho" w:hAnsi="MS Mincho" w:cs="MS Mincho" w:hint="eastAsia"/>
                <w:sz w:val="22"/>
                <w:szCs w:val="22"/>
              </w:rPr>
              <w:t>国家</w:t>
            </w:r>
            <w:r w:rsidRPr="0090098C">
              <w:rPr>
                <w:sz w:val="22"/>
                <w:szCs w:val="22"/>
              </w:rPr>
              <w:t>OPA</w:t>
            </w:r>
            <w:r w:rsidRPr="0090098C">
              <w:rPr>
                <w:rFonts w:ascii="Batang" w:eastAsia="Batang" w:hAnsi="Batang" w:cs="Batang" w:hint="eastAsia"/>
                <w:sz w:val="22"/>
                <w:szCs w:val="22"/>
              </w:rPr>
              <w:t>副助理秘</w:t>
            </w:r>
            <w:r w:rsidRPr="0090098C">
              <w:rPr>
                <w:rFonts w:ascii="SimSun" w:eastAsia="SimSun" w:hAnsi="SimSun" w:cs="SimSun" w:hint="eastAsia"/>
                <w:sz w:val="22"/>
                <w:szCs w:val="22"/>
              </w:rPr>
              <w:t>书</w:t>
            </w:r>
            <w:proofErr w:type="spellEnd"/>
            <w:r w:rsidRPr="0090098C">
              <w:rPr>
                <w:rFonts w:ascii="Batang" w:eastAsia="Batang" w:hAnsi="Batang" w:cs="Batang" w:hint="eastAsia"/>
                <w:sz w:val="22"/>
                <w:szCs w:val="22"/>
              </w:rPr>
              <w:t>：</w:t>
            </w:r>
          </w:p>
        </w:tc>
        <w:tc>
          <w:tcPr>
            <w:tcW w:w="3636" w:type="dxa"/>
          </w:tcPr>
          <w:p w14:paraId="0C872BD3" w14:textId="77777777" w:rsidR="0090098C" w:rsidRPr="005E2AA4" w:rsidRDefault="0090098C" w:rsidP="0058307A">
            <w:pPr>
              <w:ind w:right="720"/>
              <w:rPr>
                <w:sz w:val="22"/>
                <w:szCs w:val="22"/>
              </w:rPr>
            </w:pPr>
          </w:p>
        </w:tc>
        <w:tc>
          <w:tcPr>
            <w:tcW w:w="2070" w:type="dxa"/>
          </w:tcPr>
          <w:p w14:paraId="38A8EFC8" w14:textId="77777777" w:rsidR="0090098C" w:rsidRPr="005E2AA4" w:rsidRDefault="0090098C" w:rsidP="0058307A">
            <w:pPr>
              <w:ind w:right="720"/>
              <w:rPr>
                <w:sz w:val="22"/>
                <w:szCs w:val="22"/>
              </w:rPr>
            </w:pPr>
          </w:p>
        </w:tc>
      </w:tr>
      <w:tr w:rsidR="0090098C" w:rsidRPr="00332AB4" w14:paraId="1114B851" w14:textId="77777777" w:rsidTr="0058307A">
        <w:tc>
          <w:tcPr>
            <w:tcW w:w="3834" w:type="dxa"/>
            <w:shd w:val="clear" w:color="auto" w:fill="D9D9D9" w:themeFill="background1" w:themeFillShade="D9"/>
          </w:tcPr>
          <w:p w14:paraId="582ACAC0" w14:textId="5A62D93A" w:rsidR="0090098C" w:rsidRPr="005E2AA4" w:rsidRDefault="0090098C" w:rsidP="0058307A">
            <w:pPr>
              <w:ind w:right="720"/>
              <w:rPr>
                <w:sz w:val="22"/>
                <w:szCs w:val="22"/>
              </w:rPr>
            </w:pPr>
            <w:proofErr w:type="spellStart"/>
            <w:r w:rsidRPr="0090098C">
              <w:rPr>
                <w:rFonts w:ascii="MS Mincho" w:eastAsia="MS Mincho" w:hAnsi="MS Mincho" w:cs="MS Mincho" w:hint="eastAsia"/>
                <w:sz w:val="22"/>
                <w:szCs w:val="22"/>
              </w:rPr>
              <w:t>国家律</w:t>
            </w:r>
            <w:r w:rsidRPr="0090098C">
              <w:rPr>
                <w:rFonts w:ascii="SimSun" w:eastAsia="SimSun" w:hAnsi="SimSun" w:cs="SimSun" w:hint="eastAsia"/>
                <w:sz w:val="22"/>
                <w:szCs w:val="22"/>
              </w:rPr>
              <w:t>师（如需要</w:t>
            </w:r>
            <w:proofErr w:type="spellEnd"/>
            <w:r w:rsidRPr="0090098C">
              <w:rPr>
                <w:rFonts w:ascii="SimSun" w:eastAsia="SimSun" w:hAnsi="SimSun" w:cs="SimSun" w:hint="eastAsia"/>
                <w:sz w:val="22"/>
                <w:szCs w:val="22"/>
              </w:rPr>
              <w:t>）：</w:t>
            </w:r>
          </w:p>
        </w:tc>
        <w:tc>
          <w:tcPr>
            <w:tcW w:w="3636" w:type="dxa"/>
          </w:tcPr>
          <w:p w14:paraId="7CB11597" w14:textId="77777777" w:rsidR="0090098C" w:rsidRPr="005E2AA4" w:rsidRDefault="0090098C" w:rsidP="0058307A">
            <w:pPr>
              <w:ind w:right="720"/>
              <w:rPr>
                <w:sz w:val="22"/>
                <w:szCs w:val="22"/>
              </w:rPr>
            </w:pPr>
          </w:p>
        </w:tc>
        <w:tc>
          <w:tcPr>
            <w:tcW w:w="2070" w:type="dxa"/>
          </w:tcPr>
          <w:p w14:paraId="30964D00" w14:textId="77777777" w:rsidR="0090098C" w:rsidRPr="005E2AA4" w:rsidRDefault="0090098C" w:rsidP="0058307A">
            <w:pPr>
              <w:ind w:right="720"/>
              <w:rPr>
                <w:sz w:val="22"/>
                <w:szCs w:val="22"/>
              </w:rPr>
            </w:pPr>
          </w:p>
        </w:tc>
      </w:tr>
      <w:tr w:rsidR="0090098C" w:rsidRPr="00332AB4" w14:paraId="371F209A" w14:textId="77777777" w:rsidTr="0058307A">
        <w:tc>
          <w:tcPr>
            <w:tcW w:w="3834" w:type="dxa"/>
            <w:shd w:val="clear" w:color="auto" w:fill="D9D9D9" w:themeFill="background1" w:themeFillShade="D9"/>
          </w:tcPr>
          <w:p w14:paraId="62EFC18F" w14:textId="7B4BA4A0" w:rsidR="0090098C" w:rsidRPr="005E2AA4" w:rsidRDefault="0090098C" w:rsidP="0058307A">
            <w:pPr>
              <w:ind w:right="720"/>
              <w:rPr>
                <w:sz w:val="22"/>
                <w:szCs w:val="22"/>
              </w:rPr>
            </w:pPr>
            <w:proofErr w:type="spellStart"/>
            <w:r w:rsidRPr="0090098C">
              <w:rPr>
                <w:sz w:val="22"/>
                <w:szCs w:val="22"/>
              </w:rPr>
              <w:t>OPA</w:t>
            </w:r>
            <w:r w:rsidRPr="0090098C">
              <w:rPr>
                <w:rFonts w:ascii="SimSun" w:eastAsia="SimSun" w:hAnsi="SimSun" w:cs="SimSun" w:hint="eastAsia"/>
                <w:sz w:val="22"/>
                <w:szCs w:val="22"/>
              </w:rPr>
              <w:t>编辑</w:t>
            </w:r>
            <w:proofErr w:type="spellEnd"/>
            <w:r w:rsidRPr="0090098C">
              <w:rPr>
                <w:sz w:val="22"/>
                <w:szCs w:val="22"/>
              </w:rPr>
              <w:t>/</w:t>
            </w:r>
            <w:proofErr w:type="spellStart"/>
            <w:r w:rsidRPr="0090098C">
              <w:rPr>
                <w:rFonts w:ascii="SimSun" w:eastAsia="SimSun" w:hAnsi="SimSun" w:cs="SimSun" w:hint="eastAsia"/>
                <w:sz w:val="22"/>
                <w:szCs w:val="22"/>
              </w:rPr>
              <w:t>发行（初稿</w:t>
            </w:r>
            <w:proofErr w:type="spellEnd"/>
            <w:r w:rsidRPr="0090098C">
              <w:rPr>
                <w:rFonts w:ascii="SimSun" w:eastAsia="SimSun" w:hAnsi="SimSun" w:cs="SimSun" w:hint="eastAsia"/>
                <w:sz w:val="22"/>
                <w:szCs w:val="22"/>
              </w:rPr>
              <w:t>）</w:t>
            </w:r>
            <w:r w:rsidRPr="0090098C">
              <w:rPr>
                <w:rFonts w:ascii="Batang" w:eastAsia="Batang" w:hAnsi="Batang" w:cs="Batang" w:hint="eastAsia"/>
                <w:sz w:val="22"/>
                <w:szCs w:val="22"/>
              </w:rPr>
              <w:t>：</w:t>
            </w:r>
          </w:p>
        </w:tc>
        <w:tc>
          <w:tcPr>
            <w:tcW w:w="3636" w:type="dxa"/>
          </w:tcPr>
          <w:p w14:paraId="22E16564" w14:textId="77777777" w:rsidR="0090098C" w:rsidRPr="005E2AA4" w:rsidRDefault="0090098C" w:rsidP="0058307A">
            <w:pPr>
              <w:ind w:right="720"/>
              <w:rPr>
                <w:sz w:val="22"/>
                <w:szCs w:val="22"/>
              </w:rPr>
            </w:pPr>
            <w:r>
              <w:rPr>
                <w:sz w:val="22"/>
                <w:szCs w:val="22"/>
              </w:rPr>
              <w:t>Kevin Meyer</w:t>
            </w:r>
          </w:p>
        </w:tc>
        <w:tc>
          <w:tcPr>
            <w:tcW w:w="2070" w:type="dxa"/>
          </w:tcPr>
          <w:p w14:paraId="3BFB6A05" w14:textId="77777777" w:rsidR="0090098C" w:rsidRPr="005E2AA4" w:rsidRDefault="0090098C" w:rsidP="0058307A">
            <w:pPr>
              <w:ind w:right="720"/>
              <w:rPr>
                <w:sz w:val="22"/>
                <w:szCs w:val="22"/>
              </w:rPr>
            </w:pPr>
            <w:r>
              <w:rPr>
                <w:sz w:val="22"/>
                <w:szCs w:val="22"/>
              </w:rPr>
              <w:t>5/6/2024</w:t>
            </w:r>
          </w:p>
        </w:tc>
      </w:tr>
      <w:tr w:rsidR="0090098C" w:rsidRPr="00332AB4" w14:paraId="6352015B" w14:textId="77777777" w:rsidTr="0058307A">
        <w:tc>
          <w:tcPr>
            <w:tcW w:w="3834" w:type="dxa"/>
            <w:shd w:val="clear" w:color="auto" w:fill="D9D9D9" w:themeFill="background1" w:themeFillShade="D9"/>
          </w:tcPr>
          <w:p w14:paraId="4032852B" w14:textId="2E7723A2" w:rsidR="0090098C" w:rsidRPr="005E2AA4" w:rsidRDefault="0090098C" w:rsidP="0090098C">
            <w:pPr>
              <w:rPr>
                <w:sz w:val="22"/>
                <w:szCs w:val="22"/>
              </w:rPr>
            </w:pPr>
            <w:proofErr w:type="spellStart"/>
            <w:r w:rsidRPr="0090098C">
              <w:rPr>
                <w:sz w:val="22"/>
                <w:szCs w:val="22"/>
              </w:rPr>
              <w:t>OPA</w:t>
            </w:r>
            <w:r w:rsidRPr="0090098C">
              <w:rPr>
                <w:rFonts w:ascii="SimSun" w:eastAsia="SimSun" w:hAnsi="SimSun" w:cs="SimSun" w:hint="eastAsia"/>
                <w:sz w:val="22"/>
                <w:szCs w:val="22"/>
              </w:rPr>
              <w:t>编辑</w:t>
            </w:r>
            <w:proofErr w:type="spellEnd"/>
            <w:r w:rsidRPr="0090098C">
              <w:rPr>
                <w:sz w:val="22"/>
                <w:szCs w:val="22"/>
              </w:rPr>
              <w:t>/</w:t>
            </w:r>
            <w:proofErr w:type="spellStart"/>
            <w:r w:rsidRPr="0090098C">
              <w:rPr>
                <w:rFonts w:ascii="SimSun" w:eastAsia="SimSun" w:hAnsi="SimSun" w:cs="SimSun" w:hint="eastAsia"/>
                <w:sz w:val="22"/>
                <w:szCs w:val="22"/>
              </w:rPr>
              <w:t>发行</w:t>
            </w:r>
            <w:r w:rsidRPr="0090098C">
              <w:rPr>
                <w:rFonts w:ascii="Batang" w:eastAsia="Batang" w:hAnsi="Batang" w:cs="Batang" w:hint="eastAsia"/>
                <w:sz w:val="22"/>
                <w:szCs w:val="22"/>
              </w:rPr>
              <w:t>（</w:t>
            </w:r>
            <w:r w:rsidRPr="0090098C">
              <w:rPr>
                <w:rFonts w:ascii="SimSun" w:eastAsia="SimSun" w:hAnsi="SimSun" w:cs="SimSun" w:hint="eastAsia"/>
                <w:sz w:val="22"/>
                <w:szCs w:val="22"/>
              </w:rPr>
              <w:t>终稿</w:t>
            </w:r>
            <w:proofErr w:type="spellEnd"/>
            <w:r w:rsidRPr="0090098C">
              <w:rPr>
                <w:rFonts w:ascii="SimSun" w:eastAsia="SimSun" w:hAnsi="SimSun" w:cs="SimSun" w:hint="eastAsia"/>
                <w:sz w:val="22"/>
                <w:szCs w:val="22"/>
              </w:rPr>
              <w:t>）：</w:t>
            </w:r>
          </w:p>
        </w:tc>
        <w:tc>
          <w:tcPr>
            <w:tcW w:w="3636" w:type="dxa"/>
          </w:tcPr>
          <w:p w14:paraId="6D2B9890" w14:textId="77777777" w:rsidR="0090098C" w:rsidRPr="005E2AA4" w:rsidRDefault="0090098C" w:rsidP="0058307A">
            <w:pPr>
              <w:ind w:right="720"/>
              <w:rPr>
                <w:sz w:val="22"/>
                <w:szCs w:val="22"/>
              </w:rPr>
            </w:pPr>
            <w:r>
              <w:rPr>
                <w:sz w:val="22"/>
                <w:szCs w:val="22"/>
              </w:rPr>
              <w:t>Kevin Meyer</w:t>
            </w:r>
          </w:p>
        </w:tc>
        <w:tc>
          <w:tcPr>
            <w:tcW w:w="2070" w:type="dxa"/>
          </w:tcPr>
          <w:p w14:paraId="3C88B344" w14:textId="77777777" w:rsidR="0090098C" w:rsidRPr="005E2AA4" w:rsidRDefault="0090098C" w:rsidP="0058307A">
            <w:pPr>
              <w:ind w:right="720"/>
              <w:rPr>
                <w:sz w:val="22"/>
                <w:szCs w:val="22"/>
              </w:rPr>
            </w:pPr>
            <w:r>
              <w:rPr>
                <w:sz w:val="22"/>
                <w:szCs w:val="22"/>
              </w:rPr>
              <w:t>5/10/2024</w:t>
            </w:r>
          </w:p>
        </w:tc>
      </w:tr>
    </w:tbl>
    <w:p w14:paraId="100F70AA" w14:textId="77777777" w:rsidR="0090098C" w:rsidRPr="00C42AF4" w:rsidRDefault="0090098C" w:rsidP="00FB4B57">
      <w:pPr>
        <w:ind w:right="720"/>
      </w:pPr>
    </w:p>
    <w:sectPr w:rsidR="0090098C" w:rsidRPr="00C42AF4" w:rsidSect="0077527E">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39BD" w14:textId="77777777" w:rsidR="00BF233A" w:rsidRDefault="00BF233A" w:rsidP="00FE6A31">
      <w:r>
        <w:separator/>
      </w:r>
    </w:p>
  </w:endnote>
  <w:endnote w:type="continuationSeparator" w:id="0">
    <w:p w14:paraId="2B56AFDD" w14:textId="77777777" w:rsidR="00BF233A" w:rsidRDefault="00BF233A" w:rsidP="00FE6A31">
      <w:r>
        <w:continuationSeparator/>
      </w:r>
    </w:p>
  </w:endnote>
  <w:endnote w:type="continuationNotice" w:id="1">
    <w:p w14:paraId="62A97562" w14:textId="77777777" w:rsidR="00BF233A" w:rsidRDefault="00BF2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1171" w14:textId="77777777" w:rsidR="00131BF1" w:rsidRDefault="0013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5798" w14:textId="32D189C6" w:rsidR="00E4404D" w:rsidRPr="00030B0E" w:rsidRDefault="00030B0E" w:rsidP="00131BF1">
    <w:proofErr w:type="spellStart"/>
    <w:r>
      <w:rPr>
        <w:sz w:val="20"/>
        <w:szCs w:val="20"/>
        <w:lang w:eastAsia="zh-CN"/>
      </w:rPr>
      <w:t>可在</w:t>
    </w:r>
    <w:proofErr w:type="spellEnd"/>
    <w:r>
      <w:rPr>
        <w:sz w:val="20"/>
        <w:szCs w:val="20"/>
        <w:lang w:eastAsia="zh-CN"/>
      </w:rPr>
      <w:t xml:space="preserve"> </w:t>
    </w:r>
    <w:hyperlink r:id="rId1" w:history="1">
      <w:r>
        <w:rPr>
          <w:rStyle w:val="Hyperlink"/>
          <w:sz w:val="20"/>
          <w:szCs w:val="20"/>
          <w:lang w:eastAsia="zh-CN"/>
        </w:rPr>
        <w:t>http://www.dol.gov</w:t>
      </w:r>
    </w:hyperlink>
    <w:r>
      <w:rPr>
        <w:sz w:val="20"/>
        <w:szCs w:val="20"/>
        <w:lang w:eastAsia="zh-CN"/>
      </w:rPr>
      <w:t xml:space="preserve"> </w:t>
    </w:r>
    <w:proofErr w:type="spellStart"/>
    <w:r>
      <w:rPr>
        <w:sz w:val="20"/>
        <w:szCs w:val="20"/>
        <w:lang w:eastAsia="zh-CN"/>
      </w:rPr>
      <w:t>上查询美国劳工部的新闻资料。该部门的</w:t>
    </w:r>
    <w:proofErr w:type="spellEnd"/>
    <w:r>
      <w:rPr>
        <w:sz w:val="20"/>
        <w:szCs w:val="20"/>
        <w:lang w:eastAsia="zh-CN"/>
      </w:rPr>
      <w:t xml:space="preserve"> </w:t>
    </w:r>
    <w:hyperlink r:id="rId2" w:history="1">
      <w:proofErr w:type="spellStart"/>
      <w:r>
        <w:rPr>
          <w:rStyle w:val="Hyperlink"/>
          <w:sz w:val="20"/>
          <w:szCs w:val="20"/>
          <w:u w:val="none"/>
          <w:lang w:eastAsia="zh-CN"/>
        </w:rPr>
        <w:t>合理便利资源中心</w:t>
      </w:r>
      <w:proofErr w:type="spellEnd"/>
    </w:hyperlink>
    <w:r>
      <w:rPr>
        <w:sz w:val="20"/>
        <w:szCs w:val="20"/>
        <w:lang w:eastAsia="zh-CN"/>
      </w:rPr>
      <w:t xml:space="preserve"> </w:t>
    </w:r>
    <w:proofErr w:type="spellStart"/>
    <w:r>
      <w:rPr>
        <w:sz w:val="20"/>
        <w:szCs w:val="20"/>
        <w:lang w:eastAsia="zh-CN"/>
      </w:rPr>
      <w:t>将部门信息和文件转换成其他格式，包括盲文和大号字体。如需其他格式，请拨打</w:t>
    </w:r>
    <w:proofErr w:type="spellEnd"/>
    <w:r>
      <w:rPr>
        <w:sz w:val="20"/>
        <w:szCs w:val="20"/>
        <w:lang w:eastAsia="zh-CN"/>
      </w:rPr>
      <w:t xml:space="preserve"> (202) 693-7828（语音）或 7-1-1（电话转接热线）联系该部门。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9F2D" w14:textId="36F05D70" w:rsidR="00EA257D" w:rsidRPr="00A06C4E" w:rsidRDefault="00EA257D" w:rsidP="008C7059">
    <w:pPr>
      <w:rPr>
        <w:sz w:val="20"/>
        <w:szCs w:val="20"/>
      </w:rPr>
    </w:pPr>
    <w:proofErr w:type="spellStart"/>
    <w:r>
      <w:rPr>
        <w:sz w:val="20"/>
        <w:szCs w:val="20"/>
        <w:lang w:eastAsia="zh-CN"/>
      </w:rPr>
      <w:t>可在</w:t>
    </w:r>
    <w:proofErr w:type="spellEnd"/>
    <w:r>
      <w:rPr>
        <w:sz w:val="20"/>
        <w:szCs w:val="20"/>
        <w:lang w:eastAsia="zh-CN"/>
      </w:rPr>
      <w:t xml:space="preserve"> </w:t>
    </w:r>
    <w:r>
      <w:rPr>
        <w:sz w:val="20"/>
        <w:szCs w:val="20"/>
        <w:u w:val="single"/>
        <w:lang w:eastAsia="zh-CN"/>
      </w:rPr>
      <w:t>http://www.dol.gov</w:t>
    </w:r>
    <w:r>
      <w:rPr>
        <w:sz w:val="20"/>
        <w:szCs w:val="20"/>
        <w:lang w:eastAsia="zh-CN"/>
      </w:rPr>
      <w:t xml:space="preserve"> </w:t>
    </w:r>
    <w:proofErr w:type="spellStart"/>
    <w:r>
      <w:rPr>
        <w:sz w:val="20"/>
        <w:szCs w:val="20"/>
        <w:lang w:eastAsia="zh-CN"/>
      </w:rPr>
      <w:t>上查询美国劳工部的新闻资料。该部门的</w:t>
    </w:r>
    <w:proofErr w:type="spellEnd"/>
    <w:r>
      <w:rPr>
        <w:sz w:val="20"/>
        <w:szCs w:val="20"/>
        <w:lang w:eastAsia="zh-CN"/>
      </w:rPr>
      <w:t xml:space="preserve"> </w:t>
    </w:r>
    <w:hyperlink r:id="rId1" w:history="1">
      <w:proofErr w:type="spellStart"/>
      <w:r>
        <w:rPr>
          <w:rStyle w:val="Hyperlink"/>
          <w:sz w:val="20"/>
          <w:szCs w:val="20"/>
          <w:u w:val="none"/>
          <w:lang w:eastAsia="zh-CN"/>
        </w:rPr>
        <w:t>合理便利资源中心</w:t>
      </w:r>
      <w:proofErr w:type="spellEnd"/>
    </w:hyperlink>
    <w:r>
      <w:rPr>
        <w:sz w:val="20"/>
        <w:szCs w:val="20"/>
        <w:lang w:eastAsia="zh-CN"/>
      </w:rPr>
      <w:t xml:space="preserve"> </w:t>
    </w:r>
    <w:proofErr w:type="spellStart"/>
    <w:r>
      <w:rPr>
        <w:sz w:val="20"/>
        <w:szCs w:val="20"/>
        <w:lang w:eastAsia="zh-CN"/>
      </w:rPr>
      <w:t>将部门信息和文件转换成其他格式，包括盲文和大号字体。如需其他格式，请拨打</w:t>
    </w:r>
    <w:proofErr w:type="spellEnd"/>
    <w:r>
      <w:rPr>
        <w:sz w:val="20"/>
        <w:szCs w:val="20"/>
        <w:lang w:eastAsia="zh-CN"/>
      </w:rPr>
      <w:t xml:space="preserve"> (202) 693-7828（语音）或 7-1-1（电话转接热线）联系该部门。</w:t>
    </w:r>
  </w:p>
  <w:p w14:paraId="616D5138" w14:textId="77777777" w:rsidR="00EA257D" w:rsidRDefault="00EA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FCCB" w14:textId="77777777" w:rsidR="00BF233A" w:rsidRDefault="00BF233A" w:rsidP="00FE6A31">
      <w:r>
        <w:separator/>
      </w:r>
    </w:p>
  </w:footnote>
  <w:footnote w:type="continuationSeparator" w:id="0">
    <w:p w14:paraId="3EBA31DE" w14:textId="77777777" w:rsidR="00BF233A" w:rsidRDefault="00BF233A" w:rsidP="00FE6A31">
      <w:r>
        <w:continuationSeparator/>
      </w:r>
    </w:p>
  </w:footnote>
  <w:footnote w:type="continuationNotice" w:id="1">
    <w:p w14:paraId="15DAACCE" w14:textId="77777777" w:rsidR="00BF233A" w:rsidRDefault="00BF2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63CA" w14:textId="77777777" w:rsidR="00131BF1" w:rsidRDefault="00131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D9CE" w14:textId="77777777" w:rsidR="00131BF1" w:rsidRDefault="00131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E182" w14:textId="77777777" w:rsidR="00131BF1" w:rsidRDefault="00131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7C9"/>
    <w:multiLevelType w:val="hybridMultilevel"/>
    <w:tmpl w:val="4882014C"/>
    <w:lvl w:ilvl="0" w:tplc="57526D7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6FA1"/>
    <w:multiLevelType w:val="hybridMultilevel"/>
    <w:tmpl w:val="1486C24C"/>
    <w:lvl w:ilvl="0" w:tplc="5748DB06">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5421D"/>
    <w:multiLevelType w:val="hybridMultilevel"/>
    <w:tmpl w:val="D9B450E4"/>
    <w:lvl w:ilvl="0" w:tplc="3788B73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53763"/>
    <w:multiLevelType w:val="hybridMultilevel"/>
    <w:tmpl w:val="5564680C"/>
    <w:lvl w:ilvl="0" w:tplc="4BA8D808">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8A049C"/>
    <w:multiLevelType w:val="multilevel"/>
    <w:tmpl w:val="2D66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B50E1"/>
    <w:multiLevelType w:val="hybridMultilevel"/>
    <w:tmpl w:val="37D451DA"/>
    <w:lvl w:ilvl="0" w:tplc="C9A8E9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442B8"/>
    <w:multiLevelType w:val="multilevel"/>
    <w:tmpl w:val="7CC8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C5EAA"/>
    <w:multiLevelType w:val="hybridMultilevel"/>
    <w:tmpl w:val="F7C60FF6"/>
    <w:lvl w:ilvl="0" w:tplc="4244BD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5A1F35"/>
    <w:multiLevelType w:val="multilevel"/>
    <w:tmpl w:val="BE8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2E647B"/>
    <w:multiLevelType w:val="hybridMultilevel"/>
    <w:tmpl w:val="58B69EE8"/>
    <w:lvl w:ilvl="0" w:tplc="EA3E0C84">
      <w:start w:val="21"/>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B0B0557"/>
    <w:multiLevelType w:val="hybridMultilevel"/>
    <w:tmpl w:val="4252B6E8"/>
    <w:lvl w:ilvl="0" w:tplc="20C0E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782D2C"/>
    <w:multiLevelType w:val="hybridMultilevel"/>
    <w:tmpl w:val="34B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269F5"/>
    <w:multiLevelType w:val="hybridMultilevel"/>
    <w:tmpl w:val="442C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245E6"/>
    <w:multiLevelType w:val="hybridMultilevel"/>
    <w:tmpl w:val="A426D932"/>
    <w:lvl w:ilvl="0" w:tplc="4244BD2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FDA47F8"/>
    <w:multiLevelType w:val="hybridMultilevel"/>
    <w:tmpl w:val="C7DCCE4A"/>
    <w:lvl w:ilvl="0" w:tplc="4244BD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52249E"/>
    <w:multiLevelType w:val="hybridMultilevel"/>
    <w:tmpl w:val="92FC6E44"/>
    <w:lvl w:ilvl="0" w:tplc="EA3E0C8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29193">
    <w:abstractNumId w:val="0"/>
  </w:num>
  <w:num w:numId="2" w16cid:durableId="646857749">
    <w:abstractNumId w:val="5"/>
  </w:num>
  <w:num w:numId="3" w16cid:durableId="14042549">
    <w:abstractNumId w:val="12"/>
  </w:num>
  <w:num w:numId="4" w16cid:durableId="1936789103">
    <w:abstractNumId w:val="11"/>
  </w:num>
  <w:num w:numId="5" w16cid:durableId="604272828">
    <w:abstractNumId w:val="3"/>
  </w:num>
  <w:num w:numId="6" w16cid:durableId="1170868771">
    <w:abstractNumId w:val="2"/>
  </w:num>
  <w:num w:numId="7" w16cid:durableId="460347113">
    <w:abstractNumId w:val="15"/>
  </w:num>
  <w:num w:numId="8" w16cid:durableId="1318147702">
    <w:abstractNumId w:val="7"/>
  </w:num>
  <w:num w:numId="9" w16cid:durableId="567032953">
    <w:abstractNumId w:val="9"/>
  </w:num>
  <w:num w:numId="10" w16cid:durableId="1121873398">
    <w:abstractNumId w:val="13"/>
  </w:num>
  <w:num w:numId="11" w16cid:durableId="1577596011">
    <w:abstractNumId w:val="8"/>
  </w:num>
  <w:num w:numId="12" w16cid:durableId="608709195">
    <w:abstractNumId w:val="6"/>
  </w:num>
  <w:num w:numId="13" w16cid:durableId="4523935">
    <w:abstractNumId w:val="10"/>
  </w:num>
  <w:num w:numId="14" w16cid:durableId="1888295185">
    <w:abstractNumId w:val="4"/>
  </w:num>
  <w:num w:numId="15" w16cid:durableId="1088506261">
    <w:abstractNumId w:val="1"/>
  </w:num>
  <w:num w:numId="16" w16cid:durableId="936716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31"/>
    <w:rsid w:val="00006A7D"/>
    <w:rsid w:val="00010EB0"/>
    <w:rsid w:val="00022D3C"/>
    <w:rsid w:val="00022E60"/>
    <w:rsid w:val="00023C8C"/>
    <w:rsid w:val="00030B0E"/>
    <w:rsid w:val="000312C6"/>
    <w:rsid w:val="00032B4A"/>
    <w:rsid w:val="0004059D"/>
    <w:rsid w:val="00040E4A"/>
    <w:rsid w:val="00043733"/>
    <w:rsid w:val="00043DC0"/>
    <w:rsid w:val="000451EF"/>
    <w:rsid w:val="0005354B"/>
    <w:rsid w:val="000758D1"/>
    <w:rsid w:val="00076E80"/>
    <w:rsid w:val="00080FC4"/>
    <w:rsid w:val="0009194A"/>
    <w:rsid w:val="00094B36"/>
    <w:rsid w:val="000975D7"/>
    <w:rsid w:val="000977CB"/>
    <w:rsid w:val="000B05D5"/>
    <w:rsid w:val="000B0A0E"/>
    <w:rsid w:val="000B0F8F"/>
    <w:rsid w:val="000B302C"/>
    <w:rsid w:val="000B66EF"/>
    <w:rsid w:val="000B7E29"/>
    <w:rsid w:val="000C2A57"/>
    <w:rsid w:val="000C79C7"/>
    <w:rsid w:val="000C7ADB"/>
    <w:rsid w:val="000D0478"/>
    <w:rsid w:val="000E00BA"/>
    <w:rsid w:val="000E2555"/>
    <w:rsid w:val="000E61D0"/>
    <w:rsid w:val="000E7435"/>
    <w:rsid w:val="000F1CD8"/>
    <w:rsid w:val="000F42EA"/>
    <w:rsid w:val="000F459A"/>
    <w:rsid w:val="000F49A8"/>
    <w:rsid w:val="000F58CB"/>
    <w:rsid w:val="001032DD"/>
    <w:rsid w:val="00103BA9"/>
    <w:rsid w:val="00112502"/>
    <w:rsid w:val="00112A75"/>
    <w:rsid w:val="001145BD"/>
    <w:rsid w:val="001228E4"/>
    <w:rsid w:val="00122B09"/>
    <w:rsid w:val="0012516D"/>
    <w:rsid w:val="00130FAE"/>
    <w:rsid w:val="00131BF1"/>
    <w:rsid w:val="00133C95"/>
    <w:rsid w:val="00133F24"/>
    <w:rsid w:val="0013657F"/>
    <w:rsid w:val="00145086"/>
    <w:rsid w:val="00146D6C"/>
    <w:rsid w:val="00150D47"/>
    <w:rsid w:val="00150DB9"/>
    <w:rsid w:val="00152BB1"/>
    <w:rsid w:val="00160DC0"/>
    <w:rsid w:val="00162242"/>
    <w:rsid w:val="00172D0D"/>
    <w:rsid w:val="001736A8"/>
    <w:rsid w:val="001821B8"/>
    <w:rsid w:val="00182502"/>
    <w:rsid w:val="001829BA"/>
    <w:rsid w:val="00184B6F"/>
    <w:rsid w:val="00192D92"/>
    <w:rsid w:val="00197B4D"/>
    <w:rsid w:val="001A0BBC"/>
    <w:rsid w:val="001A11F0"/>
    <w:rsid w:val="001A3EDA"/>
    <w:rsid w:val="001B046B"/>
    <w:rsid w:val="001B0F29"/>
    <w:rsid w:val="001B43F4"/>
    <w:rsid w:val="001B48E6"/>
    <w:rsid w:val="001C4BDD"/>
    <w:rsid w:val="001C5D70"/>
    <w:rsid w:val="001C65DD"/>
    <w:rsid w:val="001C7616"/>
    <w:rsid w:val="001D0A92"/>
    <w:rsid w:val="001D79A9"/>
    <w:rsid w:val="001E0CCE"/>
    <w:rsid w:val="001E3F7C"/>
    <w:rsid w:val="001E7C38"/>
    <w:rsid w:val="001F0EA6"/>
    <w:rsid w:val="001F2550"/>
    <w:rsid w:val="001F4DAB"/>
    <w:rsid w:val="00201325"/>
    <w:rsid w:val="00210605"/>
    <w:rsid w:val="00213B64"/>
    <w:rsid w:val="00253D2E"/>
    <w:rsid w:val="0025720D"/>
    <w:rsid w:val="00272122"/>
    <w:rsid w:val="00275A64"/>
    <w:rsid w:val="00276ED6"/>
    <w:rsid w:val="002877B0"/>
    <w:rsid w:val="00290E69"/>
    <w:rsid w:val="002A45E7"/>
    <w:rsid w:val="002A5428"/>
    <w:rsid w:val="002B0D17"/>
    <w:rsid w:val="002B1862"/>
    <w:rsid w:val="002B1FDC"/>
    <w:rsid w:val="002B3DFC"/>
    <w:rsid w:val="002D40C8"/>
    <w:rsid w:val="002D61AD"/>
    <w:rsid w:val="002E0037"/>
    <w:rsid w:val="002E18A6"/>
    <w:rsid w:val="002E18D2"/>
    <w:rsid w:val="002E1917"/>
    <w:rsid w:val="002F4DC2"/>
    <w:rsid w:val="0030266D"/>
    <w:rsid w:val="00303961"/>
    <w:rsid w:val="00312107"/>
    <w:rsid w:val="003173E5"/>
    <w:rsid w:val="00324B01"/>
    <w:rsid w:val="0032748B"/>
    <w:rsid w:val="0033251D"/>
    <w:rsid w:val="00332582"/>
    <w:rsid w:val="00333E7D"/>
    <w:rsid w:val="0034030B"/>
    <w:rsid w:val="00343666"/>
    <w:rsid w:val="0035082A"/>
    <w:rsid w:val="00352E0D"/>
    <w:rsid w:val="003560C8"/>
    <w:rsid w:val="00372679"/>
    <w:rsid w:val="0037313E"/>
    <w:rsid w:val="003732FD"/>
    <w:rsid w:val="00374CD2"/>
    <w:rsid w:val="00384777"/>
    <w:rsid w:val="003852EF"/>
    <w:rsid w:val="003879FB"/>
    <w:rsid w:val="00390B11"/>
    <w:rsid w:val="003928FF"/>
    <w:rsid w:val="003961F7"/>
    <w:rsid w:val="003A3FF1"/>
    <w:rsid w:val="003B2B3B"/>
    <w:rsid w:val="003B765E"/>
    <w:rsid w:val="003C71FC"/>
    <w:rsid w:val="003E324A"/>
    <w:rsid w:val="003F0C30"/>
    <w:rsid w:val="003F1B7E"/>
    <w:rsid w:val="003F2E02"/>
    <w:rsid w:val="003F71E7"/>
    <w:rsid w:val="0040062E"/>
    <w:rsid w:val="00400886"/>
    <w:rsid w:val="00402247"/>
    <w:rsid w:val="00412124"/>
    <w:rsid w:val="00414888"/>
    <w:rsid w:val="00416E16"/>
    <w:rsid w:val="0041789E"/>
    <w:rsid w:val="00425E65"/>
    <w:rsid w:val="004402BC"/>
    <w:rsid w:val="00441DD5"/>
    <w:rsid w:val="00443195"/>
    <w:rsid w:val="004436B9"/>
    <w:rsid w:val="00444747"/>
    <w:rsid w:val="00445497"/>
    <w:rsid w:val="0046367B"/>
    <w:rsid w:val="00464710"/>
    <w:rsid w:val="00470FC1"/>
    <w:rsid w:val="004750BB"/>
    <w:rsid w:val="00496F7A"/>
    <w:rsid w:val="00497158"/>
    <w:rsid w:val="004A10BB"/>
    <w:rsid w:val="004A2FDE"/>
    <w:rsid w:val="004A4B09"/>
    <w:rsid w:val="004A70AE"/>
    <w:rsid w:val="004B26B2"/>
    <w:rsid w:val="004B65D6"/>
    <w:rsid w:val="004C1A95"/>
    <w:rsid w:val="004C1D07"/>
    <w:rsid w:val="004C5B03"/>
    <w:rsid w:val="004D462F"/>
    <w:rsid w:val="004E69A4"/>
    <w:rsid w:val="004F53D7"/>
    <w:rsid w:val="005021DC"/>
    <w:rsid w:val="00516E29"/>
    <w:rsid w:val="00520241"/>
    <w:rsid w:val="005208FA"/>
    <w:rsid w:val="00523767"/>
    <w:rsid w:val="005237B3"/>
    <w:rsid w:val="00530578"/>
    <w:rsid w:val="00534310"/>
    <w:rsid w:val="005509C8"/>
    <w:rsid w:val="00580D33"/>
    <w:rsid w:val="00586C82"/>
    <w:rsid w:val="0059083D"/>
    <w:rsid w:val="0059400E"/>
    <w:rsid w:val="005953B9"/>
    <w:rsid w:val="005A1DEF"/>
    <w:rsid w:val="005A30A5"/>
    <w:rsid w:val="005A6DD7"/>
    <w:rsid w:val="005B2395"/>
    <w:rsid w:val="005B272E"/>
    <w:rsid w:val="005B3F79"/>
    <w:rsid w:val="005C0BB0"/>
    <w:rsid w:val="005C411F"/>
    <w:rsid w:val="005C728F"/>
    <w:rsid w:val="005C74AF"/>
    <w:rsid w:val="005D1102"/>
    <w:rsid w:val="005D567D"/>
    <w:rsid w:val="005E53DE"/>
    <w:rsid w:val="005E7255"/>
    <w:rsid w:val="00601F13"/>
    <w:rsid w:val="006031E2"/>
    <w:rsid w:val="006034AA"/>
    <w:rsid w:val="006119EB"/>
    <w:rsid w:val="00614A27"/>
    <w:rsid w:val="00615319"/>
    <w:rsid w:val="0063304F"/>
    <w:rsid w:val="00640F91"/>
    <w:rsid w:val="00642276"/>
    <w:rsid w:val="00643B35"/>
    <w:rsid w:val="00646279"/>
    <w:rsid w:val="00652DFC"/>
    <w:rsid w:val="00673CA2"/>
    <w:rsid w:val="006756E3"/>
    <w:rsid w:val="0068367E"/>
    <w:rsid w:val="00685C85"/>
    <w:rsid w:val="0069011D"/>
    <w:rsid w:val="0069371D"/>
    <w:rsid w:val="00694FE1"/>
    <w:rsid w:val="006C191D"/>
    <w:rsid w:val="006C277E"/>
    <w:rsid w:val="006C6184"/>
    <w:rsid w:val="006C72E0"/>
    <w:rsid w:val="006D0703"/>
    <w:rsid w:val="006D74B9"/>
    <w:rsid w:val="006E0308"/>
    <w:rsid w:val="006E2A65"/>
    <w:rsid w:val="006F319E"/>
    <w:rsid w:val="006F3298"/>
    <w:rsid w:val="006F4CEF"/>
    <w:rsid w:val="00701A97"/>
    <w:rsid w:val="007126DE"/>
    <w:rsid w:val="00712DEB"/>
    <w:rsid w:val="007170A7"/>
    <w:rsid w:val="00720B8F"/>
    <w:rsid w:val="0073113D"/>
    <w:rsid w:val="00736828"/>
    <w:rsid w:val="00743778"/>
    <w:rsid w:val="007438BC"/>
    <w:rsid w:val="007449BF"/>
    <w:rsid w:val="00744D27"/>
    <w:rsid w:val="00746FDD"/>
    <w:rsid w:val="007567D3"/>
    <w:rsid w:val="0076186D"/>
    <w:rsid w:val="00765252"/>
    <w:rsid w:val="0077509B"/>
    <w:rsid w:val="0077527E"/>
    <w:rsid w:val="007810EE"/>
    <w:rsid w:val="0078512A"/>
    <w:rsid w:val="007863DF"/>
    <w:rsid w:val="00790722"/>
    <w:rsid w:val="00792575"/>
    <w:rsid w:val="007A084F"/>
    <w:rsid w:val="007A15E3"/>
    <w:rsid w:val="007B031B"/>
    <w:rsid w:val="007B07A8"/>
    <w:rsid w:val="007B670C"/>
    <w:rsid w:val="007C6D78"/>
    <w:rsid w:val="007D0A36"/>
    <w:rsid w:val="007D1AB6"/>
    <w:rsid w:val="007F50D1"/>
    <w:rsid w:val="0080383B"/>
    <w:rsid w:val="00805AE5"/>
    <w:rsid w:val="008106DA"/>
    <w:rsid w:val="00812204"/>
    <w:rsid w:val="0082613F"/>
    <w:rsid w:val="00826EC7"/>
    <w:rsid w:val="0083597A"/>
    <w:rsid w:val="0085033F"/>
    <w:rsid w:val="008527E4"/>
    <w:rsid w:val="008616A1"/>
    <w:rsid w:val="008633E1"/>
    <w:rsid w:val="008635B5"/>
    <w:rsid w:val="00863A2C"/>
    <w:rsid w:val="00872A4A"/>
    <w:rsid w:val="00872B29"/>
    <w:rsid w:val="0089158D"/>
    <w:rsid w:val="00897F39"/>
    <w:rsid w:val="008C7059"/>
    <w:rsid w:val="008D0B42"/>
    <w:rsid w:val="008D4D01"/>
    <w:rsid w:val="008D6F34"/>
    <w:rsid w:val="008E5CB0"/>
    <w:rsid w:val="008F5B59"/>
    <w:rsid w:val="008F7E9B"/>
    <w:rsid w:val="0090098C"/>
    <w:rsid w:val="009025A1"/>
    <w:rsid w:val="009028AB"/>
    <w:rsid w:val="00903947"/>
    <w:rsid w:val="009067AC"/>
    <w:rsid w:val="00907440"/>
    <w:rsid w:val="0091227F"/>
    <w:rsid w:val="00916E51"/>
    <w:rsid w:val="00923669"/>
    <w:rsid w:val="009307DD"/>
    <w:rsid w:val="009353E8"/>
    <w:rsid w:val="00941E3B"/>
    <w:rsid w:val="00944983"/>
    <w:rsid w:val="009457C8"/>
    <w:rsid w:val="009557DE"/>
    <w:rsid w:val="00955F1D"/>
    <w:rsid w:val="009564A5"/>
    <w:rsid w:val="00962DAA"/>
    <w:rsid w:val="0096409F"/>
    <w:rsid w:val="009652D1"/>
    <w:rsid w:val="00967AB4"/>
    <w:rsid w:val="00972D9B"/>
    <w:rsid w:val="00974C61"/>
    <w:rsid w:val="009757A4"/>
    <w:rsid w:val="0098292E"/>
    <w:rsid w:val="00982CBF"/>
    <w:rsid w:val="009854D3"/>
    <w:rsid w:val="00990C94"/>
    <w:rsid w:val="0099591B"/>
    <w:rsid w:val="009A0470"/>
    <w:rsid w:val="009A2E22"/>
    <w:rsid w:val="009A5983"/>
    <w:rsid w:val="009B0787"/>
    <w:rsid w:val="009C2477"/>
    <w:rsid w:val="009C3439"/>
    <w:rsid w:val="009E3484"/>
    <w:rsid w:val="009E3793"/>
    <w:rsid w:val="009E4E8F"/>
    <w:rsid w:val="009F1D9A"/>
    <w:rsid w:val="009F3C81"/>
    <w:rsid w:val="009F5C32"/>
    <w:rsid w:val="009F6CEB"/>
    <w:rsid w:val="00A00A6E"/>
    <w:rsid w:val="00A047F5"/>
    <w:rsid w:val="00A04948"/>
    <w:rsid w:val="00A110ED"/>
    <w:rsid w:val="00A12D1A"/>
    <w:rsid w:val="00A1680B"/>
    <w:rsid w:val="00A32F85"/>
    <w:rsid w:val="00A36EF9"/>
    <w:rsid w:val="00A378D3"/>
    <w:rsid w:val="00A42AA6"/>
    <w:rsid w:val="00A42DC5"/>
    <w:rsid w:val="00A47E9C"/>
    <w:rsid w:val="00A51502"/>
    <w:rsid w:val="00A5416F"/>
    <w:rsid w:val="00A65817"/>
    <w:rsid w:val="00A7597E"/>
    <w:rsid w:val="00A76597"/>
    <w:rsid w:val="00A87DA8"/>
    <w:rsid w:val="00A90383"/>
    <w:rsid w:val="00A91520"/>
    <w:rsid w:val="00A94468"/>
    <w:rsid w:val="00AB35F7"/>
    <w:rsid w:val="00AB3E93"/>
    <w:rsid w:val="00AB5AB0"/>
    <w:rsid w:val="00AD3B94"/>
    <w:rsid w:val="00AD63F3"/>
    <w:rsid w:val="00AE308E"/>
    <w:rsid w:val="00AE7F12"/>
    <w:rsid w:val="00AF5433"/>
    <w:rsid w:val="00AF5B53"/>
    <w:rsid w:val="00B04CF4"/>
    <w:rsid w:val="00B07138"/>
    <w:rsid w:val="00B07536"/>
    <w:rsid w:val="00B24A2F"/>
    <w:rsid w:val="00B33DC3"/>
    <w:rsid w:val="00B40B51"/>
    <w:rsid w:val="00B5089B"/>
    <w:rsid w:val="00B50C80"/>
    <w:rsid w:val="00B626D6"/>
    <w:rsid w:val="00B6286D"/>
    <w:rsid w:val="00B66B03"/>
    <w:rsid w:val="00B67AC7"/>
    <w:rsid w:val="00B735F9"/>
    <w:rsid w:val="00B73ADF"/>
    <w:rsid w:val="00B87556"/>
    <w:rsid w:val="00B95F42"/>
    <w:rsid w:val="00B963F8"/>
    <w:rsid w:val="00BA40A6"/>
    <w:rsid w:val="00BA7FF9"/>
    <w:rsid w:val="00BB3DC9"/>
    <w:rsid w:val="00BC234F"/>
    <w:rsid w:val="00BC6F15"/>
    <w:rsid w:val="00BD5AF2"/>
    <w:rsid w:val="00BE54F8"/>
    <w:rsid w:val="00BF233A"/>
    <w:rsid w:val="00BF2C38"/>
    <w:rsid w:val="00BF4C02"/>
    <w:rsid w:val="00C058AF"/>
    <w:rsid w:val="00C135DE"/>
    <w:rsid w:val="00C14B16"/>
    <w:rsid w:val="00C17D31"/>
    <w:rsid w:val="00C24DC7"/>
    <w:rsid w:val="00C3071D"/>
    <w:rsid w:val="00C4240E"/>
    <w:rsid w:val="00C42AF4"/>
    <w:rsid w:val="00C43FC6"/>
    <w:rsid w:val="00C466E1"/>
    <w:rsid w:val="00C6142A"/>
    <w:rsid w:val="00C64681"/>
    <w:rsid w:val="00C65776"/>
    <w:rsid w:val="00C702BA"/>
    <w:rsid w:val="00C71F87"/>
    <w:rsid w:val="00C75E22"/>
    <w:rsid w:val="00C76574"/>
    <w:rsid w:val="00C77378"/>
    <w:rsid w:val="00C77771"/>
    <w:rsid w:val="00C8411C"/>
    <w:rsid w:val="00C86EC8"/>
    <w:rsid w:val="00CA209A"/>
    <w:rsid w:val="00CA44E3"/>
    <w:rsid w:val="00CA4B3C"/>
    <w:rsid w:val="00CB256E"/>
    <w:rsid w:val="00CB4DBC"/>
    <w:rsid w:val="00CB608A"/>
    <w:rsid w:val="00CB6B60"/>
    <w:rsid w:val="00CB7687"/>
    <w:rsid w:val="00CB7B38"/>
    <w:rsid w:val="00CC09B7"/>
    <w:rsid w:val="00CC44A7"/>
    <w:rsid w:val="00CC7FB9"/>
    <w:rsid w:val="00CD24FE"/>
    <w:rsid w:val="00CE015B"/>
    <w:rsid w:val="00CE3A07"/>
    <w:rsid w:val="00CE4725"/>
    <w:rsid w:val="00D04AEF"/>
    <w:rsid w:val="00D152FB"/>
    <w:rsid w:val="00D16C39"/>
    <w:rsid w:val="00D176EB"/>
    <w:rsid w:val="00D273DB"/>
    <w:rsid w:val="00D518C4"/>
    <w:rsid w:val="00D51A27"/>
    <w:rsid w:val="00D564F3"/>
    <w:rsid w:val="00D56BEA"/>
    <w:rsid w:val="00D56EEA"/>
    <w:rsid w:val="00D63D4B"/>
    <w:rsid w:val="00D64903"/>
    <w:rsid w:val="00D66BA6"/>
    <w:rsid w:val="00D818EA"/>
    <w:rsid w:val="00D83565"/>
    <w:rsid w:val="00D9478C"/>
    <w:rsid w:val="00DA563D"/>
    <w:rsid w:val="00DB07CA"/>
    <w:rsid w:val="00DB4AA7"/>
    <w:rsid w:val="00DB694C"/>
    <w:rsid w:val="00DD3209"/>
    <w:rsid w:val="00DE7C76"/>
    <w:rsid w:val="00DF459A"/>
    <w:rsid w:val="00E00E94"/>
    <w:rsid w:val="00E0617E"/>
    <w:rsid w:val="00E07C4A"/>
    <w:rsid w:val="00E10D17"/>
    <w:rsid w:val="00E13133"/>
    <w:rsid w:val="00E21AC5"/>
    <w:rsid w:val="00E2466C"/>
    <w:rsid w:val="00E24D5C"/>
    <w:rsid w:val="00E40378"/>
    <w:rsid w:val="00E4404D"/>
    <w:rsid w:val="00E50536"/>
    <w:rsid w:val="00E50B79"/>
    <w:rsid w:val="00E52FB7"/>
    <w:rsid w:val="00E579C2"/>
    <w:rsid w:val="00E61935"/>
    <w:rsid w:val="00E668FD"/>
    <w:rsid w:val="00E67059"/>
    <w:rsid w:val="00E731DF"/>
    <w:rsid w:val="00E806F1"/>
    <w:rsid w:val="00E8264E"/>
    <w:rsid w:val="00E90B45"/>
    <w:rsid w:val="00E911BC"/>
    <w:rsid w:val="00E9260F"/>
    <w:rsid w:val="00E94099"/>
    <w:rsid w:val="00EA05FA"/>
    <w:rsid w:val="00EA257D"/>
    <w:rsid w:val="00EB4C5F"/>
    <w:rsid w:val="00EC37D4"/>
    <w:rsid w:val="00EC5183"/>
    <w:rsid w:val="00ED0641"/>
    <w:rsid w:val="00ED1779"/>
    <w:rsid w:val="00ED3C75"/>
    <w:rsid w:val="00ED4F80"/>
    <w:rsid w:val="00EE2F8E"/>
    <w:rsid w:val="00EE650B"/>
    <w:rsid w:val="00EF37E4"/>
    <w:rsid w:val="00F001E1"/>
    <w:rsid w:val="00F022E2"/>
    <w:rsid w:val="00F07CBD"/>
    <w:rsid w:val="00F1352D"/>
    <w:rsid w:val="00F15932"/>
    <w:rsid w:val="00F20B61"/>
    <w:rsid w:val="00F23F44"/>
    <w:rsid w:val="00F24064"/>
    <w:rsid w:val="00F36953"/>
    <w:rsid w:val="00F40271"/>
    <w:rsid w:val="00F41290"/>
    <w:rsid w:val="00F46A2B"/>
    <w:rsid w:val="00F51A0A"/>
    <w:rsid w:val="00F52648"/>
    <w:rsid w:val="00F751C7"/>
    <w:rsid w:val="00F76128"/>
    <w:rsid w:val="00F804C4"/>
    <w:rsid w:val="00F8082F"/>
    <w:rsid w:val="00F86288"/>
    <w:rsid w:val="00F86EA2"/>
    <w:rsid w:val="00F900BD"/>
    <w:rsid w:val="00FB4B57"/>
    <w:rsid w:val="00FE24F2"/>
    <w:rsid w:val="00FE5224"/>
    <w:rsid w:val="00FE55FF"/>
    <w:rsid w:val="00FE6A31"/>
    <w:rsid w:val="00FF268B"/>
    <w:rsid w:val="010B9BEC"/>
    <w:rsid w:val="033B1B59"/>
    <w:rsid w:val="06C68ED0"/>
    <w:rsid w:val="081552BF"/>
    <w:rsid w:val="0ACC21FB"/>
    <w:rsid w:val="0B5DFC82"/>
    <w:rsid w:val="0C92BD7A"/>
    <w:rsid w:val="0D152CC6"/>
    <w:rsid w:val="0D3AD4EC"/>
    <w:rsid w:val="0D78ADA0"/>
    <w:rsid w:val="0DA3EACC"/>
    <w:rsid w:val="0DD7EBD3"/>
    <w:rsid w:val="0E160E2C"/>
    <w:rsid w:val="0E905FB3"/>
    <w:rsid w:val="0EA41985"/>
    <w:rsid w:val="0EFE5742"/>
    <w:rsid w:val="0F231244"/>
    <w:rsid w:val="0FB2B34B"/>
    <w:rsid w:val="0FF3352E"/>
    <w:rsid w:val="1066588F"/>
    <w:rsid w:val="1366B087"/>
    <w:rsid w:val="1855BDEB"/>
    <w:rsid w:val="1AE98B29"/>
    <w:rsid w:val="1C196F24"/>
    <w:rsid w:val="1CF87A36"/>
    <w:rsid w:val="203825A5"/>
    <w:rsid w:val="21BF038D"/>
    <w:rsid w:val="305A2C5A"/>
    <w:rsid w:val="318C2BEF"/>
    <w:rsid w:val="33454B35"/>
    <w:rsid w:val="35635B81"/>
    <w:rsid w:val="35E4E218"/>
    <w:rsid w:val="35F8B681"/>
    <w:rsid w:val="36FEDD20"/>
    <w:rsid w:val="388774BC"/>
    <w:rsid w:val="38E1D27B"/>
    <w:rsid w:val="39015BE1"/>
    <w:rsid w:val="39FD67DC"/>
    <w:rsid w:val="3BA95864"/>
    <w:rsid w:val="3C3BCDE0"/>
    <w:rsid w:val="3D74EC69"/>
    <w:rsid w:val="41D042F8"/>
    <w:rsid w:val="423B7F91"/>
    <w:rsid w:val="446CECDB"/>
    <w:rsid w:val="4491E9A9"/>
    <w:rsid w:val="46DF7AFA"/>
    <w:rsid w:val="4B2A949B"/>
    <w:rsid w:val="4C3E5819"/>
    <w:rsid w:val="4D9988A1"/>
    <w:rsid w:val="501D63E5"/>
    <w:rsid w:val="562D6F71"/>
    <w:rsid w:val="588C2FA5"/>
    <w:rsid w:val="5974D838"/>
    <w:rsid w:val="59A2939C"/>
    <w:rsid w:val="5A5CE7AD"/>
    <w:rsid w:val="5D9C4C08"/>
    <w:rsid w:val="5F8DE3E7"/>
    <w:rsid w:val="659BA0D8"/>
    <w:rsid w:val="6616D7DF"/>
    <w:rsid w:val="716A1FB2"/>
    <w:rsid w:val="7341703B"/>
    <w:rsid w:val="773F2D9C"/>
    <w:rsid w:val="780DEB1D"/>
    <w:rsid w:val="7882E675"/>
    <w:rsid w:val="7921F1F6"/>
    <w:rsid w:val="7AFBB27D"/>
    <w:rsid w:val="7B91153A"/>
    <w:rsid w:val="7D02C5A4"/>
    <w:rsid w:val="7D250CB3"/>
    <w:rsid w:val="7E50334A"/>
    <w:rsid w:val="7E69D576"/>
    <w:rsid w:val="7F195F6F"/>
    <w:rsid w:val="7F360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A192"/>
  <w15:docId w15:val="{A0D92B60-6610-4982-A305-FDA0312E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6A31"/>
    <w:pPr>
      <w:tabs>
        <w:tab w:val="center" w:pos="4320"/>
        <w:tab w:val="right" w:pos="8640"/>
      </w:tabs>
    </w:pPr>
  </w:style>
  <w:style w:type="character" w:customStyle="1" w:styleId="FooterChar">
    <w:name w:val="Footer Char"/>
    <w:basedOn w:val="DefaultParagraphFont"/>
    <w:link w:val="Footer"/>
    <w:rsid w:val="00FE6A31"/>
    <w:rPr>
      <w:rFonts w:ascii="Times New Roman" w:eastAsia="Times New Roman" w:hAnsi="Times New Roman" w:cs="Times New Roman"/>
      <w:sz w:val="24"/>
      <w:szCs w:val="24"/>
    </w:rPr>
  </w:style>
  <w:style w:type="character" w:styleId="Hyperlink">
    <w:name w:val="Hyperlink"/>
    <w:rsid w:val="00FE6A31"/>
    <w:rPr>
      <w:color w:val="0000FF"/>
      <w:u w:val="single"/>
    </w:rPr>
  </w:style>
  <w:style w:type="paragraph" w:styleId="Header">
    <w:name w:val="header"/>
    <w:basedOn w:val="Normal"/>
    <w:link w:val="HeaderChar"/>
    <w:uiPriority w:val="99"/>
    <w:rsid w:val="00FE6A31"/>
    <w:pPr>
      <w:tabs>
        <w:tab w:val="center" w:pos="4320"/>
        <w:tab w:val="right" w:pos="8640"/>
      </w:tabs>
    </w:pPr>
  </w:style>
  <w:style w:type="character" w:customStyle="1" w:styleId="HeaderChar">
    <w:name w:val="Header Char"/>
    <w:basedOn w:val="DefaultParagraphFont"/>
    <w:link w:val="Header"/>
    <w:uiPriority w:val="99"/>
    <w:rsid w:val="00FE6A3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1917"/>
    <w:rPr>
      <w:sz w:val="16"/>
      <w:szCs w:val="16"/>
    </w:rPr>
  </w:style>
  <w:style w:type="paragraph" w:styleId="CommentText">
    <w:name w:val="annotation text"/>
    <w:basedOn w:val="Normal"/>
    <w:link w:val="CommentTextChar"/>
    <w:uiPriority w:val="99"/>
    <w:unhideWhenUsed/>
    <w:rsid w:val="002E191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E1917"/>
    <w:rPr>
      <w:sz w:val="20"/>
      <w:szCs w:val="20"/>
    </w:rPr>
  </w:style>
  <w:style w:type="character" w:styleId="FollowedHyperlink">
    <w:name w:val="FollowedHyperlink"/>
    <w:basedOn w:val="DefaultParagraphFont"/>
    <w:uiPriority w:val="99"/>
    <w:semiHidden/>
    <w:unhideWhenUsed/>
    <w:rsid w:val="002E1917"/>
    <w:rPr>
      <w:color w:val="800080" w:themeColor="followedHyperlink"/>
      <w:u w:val="single"/>
    </w:rPr>
  </w:style>
  <w:style w:type="paragraph" w:styleId="BalloonText">
    <w:name w:val="Balloon Text"/>
    <w:basedOn w:val="Normal"/>
    <w:link w:val="BalloonTextChar"/>
    <w:uiPriority w:val="99"/>
    <w:semiHidden/>
    <w:unhideWhenUsed/>
    <w:rsid w:val="002E1917"/>
    <w:rPr>
      <w:rFonts w:ascii="Tahoma" w:hAnsi="Tahoma" w:cs="Tahoma"/>
      <w:sz w:val="16"/>
      <w:szCs w:val="16"/>
    </w:rPr>
  </w:style>
  <w:style w:type="character" w:customStyle="1" w:styleId="BalloonTextChar">
    <w:name w:val="Balloon Text Char"/>
    <w:basedOn w:val="DefaultParagraphFont"/>
    <w:link w:val="BalloonText"/>
    <w:uiPriority w:val="99"/>
    <w:semiHidden/>
    <w:rsid w:val="002E19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86C8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86C82"/>
    <w:rPr>
      <w:rFonts w:ascii="Times New Roman" w:eastAsia="Times New Roman" w:hAnsi="Times New Roman" w:cs="Times New Roman"/>
      <w:b/>
      <w:bCs/>
      <w:sz w:val="20"/>
      <w:szCs w:val="20"/>
    </w:rPr>
  </w:style>
  <w:style w:type="paragraph" w:styleId="Revision">
    <w:name w:val="Revision"/>
    <w:hidden/>
    <w:uiPriority w:val="99"/>
    <w:semiHidden/>
    <w:rsid w:val="00586C8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41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24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728F"/>
    <w:rPr>
      <w:color w:val="605E5C"/>
      <w:shd w:val="clear" w:color="auto" w:fill="E1DFDD"/>
    </w:rPr>
  </w:style>
  <w:style w:type="character" w:styleId="Mention">
    <w:name w:val="Mention"/>
    <w:basedOn w:val="DefaultParagraphFont"/>
    <w:uiPriority w:val="99"/>
    <w:unhideWhenUsed/>
    <w:rsid w:val="0032748B"/>
    <w:rPr>
      <w:color w:val="2B579A"/>
      <w:shd w:val="clear" w:color="auto" w:fill="E1DFDD"/>
    </w:rPr>
  </w:style>
  <w:style w:type="paragraph" w:styleId="ListParagraph">
    <w:name w:val="List Paragraph"/>
    <w:basedOn w:val="Normal"/>
    <w:uiPriority w:val="34"/>
    <w:qFormat/>
    <w:rsid w:val="00F36953"/>
    <w:pPr>
      <w:ind w:left="720"/>
      <w:contextualSpacing/>
    </w:pPr>
  </w:style>
  <w:style w:type="paragraph" w:styleId="NormalWeb">
    <w:name w:val="Normal (Web)"/>
    <w:basedOn w:val="Normal"/>
    <w:uiPriority w:val="99"/>
    <w:semiHidden/>
    <w:unhideWhenUsed/>
    <w:rsid w:val="00C65776"/>
  </w:style>
  <w:style w:type="character" w:styleId="Strong">
    <w:name w:val="Strong"/>
    <w:basedOn w:val="DefaultParagraphFont"/>
    <w:uiPriority w:val="22"/>
    <w:qFormat/>
    <w:rsid w:val="00900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477908">
      <w:bodyDiv w:val="1"/>
      <w:marLeft w:val="0"/>
      <w:marRight w:val="0"/>
      <w:marTop w:val="0"/>
      <w:marBottom w:val="0"/>
      <w:divBdr>
        <w:top w:val="none" w:sz="0" w:space="0" w:color="auto"/>
        <w:left w:val="none" w:sz="0" w:space="0" w:color="auto"/>
        <w:bottom w:val="none" w:sz="0" w:space="0" w:color="auto"/>
        <w:right w:val="none" w:sz="0" w:space="0" w:color="auto"/>
      </w:divBdr>
    </w:div>
    <w:div w:id="796723980">
      <w:bodyDiv w:val="1"/>
      <w:marLeft w:val="0"/>
      <w:marRight w:val="0"/>
      <w:marTop w:val="0"/>
      <w:marBottom w:val="0"/>
      <w:divBdr>
        <w:top w:val="none" w:sz="0" w:space="0" w:color="auto"/>
        <w:left w:val="none" w:sz="0" w:space="0" w:color="auto"/>
        <w:bottom w:val="none" w:sz="0" w:space="0" w:color="auto"/>
        <w:right w:val="none" w:sz="0" w:space="0" w:color="auto"/>
      </w:divBdr>
    </w:div>
    <w:div w:id="886793013">
      <w:bodyDiv w:val="1"/>
      <w:marLeft w:val="0"/>
      <w:marRight w:val="0"/>
      <w:marTop w:val="0"/>
      <w:marBottom w:val="0"/>
      <w:divBdr>
        <w:top w:val="none" w:sz="0" w:space="0" w:color="auto"/>
        <w:left w:val="none" w:sz="0" w:space="0" w:color="auto"/>
        <w:bottom w:val="none" w:sz="0" w:space="0" w:color="auto"/>
        <w:right w:val="none" w:sz="0" w:space="0" w:color="auto"/>
      </w:divBdr>
    </w:div>
    <w:div w:id="1080103860">
      <w:bodyDiv w:val="1"/>
      <w:marLeft w:val="0"/>
      <w:marRight w:val="0"/>
      <w:marTop w:val="0"/>
      <w:marBottom w:val="0"/>
      <w:divBdr>
        <w:top w:val="none" w:sz="0" w:space="0" w:color="auto"/>
        <w:left w:val="none" w:sz="0" w:space="0" w:color="auto"/>
        <w:bottom w:val="none" w:sz="0" w:space="0" w:color="auto"/>
        <w:right w:val="none" w:sz="0" w:space="0" w:color="auto"/>
      </w:divBdr>
    </w:div>
    <w:div w:id="1261333361">
      <w:bodyDiv w:val="1"/>
      <w:marLeft w:val="0"/>
      <w:marRight w:val="0"/>
      <w:marTop w:val="0"/>
      <w:marBottom w:val="0"/>
      <w:divBdr>
        <w:top w:val="none" w:sz="0" w:space="0" w:color="auto"/>
        <w:left w:val="none" w:sz="0" w:space="0" w:color="auto"/>
        <w:bottom w:val="none" w:sz="0" w:space="0" w:color="auto"/>
        <w:right w:val="none" w:sz="0" w:space="0" w:color="auto"/>
      </w:divBdr>
    </w:div>
    <w:div w:id="1269896411">
      <w:bodyDiv w:val="1"/>
      <w:marLeft w:val="0"/>
      <w:marRight w:val="0"/>
      <w:marTop w:val="0"/>
      <w:marBottom w:val="0"/>
      <w:divBdr>
        <w:top w:val="none" w:sz="0" w:space="0" w:color="auto"/>
        <w:left w:val="none" w:sz="0" w:space="0" w:color="auto"/>
        <w:bottom w:val="none" w:sz="0" w:space="0" w:color="auto"/>
        <w:right w:val="none" w:sz="0" w:space="0" w:color="auto"/>
      </w:divBdr>
    </w:div>
    <w:div w:id="1284386618">
      <w:bodyDiv w:val="1"/>
      <w:marLeft w:val="0"/>
      <w:marRight w:val="0"/>
      <w:marTop w:val="0"/>
      <w:marBottom w:val="0"/>
      <w:divBdr>
        <w:top w:val="none" w:sz="0" w:space="0" w:color="auto"/>
        <w:left w:val="none" w:sz="0" w:space="0" w:color="auto"/>
        <w:bottom w:val="none" w:sz="0" w:space="0" w:color="auto"/>
        <w:right w:val="none" w:sz="0" w:space="0" w:color="auto"/>
      </w:divBdr>
    </w:div>
    <w:div w:id="1340154420">
      <w:bodyDiv w:val="1"/>
      <w:marLeft w:val="0"/>
      <w:marRight w:val="0"/>
      <w:marTop w:val="0"/>
      <w:marBottom w:val="0"/>
      <w:divBdr>
        <w:top w:val="none" w:sz="0" w:space="0" w:color="auto"/>
        <w:left w:val="none" w:sz="0" w:space="0" w:color="auto"/>
        <w:bottom w:val="none" w:sz="0" w:space="0" w:color="auto"/>
        <w:right w:val="none" w:sz="0" w:space="0" w:color="auto"/>
      </w:divBdr>
    </w:div>
    <w:div w:id="1931111654">
      <w:bodyDiv w:val="1"/>
      <w:marLeft w:val="0"/>
      <w:marRight w:val="0"/>
      <w:marTop w:val="0"/>
      <w:marBottom w:val="0"/>
      <w:divBdr>
        <w:top w:val="none" w:sz="0" w:space="0" w:color="auto"/>
        <w:left w:val="none" w:sz="0" w:space="0" w:color="auto"/>
        <w:bottom w:val="none" w:sz="0" w:space="0" w:color="auto"/>
        <w:right w:val="none" w:sz="0" w:space="0" w:color="auto"/>
      </w:divBdr>
      <w:divsChild>
        <w:div w:id="115948971">
          <w:marLeft w:val="0"/>
          <w:marRight w:val="0"/>
          <w:marTop w:val="0"/>
          <w:marBottom w:val="0"/>
          <w:divBdr>
            <w:top w:val="single" w:sz="2" w:space="0" w:color="E3E3E3"/>
            <w:left w:val="single" w:sz="2" w:space="0" w:color="E3E3E3"/>
            <w:bottom w:val="single" w:sz="2" w:space="0" w:color="E3E3E3"/>
            <w:right w:val="single" w:sz="2" w:space="0" w:color="E3E3E3"/>
          </w:divBdr>
          <w:divsChild>
            <w:div w:id="1783724708">
              <w:marLeft w:val="0"/>
              <w:marRight w:val="0"/>
              <w:marTop w:val="100"/>
              <w:marBottom w:val="100"/>
              <w:divBdr>
                <w:top w:val="single" w:sz="2" w:space="0" w:color="E3E3E3"/>
                <w:left w:val="single" w:sz="2" w:space="0" w:color="E3E3E3"/>
                <w:bottom w:val="single" w:sz="2" w:space="0" w:color="E3E3E3"/>
                <w:right w:val="single" w:sz="2" w:space="0" w:color="E3E3E3"/>
              </w:divBdr>
              <w:divsChild>
                <w:div w:id="503325584">
                  <w:marLeft w:val="0"/>
                  <w:marRight w:val="0"/>
                  <w:marTop w:val="0"/>
                  <w:marBottom w:val="0"/>
                  <w:divBdr>
                    <w:top w:val="single" w:sz="2" w:space="0" w:color="E3E3E3"/>
                    <w:left w:val="single" w:sz="2" w:space="0" w:color="E3E3E3"/>
                    <w:bottom w:val="single" w:sz="2" w:space="0" w:color="E3E3E3"/>
                    <w:right w:val="single" w:sz="2" w:space="0" w:color="E3E3E3"/>
                  </w:divBdr>
                  <w:divsChild>
                    <w:div w:id="559945584">
                      <w:marLeft w:val="0"/>
                      <w:marRight w:val="0"/>
                      <w:marTop w:val="0"/>
                      <w:marBottom w:val="0"/>
                      <w:divBdr>
                        <w:top w:val="single" w:sz="2" w:space="0" w:color="E3E3E3"/>
                        <w:left w:val="single" w:sz="2" w:space="0" w:color="E3E3E3"/>
                        <w:bottom w:val="single" w:sz="2" w:space="0" w:color="E3E3E3"/>
                        <w:right w:val="single" w:sz="2" w:space="0" w:color="E3E3E3"/>
                      </w:divBdr>
                      <w:divsChild>
                        <w:div w:id="209348983">
                          <w:marLeft w:val="0"/>
                          <w:marRight w:val="0"/>
                          <w:marTop w:val="0"/>
                          <w:marBottom w:val="0"/>
                          <w:divBdr>
                            <w:top w:val="single" w:sz="2" w:space="0" w:color="E3E3E3"/>
                            <w:left w:val="single" w:sz="2" w:space="0" w:color="E3E3E3"/>
                            <w:bottom w:val="single" w:sz="2" w:space="0" w:color="E3E3E3"/>
                            <w:right w:val="single" w:sz="2" w:space="0" w:color="E3E3E3"/>
                          </w:divBdr>
                          <w:divsChild>
                            <w:div w:id="102726305">
                              <w:marLeft w:val="0"/>
                              <w:marRight w:val="0"/>
                              <w:marTop w:val="0"/>
                              <w:marBottom w:val="0"/>
                              <w:divBdr>
                                <w:top w:val="single" w:sz="2" w:space="0" w:color="E3E3E3"/>
                                <w:left w:val="single" w:sz="2" w:space="0" w:color="E3E3E3"/>
                                <w:bottom w:val="single" w:sz="2" w:space="0" w:color="E3E3E3"/>
                                <w:right w:val="single" w:sz="2" w:space="0" w:color="E3E3E3"/>
                              </w:divBdr>
                              <w:divsChild>
                                <w:div w:id="415131298">
                                  <w:marLeft w:val="0"/>
                                  <w:marRight w:val="0"/>
                                  <w:marTop w:val="0"/>
                                  <w:marBottom w:val="0"/>
                                  <w:divBdr>
                                    <w:top w:val="single" w:sz="2" w:space="0" w:color="E3E3E3"/>
                                    <w:left w:val="single" w:sz="2" w:space="0" w:color="E3E3E3"/>
                                    <w:bottom w:val="single" w:sz="2" w:space="0" w:color="E3E3E3"/>
                                    <w:right w:val="single" w:sz="2" w:space="0" w:color="E3E3E3"/>
                                  </w:divBdr>
                                  <w:divsChild>
                                    <w:div w:id="17319208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4629552">
                      <w:marLeft w:val="0"/>
                      <w:marRight w:val="0"/>
                      <w:marTop w:val="0"/>
                      <w:marBottom w:val="0"/>
                      <w:divBdr>
                        <w:top w:val="single" w:sz="2" w:space="0" w:color="E3E3E3"/>
                        <w:left w:val="single" w:sz="2" w:space="0" w:color="E3E3E3"/>
                        <w:bottom w:val="single" w:sz="2" w:space="0" w:color="E3E3E3"/>
                        <w:right w:val="single" w:sz="2" w:space="0" w:color="E3E3E3"/>
                      </w:divBdr>
                      <w:divsChild>
                        <w:div w:id="585112716">
                          <w:marLeft w:val="0"/>
                          <w:marRight w:val="0"/>
                          <w:marTop w:val="0"/>
                          <w:marBottom w:val="0"/>
                          <w:divBdr>
                            <w:top w:val="single" w:sz="2" w:space="0" w:color="E3E3E3"/>
                            <w:left w:val="single" w:sz="2" w:space="0" w:color="E3E3E3"/>
                            <w:bottom w:val="single" w:sz="2" w:space="0" w:color="E3E3E3"/>
                            <w:right w:val="single" w:sz="2" w:space="0" w:color="E3E3E3"/>
                          </w:divBdr>
                        </w:div>
                        <w:div w:id="733894573">
                          <w:marLeft w:val="0"/>
                          <w:marRight w:val="0"/>
                          <w:marTop w:val="0"/>
                          <w:marBottom w:val="0"/>
                          <w:divBdr>
                            <w:top w:val="single" w:sz="2" w:space="0" w:color="E3E3E3"/>
                            <w:left w:val="single" w:sz="2" w:space="0" w:color="E3E3E3"/>
                            <w:bottom w:val="single" w:sz="2" w:space="0" w:color="E3E3E3"/>
                            <w:right w:val="single" w:sz="2" w:space="0" w:color="E3E3E3"/>
                          </w:divBdr>
                          <w:divsChild>
                            <w:div w:id="30615622">
                              <w:marLeft w:val="0"/>
                              <w:marRight w:val="0"/>
                              <w:marTop w:val="0"/>
                              <w:marBottom w:val="0"/>
                              <w:divBdr>
                                <w:top w:val="single" w:sz="2" w:space="0" w:color="E3E3E3"/>
                                <w:left w:val="single" w:sz="2" w:space="0" w:color="E3E3E3"/>
                                <w:bottom w:val="single" w:sz="2" w:space="0" w:color="E3E3E3"/>
                                <w:right w:val="single" w:sz="2" w:space="0" w:color="E3E3E3"/>
                              </w:divBdr>
                              <w:divsChild>
                                <w:div w:id="1794129197">
                                  <w:marLeft w:val="0"/>
                                  <w:marRight w:val="0"/>
                                  <w:marTop w:val="0"/>
                                  <w:marBottom w:val="0"/>
                                  <w:divBdr>
                                    <w:top w:val="single" w:sz="2" w:space="0" w:color="E3E3E3"/>
                                    <w:left w:val="single" w:sz="2" w:space="0" w:color="E3E3E3"/>
                                    <w:bottom w:val="single" w:sz="2" w:space="0" w:color="E3E3E3"/>
                                    <w:right w:val="single" w:sz="2" w:space="0" w:color="E3E3E3"/>
                                  </w:divBdr>
                                  <w:divsChild>
                                    <w:div w:id="1090078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6947316">
          <w:marLeft w:val="0"/>
          <w:marRight w:val="0"/>
          <w:marTop w:val="0"/>
          <w:marBottom w:val="0"/>
          <w:divBdr>
            <w:top w:val="single" w:sz="2" w:space="0" w:color="E3E3E3"/>
            <w:left w:val="single" w:sz="2" w:space="0" w:color="E3E3E3"/>
            <w:bottom w:val="single" w:sz="2" w:space="0" w:color="E3E3E3"/>
            <w:right w:val="single" w:sz="2" w:space="0" w:color="E3E3E3"/>
          </w:divBdr>
          <w:divsChild>
            <w:div w:id="559172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179852192">
                  <w:marLeft w:val="0"/>
                  <w:marRight w:val="0"/>
                  <w:marTop w:val="0"/>
                  <w:marBottom w:val="0"/>
                  <w:divBdr>
                    <w:top w:val="single" w:sz="2" w:space="0" w:color="E3E3E3"/>
                    <w:left w:val="single" w:sz="2" w:space="0" w:color="E3E3E3"/>
                    <w:bottom w:val="single" w:sz="2" w:space="0" w:color="E3E3E3"/>
                    <w:right w:val="single" w:sz="2" w:space="0" w:color="E3E3E3"/>
                  </w:divBdr>
                  <w:divsChild>
                    <w:div w:id="638070375">
                      <w:marLeft w:val="0"/>
                      <w:marRight w:val="0"/>
                      <w:marTop w:val="0"/>
                      <w:marBottom w:val="0"/>
                      <w:divBdr>
                        <w:top w:val="single" w:sz="2" w:space="0" w:color="E3E3E3"/>
                        <w:left w:val="single" w:sz="2" w:space="0" w:color="E3E3E3"/>
                        <w:bottom w:val="single" w:sz="2" w:space="0" w:color="E3E3E3"/>
                        <w:right w:val="single" w:sz="2" w:space="0" w:color="E3E3E3"/>
                      </w:divBdr>
                      <w:divsChild>
                        <w:div w:id="1390685475">
                          <w:marLeft w:val="0"/>
                          <w:marRight w:val="0"/>
                          <w:marTop w:val="0"/>
                          <w:marBottom w:val="0"/>
                          <w:divBdr>
                            <w:top w:val="single" w:sz="2" w:space="0" w:color="E3E3E3"/>
                            <w:left w:val="single" w:sz="2" w:space="0" w:color="E3E3E3"/>
                            <w:bottom w:val="single" w:sz="2" w:space="0" w:color="E3E3E3"/>
                            <w:right w:val="single" w:sz="2" w:space="0" w:color="E3E3E3"/>
                          </w:divBdr>
                          <w:divsChild>
                            <w:div w:id="1795323064">
                              <w:marLeft w:val="0"/>
                              <w:marRight w:val="0"/>
                              <w:marTop w:val="0"/>
                              <w:marBottom w:val="0"/>
                              <w:divBdr>
                                <w:top w:val="single" w:sz="2" w:space="0" w:color="E3E3E3"/>
                                <w:left w:val="single" w:sz="2" w:space="0" w:color="E3E3E3"/>
                                <w:bottom w:val="single" w:sz="2" w:space="0" w:color="E3E3E3"/>
                                <w:right w:val="single" w:sz="2" w:space="0" w:color="E3E3E3"/>
                              </w:divBdr>
                              <w:divsChild>
                                <w:div w:id="1904753270">
                                  <w:marLeft w:val="0"/>
                                  <w:marRight w:val="0"/>
                                  <w:marTop w:val="0"/>
                                  <w:marBottom w:val="0"/>
                                  <w:divBdr>
                                    <w:top w:val="single" w:sz="2" w:space="0" w:color="E3E3E3"/>
                                    <w:left w:val="single" w:sz="2" w:space="0" w:color="E3E3E3"/>
                                    <w:bottom w:val="single" w:sz="2" w:space="0" w:color="E3E3E3"/>
                                    <w:right w:val="single" w:sz="2" w:space="0" w:color="E3E3E3"/>
                                  </w:divBdr>
                                  <w:divsChild>
                                    <w:div w:id="997272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1735177">
          <w:marLeft w:val="0"/>
          <w:marRight w:val="0"/>
          <w:marTop w:val="0"/>
          <w:marBottom w:val="0"/>
          <w:divBdr>
            <w:top w:val="single" w:sz="2" w:space="0" w:color="E3E3E3"/>
            <w:left w:val="single" w:sz="2" w:space="0" w:color="E3E3E3"/>
            <w:bottom w:val="single" w:sz="2" w:space="0" w:color="E3E3E3"/>
            <w:right w:val="single" w:sz="2" w:space="0" w:color="E3E3E3"/>
          </w:divBdr>
          <w:divsChild>
            <w:div w:id="378670170">
              <w:marLeft w:val="0"/>
              <w:marRight w:val="0"/>
              <w:marTop w:val="100"/>
              <w:marBottom w:val="100"/>
              <w:divBdr>
                <w:top w:val="single" w:sz="2" w:space="0" w:color="E3E3E3"/>
                <w:left w:val="single" w:sz="2" w:space="0" w:color="E3E3E3"/>
                <w:bottom w:val="single" w:sz="2" w:space="0" w:color="E3E3E3"/>
                <w:right w:val="single" w:sz="2" w:space="0" w:color="E3E3E3"/>
              </w:divBdr>
              <w:divsChild>
                <w:div w:id="61876494">
                  <w:marLeft w:val="0"/>
                  <w:marRight w:val="0"/>
                  <w:marTop w:val="0"/>
                  <w:marBottom w:val="0"/>
                  <w:divBdr>
                    <w:top w:val="single" w:sz="2" w:space="0" w:color="E3E3E3"/>
                    <w:left w:val="single" w:sz="2" w:space="0" w:color="E3E3E3"/>
                    <w:bottom w:val="single" w:sz="2" w:space="0" w:color="E3E3E3"/>
                    <w:right w:val="single" w:sz="2" w:space="0" w:color="E3E3E3"/>
                  </w:divBdr>
                  <w:divsChild>
                    <w:div w:id="379716835">
                      <w:marLeft w:val="0"/>
                      <w:marRight w:val="0"/>
                      <w:marTop w:val="0"/>
                      <w:marBottom w:val="0"/>
                      <w:divBdr>
                        <w:top w:val="single" w:sz="2" w:space="0" w:color="E3E3E3"/>
                        <w:left w:val="single" w:sz="2" w:space="0" w:color="E3E3E3"/>
                        <w:bottom w:val="single" w:sz="2" w:space="0" w:color="E3E3E3"/>
                        <w:right w:val="single" w:sz="2" w:space="0" w:color="E3E3E3"/>
                      </w:divBdr>
                      <w:divsChild>
                        <w:div w:id="27342322">
                          <w:marLeft w:val="0"/>
                          <w:marRight w:val="0"/>
                          <w:marTop w:val="0"/>
                          <w:marBottom w:val="0"/>
                          <w:divBdr>
                            <w:top w:val="single" w:sz="2" w:space="0" w:color="E3E3E3"/>
                            <w:left w:val="single" w:sz="2" w:space="0" w:color="E3E3E3"/>
                            <w:bottom w:val="single" w:sz="2" w:space="0" w:color="E3E3E3"/>
                            <w:right w:val="single" w:sz="2" w:space="0" w:color="E3E3E3"/>
                          </w:divBdr>
                        </w:div>
                        <w:div w:id="1508325410">
                          <w:marLeft w:val="0"/>
                          <w:marRight w:val="0"/>
                          <w:marTop w:val="0"/>
                          <w:marBottom w:val="0"/>
                          <w:divBdr>
                            <w:top w:val="single" w:sz="2" w:space="0" w:color="E3E3E3"/>
                            <w:left w:val="single" w:sz="2" w:space="0" w:color="E3E3E3"/>
                            <w:bottom w:val="single" w:sz="2" w:space="0" w:color="E3E3E3"/>
                            <w:right w:val="single" w:sz="2" w:space="0" w:color="E3E3E3"/>
                          </w:divBdr>
                          <w:divsChild>
                            <w:div w:id="1762217011">
                              <w:marLeft w:val="0"/>
                              <w:marRight w:val="0"/>
                              <w:marTop w:val="0"/>
                              <w:marBottom w:val="0"/>
                              <w:divBdr>
                                <w:top w:val="single" w:sz="2" w:space="0" w:color="E3E3E3"/>
                                <w:left w:val="single" w:sz="2" w:space="0" w:color="E3E3E3"/>
                                <w:bottom w:val="single" w:sz="2" w:space="0" w:color="E3E3E3"/>
                                <w:right w:val="single" w:sz="2" w:space="0" w:color="E3E3E3"/>
                              </w:divBdr>
                              <w:divsChild>
                                <w:div w:id="1750693001">
                                  <w:marLeft w:val="0"/>
                                  <w:marRight w:val="0"/>
                                  <w:marTop w:val="0"/>
                                  <w:marBottom w:val="0"/>
                                  <w:divBdr>
                                    <w:top w:val="single" w:sz="2" w:space="0" w:color="E3E3E3"/>
                                    <w:left w:val="single" w:sz="2" w:space="0" w:color="E3E3E3"/>
                                    <w:bottom w:val="single" w:sz="2" w:space="0" w:color="E3E3E3"/>
                                    <w:right w:val="single" w:sz="2" w:space="0" w:color="E3E3E3"/>
                                  </w:divBdr>
                                  <w:divsChild>
                                    <w:div w:id="68513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4513543">
                      <w:marLeft w:val="0"/>
                      <w:marRight w:val="0"/>
                      <w:marTop w:val="0"/>
                      <w:marBottom w:val="0"/>
                      <w:divBdr>
                        <w:top w:val="single" w:sz="2" w:space="0" w:color="E3E3E3"/>
                        <w:left w:val="single" w:sz="2" w:space="0" w:color="E3E3E3"/>
                        <w:bottom w:val="single" w:sz="2" w:space="0" w:color="E3E3E3"/>
                        <w:right w:val="single" w:sz="2" w:space="0" w:color="E3E3E3"/>
                      </w:divBdr>
                      <w:divsChild>
                        <w:div w:id="1947420315">
                          <w:marLeft w:val="0"/>
                          <w:marRight w:val="0"/>
                          <w:marTop w:val="0"/>
                          <w:marBottom w:val="0"/>
                          <w:divBdr>
                            <w:top w:val="single" w:sz="2" w:space="0" w:color="E3E3E3"/>
                            <w:left w:val="single" w:sz="2" w:space="0" w:color="E3E3E3"/>
                            <w:bottom w:val="single" w:sz="2" w:space="0" w:color="E3E3E3"/>
                            <w:right w:val="single" w:sz="2" w:space="0" w:color="E3E3E3"/>
                          </w:divBdr>
                          <w:divsChild>
                            <w:div w:id="400105634">
                              <w:marLeft w:val="0"/>
                              <w:marRight w:val="0"/>
                              <w:marTop w:val="0"/>
                              <w:marBottom w:val="0"/>
                              <w:divBdr>
                                <w:top w:val="single" w:sz="2" w:space="0" w:color="E3E3E3"/>
                                <w:left w:val="single" w:sz="2" w:space="0" w:color="E3E3E3"/>
                                <w:bottom w:val="single" w:sz="2" w:space="0" w:color="E3E3E3"/>
                                <w:right w:val="single" w:sz="2" w:space="0" w:color="E3E3E3"/>
                              </w:divBdr>
                              <w:divsChild>
                                <w:div w:id="1666785560">
                                  <w:marLeft w:val="0"/>
                                  <w:marRight w:val="0"/>
                                  <w:marTop w:val="0"/>
                                  <w:marBottom w:val="0"/>
                                  <w:divBdr>
                                    <w:top w:val="single" w:sz="2" w:space="0" w:color="E3E3E3"/>
                                    <w:left w:val="single" w:sz="2" w:space="0" w:color="E3E3E3"/>
                                    <w:bottom w:val="single" w:sz="2" w:space="0" w:color="E3E3E3"/>
                                    <w:right w:val="single" w:sz="2" w:space="0" w:color="E3E3E3"/>
                                  </w:divBdr>
                                  <w:divsChild>
                                    <w:div w:id="1556621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76909317">
      <w:bodyDiv w:val="1"/>
      <w:marLeft w:val="0"/>
      <w:marRight w:val="0"/>
      <w:marTop w:val="0"/>
      <w:marBottom w:val="0"/>
      <w:divBdr>
        <w:top w:val="none" w:sz="0" w:space="0" w:color="auto"/>
        <w:left w:val="none" w:sz="0" w:space="0" w:color="auto"/>
        <w:bottom w:val="none" w:sz="0" w:space="0" w:color="auto"/>
        <w:right w:val="none" w:sz="0" w:space="0" w:color="auto"/>
      </w:divBdr>
    </w:div>
    <w:div w:id="202921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oasam/centers-offices/civil-rights-cen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hzhamharyan\AppData\Roaming\Microsoft\Word\&#21457;&#30005;&#37038;&#33267;&#65306;honick.ryan.l@dol.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zhamharyan\AppData\Roaming\Microsoft\Word\&#21457;&#30005;&#37038;&#33267;&#65306;CRCExternalComplaints@dol.go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dol.gov/agencies/oasam/civil-rights-center/internal/reasonable-accomodations-resource-center" TargetMode="External"/><Relationship Id="rId1" Type="http://schemas.openxmlformats.org/officeDocument/2006/relationships/hyperlink" Target="http://www.dol.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dol.gov/agencies/oasam/civil-rights-center/internal/reasonable-accomodations-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5" ma:contentTypeDescription="Create a new document." ma:contentTypeScope="" ma:versionID="555a0d6f49e15ea25eb64acda3f380ef">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7579ccedcb538ab13603f7960f24ceab"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a1ba486-ff2f-4459-80ac-1ab5aa17f8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987CE-5C54-4352-8500-65B703C44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45C3B-D11E-4DD7-9592-0BC822B7D2B2}">
  <ds:schemaRefs>
    <ds:schemaRef ds:uri="http://schemas.microsoft.com/office/2006/metadata/properties"/>
    <ds:schemaRef ds:uri="http://schemas.microsoft.com/office/infopath/2007/PartnerControls"/>
    <ds:schemaRef ds:uri="2a1ba486-ff2f-4459-80ac-1ab5aa17f82f"/>
  </ds:schemaRefs>
</ds:datastoreItem>
</file>

<file path=customXml/itemProps3.xml><?xml version="1.0" encoding="utf-8"?>
<ds:datastoreItem xmlns:ds="http://schemas.openxmlformats.org/officeDocument/2006/customXml" ds:itemID="{1EBE361E-6876-416B-9D15-A500657FDF17}">
  <ds:schemaRefs>
    <ds:schemaRef ds:uri="http://schemas.openxmlformats.org/officeDocument/2006/bibliography"/>
  </ds:schemaRefs>
</ds:datastoreItem>
</file>

<file path=customXml/itemProps4.xml><?xml version="1.0" encoding="utf-8"?>
<ds:datastoreItem xmlns:ds="http://schemas.openxmlformats.org/officeDocument/2006/customXml" ds:itemID="{2353ACDB-C2B1-4611-9EA0-0AB5F4640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Brint, Chelsea E - OPA</dc:creator>
  <cp:keywords/>
  <dc:description/>
  <cp:lastModifiedBy>Sewell, Victor - OASAM OCIO</cp:lastModifiedBy>
  <cp:revision>2</cp:revision>
  <cp:lastPrinted>2022-11-10T20:02:00Z</cp:lastPrinted>
  <dcterms:created xsi:type="dcterms:W3CDTF">2024-05-21T20:06:00Z</dcterms:created>
  <dcterms:modified xsi:type="dcterms:W3CDTF">2024-05-21T20:06:00Z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MSIP_Label_defa4170-0d19-0005-0004-bc88714345d2_Enabled">
    <vt:lpwstr>true</vt:lpwstr>
  </property>
  <property fmtid="{D5CDD505-2E9C-101B-9397-08002B2CF9AE}" pid="4" name="MSIP_Label_defa4170-0d19-0005-0004-bc88714345d2_SetDate">
    <vt:lpwstr>2024-05-10T16:15:07Z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dc94290c-0a2e-460b-81bc-ecb0fd6e7692</vt:lpwstr>
  </property>
  <property fmtid="{D5CDD505-2E9C-101B-9397-08002B2CF9AE}" pid="8" name="MSIP_Label_defa4170-0d19-0005-0004-bc88714345d2_ActionId">
    <vt:lpwstr>9c0faf68-5dad-4c73-a249-81febeb2b0ff</vt:lpwstr>
  </property>
  <property fmtid="{D5CDD505-2E9C-101B-9397-08002B2CF9AE}" pid="9" name="MSIP_Label_defa4170-0d19-0005-0004-bc88714345d2_ContentBits">
    <vt:lpwstr>0</vt:lpwstr>
  </property>
</Properties>
</file>