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6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79C3" w:rsidRPr="007F4994" w14:paraId="0B846082" w14:textId="77777777" w:rsidTr="0E428DF1">
        <w:tc>
          <w:tcPr>
            <w:tcW w:w="0" w:type="auto"/>
          </w:tcPr>
          <w:p w14:paraId="66E57347" w14:textId="06D7A321" w:rsidR="006679C3" w:rsidRPr="007F4994" w:rsidRDefault="006679C3" w:rsidP="006679C3">
            <w:pPr>
              <w:rPr>
                <w:b/>
                <w:bCs/>
              </w:rPr>
            </w:pPr>
            <w:r w:rsidRPr="0E428DF1">
              <w:rPr>
                <w:b/>
                <w:bCs/>
              </w:rPr>
              <w:t xml:space="preserve">CONSTRUCTION PLUS FIELD PROPOSAL  </w:t>
            </w:r>
          </w:p>
        </w:tc>
      </w:tr>
      <w:tr w:rsidR="006679C3" w:rsidRPr="007F4994" w14:paraId="2489E966" w14:textId="77777777" w:rsidTr="0E428DF1">
        <w:tc>
          <w:tcPr>
            <w:tcW w:w="0" w:type="auto"/>
          </w:tcPr>
          <w:p w14:paraId="70771C69" w14:textId="77777777" w:rsidR="006679C3" w:rsidRPr="00C251FB" w:rsidRDefault="006679C3" w:rsidP="006679C3">
            <w:pPr>
              <w:rPr>
                <w:i/>
                <w:iCs/>
              </w:rPr>
            </w:pPr>
            <w:r w:rsidRPr="00C251FB">
              <w:rPr>
                <w:i/>
                <w:iCs/>
              </w:rPr>
              <w:t>Applicant must complete one form for each proposed additional occupational field beyond construction. Category A applicants may submit multiple proposals. Category B applicants may submit</w:t>
            </w:r>
            <w:r>
              <w:rPr>
                <w:i/>
                <w:iCs/>
              </w:rPr>
              <w:t xml:space="preserve"> </w:t>
            </w:r>
            <w:r w:rsidRPr="00C251FB">
              <w:rPr>
                <w:i/>
                <w:iCs/>
              </w:rPr>
              <w:t>one proposal</w:t>
            </w:r>
            <w:r>
              <w:rPr>
                <w:i/>
                <w:iCs/>
              </w:rPr>
              <w:t xml:space="preserve"> only</w:t>
            </w:r>
            <w:r w:rsidRPr="00C251FB">
              <w:rPr>
                <w:i/>
                <w:iCs/>
              </w:rPr>
              <w:t>. Category A applicants may submit multiple proposals</w:t>
            </w:r>
            <w:r>
              <w:rPr>
                <w:i/>
                <w:iCs/>
              </w:rPr>
              <w:t>.</w:t>
            </w:r>
          </w:p>
        </w:tc>
      </w:tr>
      <w:tr w:rsidR="006679C3" w:rsidRPr="007F4994" w14:paraId="75E95A17" w14:textId="77777777" w:rsidTr="0E428DF1">
        <w:tc>
          <w:tcPr>
            <w:tcW w:w="0" w:type="auto"/>
          </w:tcPr>
          <w:p w14:paraId="59CBAE44" w14:textId="1A94A6B9" w:rsidR="006679C3" w:rsidRPr="000E2A7B" w:rsidRDefault="006679C3" w:rsidP="006679C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50"/>
              </w:rPr>
            </w:pPr>
            <w:r>
              <w:t xml:space="preserve">Applicant organization name: </w:t>
            </w:r>
          </w:p>
        </w:tc>
      </w:tr>
      <w:tr w:rsidR="006679C3" w:rsidRPr="007F4994" w14:paraId="611EE5CD" w14:textId="77777777" w:rsidTr="0E428DF1">
        <w:tc>
          <w:tcPr>
            <w:tcW w:w="0" w:type="auto"/>
          </w:tcPr>
          <w:p w14:paraId="14321A12" w14:textId="53CCB463" w:rsidR="006679C3" w:rsidRPr="000E2A7B" w:rsidRDefault="006679C3" w:rsidP="006679C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50"/>
              </w:rPr>
            </w:pPr>
            <w:r w:rsidRPr="007F4994">
              <w:t xml:space="preserve">Industry of the proposed C+ track </w:t>
            </w:r>
            <w:r w:rsidRPr="000E2A7B">
              <w:rPr>
                <w:rFonts w:eastAsiaTheme="minorEastAsia"/>
              </w:rPr>
              <w:t>(i</w:t>
            </w:r>
            <w:r w:rsidRPr="000E2A7B">
              <w:rPr>
                <w:rFonts w:eastAsiaTheme="minorEastAsia"/>
                <w:color w:val="212529"/>
              </w:rPr>
              <w:t>ndustries are broad groups of businesses or organizations with similar activities, products, or services):</w:t>
            </w:r>
          </w:p>
        </w:tc>
      </w:tr>
      <w:tr w:rsidR="006679C3" w:rsidRPr="007F4994" w14:paraId="5E1F37E5" w14:textId="77777777" w:rsidTr="0E428DF1">
        <w:tc>
          <w:tcPr>
            <w:tcW w:w="0" w:type="auto"/>
          </w:tcPr>
          <w:p w14:paraId="6838480F" w14:textId="77777777" w:rsidR="006679C3" w:rsidRDefault="006679C3" w:rsidP="006679C3">
            <w:pPr>
              <w:pStyle w:val="ListParagraph"/>
              <w:numPr>
                <w:ilvl w:val="0"/>
                <w:numId w:val="2"/>
              </w:numPr>
            </w:pPr>
            <w:r w:rsidRPr="007F4994">
              <w:t xml:space="preserve">Occupation </w:t>
            </w:r>
            <w:r>
              <w:t>in</w:t>
            </w:r>
            <w:r w:rsidRPr="007F4994">
              <w:t xml:space="preserve"> which participants would train, and its </w:t>
            </w:r>
            <w:hyperlink r:id="rId7">
              <w:r w:rsidRPr="007F4994">
                <w:rPr>
                  <w:rStyle w:val="Hyperlink"/>
                </w:rPr>
                <w:t>O*net code</w:t>
              </w:r>
            </w:hyperlink>
            <w:r w:rsidRPr="007F4994">
              <w:t xml:space="preserve">: </w:t>
            </w:r>
          </w:p>
          <w:p w14:paraId="7962CB53" w14:textId="6F31281B" w:rsidR="00CC71F2" w:rsidRPr="007F4994" w:rsidRDefault="00CC71F2" w:rsidP="00CC71F2">
            <w:pPr>
              <w:pStyle w:val="ListParagraph"/>
            </w:pPr>
          </w:p>
        </w:tc>
      </w:tr>
      <w:tr w:rsidR="006679C3" w:rsidRPr="007F4994" w14:paraId="7989F1BA" w14:textId="77777777" w:rsidTr="0E428DF1">
        <w:tc>
          <w:tcPr>
            <w:tcW w:w="0" w:type="auto"/>
          </w:tcPr>
          <w:p w14:paraId="6EB0390F" w14:textId="52315571" w:rsidR="006679C3" w:rsidRPr="007F4994" w:rsidRDefault="006679C3" w:rsidP="006679C3">
            <w:pPr>
              <w:pStyle w:val="ListParagraph"/>
              <w:numPr>
                <w:ilvl w:val="0"/>
                <w:numId w:val="2"/>
              </w:numPr>
            </w:pPr>
            <w:r w:rsidRPr="007F4994">
              <w:t xml:space="preserve">Industry-recognized occupational credential participants in this C+ track would </w:t>
            </w:r>
            <w:r w:rsidR="00FD6337">
              <w:t>earn</w:t>
            </w:r>
            <w:r>
              <w:t xml:space="preserve"> (link to the website for this credential):</w:t>
            </w:r>
            <w:r w:rsidRPr="007F4994">
              <w:t xml:space="preserve"> </w:t>
            </w:r>
          </w:p>
        </w:tc>
      </w:tr>
      <w:tr w:rsidR="006679C3" w:rsidRPr="007F4994" w14:paraId="760922D2" w14:textId="77777777" w:rsidTr="0E428DF1">
        <w:trPr>
          <w:trHeight w:val="1353"/>
        </w:trPr>
        <w:tc>
          <w:tcPr>
            <w:tcW w:w="0" w:type="auto"/>
          </w:tcPr>
          <w:p w14:paraId="3C0B6162" w14:textId="7072BBA7" w:rsidR="006679C3" w:rsidRPr="000E2A7B" w:rsidRDefault="006679C3" w:rsidP="006679C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50"/>
              </w:rPr>
            </w:pPr>
            <w:r>
              <w:t>Industry-recognized curriculum that will be used to prepare participants for the occupational credential (l</w:t>
            </w:r>
            <w:r w:rsidRPr="007F4994">
              <w:t>ink</w:t>
            </w:r>
            <w:r>
              <w:t xml:space="preserve"> to a description of this curriculum</w:t>
            </w:r>
            <w:r w:rsidRPr="007F4994">
              <w:t>, if applicable</w:t>
            </w:r>
            <w:r>
              <w:t>)</w:t>
            </w:r>
            <w:r w:rsidR="00CC71F2">
              <w:t>:</w:t>
            </w:r>
            <w:r w:rsidR="00CC71F2">
              <w:br/>
            </w:r>
          </w:p>
          <w:p w14:paraId="1BA3CD56" w14:textId="0A3839E1" w:rsidR="006679C3" w:rsidRPr="00187ABE" w:rsidRDefault="006679C3" w:rsidP="006679C3">
            <w:pPr>
              <w:pStyle w:val="ListParagraph"/>
              <w:numPr>
                <w:ilvl w:val="0"/>
                <w:numId w:val="3"/>
              </w:numPr>
            </w:pPr>
            <w:r w:rsidRPr="007F4994">
              <w:t>Does this curriculum include hands-on or lab components?  If not, how will you supplement the curriculum with hands-on or lab components?</w:t>
            </w:r>
            <w:r w:rsidR="00CC71F2">
              <w:br/>
            </w:r>
          </w:p>
        </w:tc>
      </w:tr>
      <w:tr w:rsidR="75AFDF4F" w14:paraId="635F7F72" w14:textId="77777777" w:rsidTr="0E428DF1">
        <w:trPr>
          <w:trHeight w:val="300"/>
        </w:trPr>
        <w:tc>
          <w:tcPr>
            <w:tcW w:w="9350" w:type="dxa"/>
          </w:tcPr>
          <w:p w14:paraId="28E7B71E" w14:textId="2A112FCD" w:rsidR="714700AE" w:rsidRDefault="00290E33" w:rsidP="58C1DADC">
            <w:pPr>
              <w:pStyle w:val="ListParagraph"/>
              <w:numPr>
                <w:ilvl w:val="0"/>
                <w:numId w:val="2"/>
              </w:numPr>
              <w:rPr>
                <w:color w:val="00B050"/>
              </w:rPr>
            </w:pPr>
            <w:r>
              <w:t xml:space="preserve">Duration of </w:t>
            </w:r>
            <w:r w:rsidR="00927FB3">
              <w:t>program participation</w:t>
            </w:r>
            <w:r w:rsidR="004D0162">
              <w:t xml:space="preserve">, i.e., </w:t>
            </w:r>
            <w:r w:rsidR="00A81EBA">
              <w:t xml:space="preserve">time between </w:t>
            </w:r>
            <w:r w:rsidR="00BD4206">
              <w:t xml:space="preserve">a </w:t>
            </w:r>
            <w:r w:rsidR="00BB1521">
              <w:t>participant</w:t>
            </w:r>
            <w:r w:rsidR="00BD4206">
              <w:t>’s</w:t>
            </w:r>
            <w:r w:rsidR="003450E0">
              <w:t xml:space="preserve"> </w:t>
            </w:r>
            <w:r w:rsidR="00A81EBA">
              <w:t>enrollment and exit (</w:t>
            </w:r>
            <w:r w:rsidR="00477CDC">
              <w:t xml:space="preserve">must be </w:t>
            </w:r>
            <w:r w:rsidR="00060986">
              <w:t xml:space="preserve">between </w:t>
            </w:r>
            <w:r w:rsidR="00046CD4">
              <w:t>6 and 24 months)</w:t>
            </w:r>
            <w:r w:rsidR="00A71189">
              <w:t>:</w:t>
            </w:r>
          </w:p>
        </w:tc>
      </w:tr>
      <w:tr w:rsidR="58C1DADC" w14:paraId="3DE2886E" w14:textId="77777777" w:rsidTr="0E428DF1">
        <w:trPr>
          <w:trHeight w:val="300"/>
        </w:trPr>
        <w:tc>
          <w:tcPr>
            <w:tcW w:w="9350" w:type="dxa"/>
          </w:tcPr>
          <w:p w14:paraId="5DDC931E" w14:textId="77777777" w:rsidR="009B3602" w:rsidRPr="009B3602" w:rsidRDefault="00037587" w:rsidP="009B360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50"/>
              </w:rPr>
            </w:pPr>
            <w:r w:rsidRPr="00037587">
              <w:t xml:space="preserve">Duration of workforce and skills development activities for this C+ track, including lab, hands-on learning, work experiences, certification preparation (must be at least 40% of answer 6 above – if augmenting with additional workforce/skills development activities, explain): </w:t>
            </w:r>
          </w:p>
          <w:p w14:paraId="374E7C51" w14:textId="77777777" w:rsidR="009B3602" w:rsidRDefault="009B3602" w:rsidP="00CC71F2">
            <w:pPr>
              <w:pStyle w:val="ListParagraph"/>
              <w:rPr>
                <w:b/>
                <w:bCs/>
                <w:color w:val="00B050"/>
              </w:rPr>
            </w:pPr>
          </w:p>
          <w:p w14:paraId="3AF87790" w14:textId="49E7D4D4" w:rsidR="00CC71F2" w:rsidRPr="009B3602" w:rsidRDefault="00CC71F2" w:rsidP="00CC71F2">
            <w:pPr>
              <w:pStyle w:val="ListParagraph"/>
              <w:rPr>
                <w:b/>
                <w:bCs/>
                <w:color w:val="00B050"/>
              </w:rPr>
            </w:pPr>
          </w:p>
        </w:tc>
      </w:tr>
      <w:tr w:rsidR="006679C3" w:rsidRPr="007F4994" w14:paraId="5DF83689" w14:textId="77777777" w:rsidTr="0E428DF1">
        <w:tc>
          <w:tcPr>
            <w:tcW w:w="0" w:type="auto"/>
          </w:tcPr>
          <w:p w14:paraId="5789D689" w14:textId="48F59539" w:rsidR="006679C3" w:rsidRPr="007F4994" w:rsidRDefault="006679C3" w:rsidP="006679C3">
            <w:pPr>
              <w:pStyle w:val="ListParagraph"/>
              <w:numPr>
                <w:ilvl w:val="0"/>
                <w:numId w:val="2"/>
              </w:numPr>
            </w:pPr>
            <w:r>
              <w:t xml:space="preserve">Has DOL YouthBuild previously approved applicant to provide this C+ track? </w:t>
            </w:r>
            <w:r w:rsidR="00CC71F2">
              <w:t xml:space="preserve"> </w:t>
            </w:r>
            <w:sdt>
              <w:sdtPr>
                <w:id w:val="168756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1F2">
              <w:t xml:space="preserve"> </w:t>
            </w:r>
            <w:r w:rsidR="3CEE9B0A">
              <w:t>Yes ☐</w:t>
            </w:r>
            <w:sdt>
              <w:sdtPr>
                <w:rPr>
                  <w:rFonts w:ascii="MS Gothic" w:eastAsia="MS Gothic" w:hAnsi="MS Gothic"/>
                </w:rPr>
                <w:id w:val="-70031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>
              <w:t xml:space="preserve">No  </w:t>
            </w:r>
          </w:p>
        </w:tc>
      </w:tr>
      <w:tr w:rsidR="006679C3" w:rsidRPr="007F4994" w14:paraId="3E8A1CE7" w14:textId="77777777" w:rsidTr="0E428DF1">
        <w:tc>
          <w:tcPr>
            <w:tcW w:w="0" w:type="auto"/>
          </w:tcPr>
          <w:p w14:paraId="16510DC6" w14:textId="46674DF2" w:rsidR="006679C3" w:rsidRPr="003A279E" w:rsidRDefault="006679C3" w:rsidP="006679C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50"/>
              </w:rPr>
            </w:pPr>
            <w:r w:rsidRPr="007F4994">
              <w:t xml:space="preserve">Projected 10-year </w:t>
            </w:r>
            <w:r>
              <w:t>outlook for proposed occupation in applicant’s</w:t>
            </w:r>
            <w:r w:rsidRPr="007F4994">
              <w:t xml:space="preserve"> state</w:t>
            </w:r>
            <w:r>
              <w:t xml:space="preserve"> (Find % change on </w:t>
            </w:r>
            <w:hyperlink r:id="rId8" w:history="1">
              <w:r w:rsidRPr="003A279E">
                <w:rPr>
                  <w:rStyle w:val="Hyperlink"/>
                  <w:rFonts w:ascii="Calibri" w:eastAsia="Calibri" w:hAnsi="Calibri" w:cs="Calibri"/>
                </w:rPr>
                <w:t>https://projectionscentral.org/longterm</w:t>
              </w:r>
            </w:hyperlink>
            <w:r w:rsidRPr="007F4994">
              <w:t xml:space="preserve">): </w:t>
            </w:r>
          </w:p>
        </w:tc>
      </w:tr>
      <w:tr w:rsidR="006679C3" w:rsidRPr="007F4994" w14:paraId="7A5F4FF7" w14:textId="77777777" w:rsidTr="0E428DF1">
        <w:tc>
          <w:tcPr>
            <w:tcW w:w="0" w:type="auto"/>
          </w:tcPr>
          <w:p w14:paraId="538397B1" w14:textId="0426224C" w:rsidR="006679C3" w:rsidRPr="007F4994" w:rsidRDefault="006679C3" w:rsidP="006679C3">
            <w:pPr>
              <w:pStyle w:val="ListParagraph"/>
              <w:numPr>
                <w:ilvl w:val="0"/>
                <w:numId w:val="2"/>
              </w:numPr>
            </w:pPr>
            <w:r w:rsidRPr="007F4994">
              <w:t xml:space="preserve">Anticipated number of participants to be trained in this occupation: </w:t>
            </w:r>
          </w:p>
        </w:tc>
      </w:tr>
      <w:tr w:rsidR="006679C3" w:rsidRPr="007F4994" w14:paraId="4D968DBE" w14:textId="77777777" w:rsidTr="0E428DF1">
        <w:trPr>
          <w:trHeight w:val="816"/>
        </w:trPr>
        <w:tc>
          <w:tcPr>
            <w:tcW w:w="0" w:type="auto"/>
          </w:tcPr>
          <w:p w14:paraId="358BC1CC" w14:textId="6CA52E2B" w:rsidR="006679C3" w:rsidRPr="007F4994" w:rsidRDefault="006679C3" w:rsidP="006679C3">
            <w:pPr>
              <w:pStyle w:val="ListParagraph"/>
              <w:numPr>
                <w:ilvl w:val="0"/>
                <w:numId w:val="2"/>
              </w:numPr>
            </w:pPr>
            <w:r w:rsidRPr="007F4994">
              <w:t>At what job site, business, or organization will youth trainees complete an on-the-job work experience alongside a professional?</w:t>
            </w:r>
            <w:r>
              <w:t xml:space="preserve"> Provide the address.</w:t>
            </w:r>
            <w:r w:rsidRPr="007F4994">
              <w:t xml:space="preserve"> Letters of commitment must be included</w:t>
            </w:r>
            <w:r w:rsidR="00CC71F2">
              <w:t>:</w:t>
            </w:r>
            <w:r w:rsidRPr="007F4994">
              <w:t xml:space="preserve">  </w:t>
            </w:r>
          </w:p>
        </w:tc>
      </w:tr>
      <w:tr w:rsidR="006679C3" w:rsidRPr="007F4994" w14:paraId="0C78CD54" w14:textId="77777777" w:rsidTr="0E428DF1">
        <w:trPr>
          <w:trHeight w:val="547"/>
        </w:trPr>
        <w:tc>
          <w:tcPr>
            <w:tcW w:w="0" w:type="auto"/>
          </w:tcPr>
          <w:p w14:paraId="23C89BAD" w14:textId="77777777" w:rsidR="006679C3" w:rsidRDefault="006679C3" w:rsidP="006679C3">
            <w:pPr>
              <w:pStyle w:val="ListParagraph"/>
              <w:numPr>
                <w:ilvl w:val="0"/>
                <w:numId w:val="2"/>
              </w:numPr>
            </w:pPr>
            <w:r w:rsidRPr="007F4994">
              <w:t xml:space="preserve">Training will be provided (select one and document in budget/match narrative): </w:t>
            </w:r>
          </w:p>
          <w:p w14:paraId="6208F3AB" w14:textId="13F826A2" w:rsidR="006679C3" w:rsidRPr="007F4994" w:rsidRDefault="006A5588" w:rsidP="006679C3">
            <w:pPr>
              <w:pStyle w:val="ListParagraph"/>
            </w:pPr>
            <w:sdt>
              <w:sdtPr>
                <w:id w:val="-114604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1F2" w:rsidRPr="007F4994">
              <w:t xml:space="preserve"> </w:t>
            </w:r>
            <w:r w:rsidR="006679C3" w:rsidRPr="007F4994">
              <w:t xml:space="preserve">Directly by grantee </w:t>
            </w:r>
            <w:sdt>
              <w:sdtPr>
                <w:id w:val="175455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9C3" w:rsidRPr="007F4994">
              <w:t xml:space="preserve">Through contract </w:t>
            </w:r>
            <w:sdt>
              <w:sdtPr>
                <w:id w:val="632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9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9C3" w:rsidRPr="007F4994">
              <w:t xml:space="preserve">Through MOU  </w:t>
            </w:r>
          </w:p>
        </w:tc>
      </w:tr>
      <w:tr w:rsidR="006679C3" w:rsidRPr="007F4994" w14:paraId="1E3AE1DD" w14:textId="77777777" w:rsidTr="0E428DF1">
        <w:trPr>
          <w:trHeight w:val="547"/>
        </w:trPr>
        <w:tc>
          <w:tcPr>
            <w:tcW w:w="0" w:type="auto"/>
          </w:tcPr>
          <w:p w14:paraId="1169B9B4" w14:textId="77777777" w:rsidR="006679C3" w:rsidRDefault="006679C3" w:rsidP="006679C3">
            <w:pPr>
              <w:pStyle w:val="ListParagraph"/>
              <w:numPr>
                <w:ilvl w:val="0"/>
                <w:numId w:val="2"/>
              </w:numPr>
            </w:pPr>
            <w:r w:rsidRPr="007F4994">
              <w:t>How will you fund training for youth in this occupational track?</w:t>
            </w:r>
          </w:p>
          <w:p w14:paraId="2005EBFC" w14:textId="78860A71" w:rsidR="006679C3" w:rsidRPr="007F4994" w:rsidRDefault="006A5588" w:rsidP="006679C3">
            <w:pPr>
              <w:pStyle w:val="ListParagraph"/>
            </w:pPr>
            <w:sdt>
              <w:sdtPr>
                <w:id w:val="189015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1F2">
              <w:t xml:space="preserve"> </w:t>
            </w:r>
            <w:r w:rsidR="006679C3">
              <w:t xml:space="preserve">Grant funds </w:t>
            </w:r>
            <w:sdt>
              <w:sdtPr>
                <w:rPr>
                  <w:rFonts w:ascii="MS Gothic" w:eastAsia="MS Gothic" w:hAnsi="MS Gothic"/>
                </w:rPr>
                <w:id w:val="-176868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9C3" w:rsidRPr="3AEFBC2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79C3">
              <w:t xml:space="preserve">Match </w:t>
            </w:r>
          </w:p>
        </w:tc>
      </w:tr>
      <w:tr w:rsidR="006679C3" w:rsidRPr="007F4994" w14:paraId="657E5FE5" w14:textId="77777777" w:rsidTr="0E428DF1">
        <w:tc>
          <w:tcPr>
            <w:tcW w:w="0" w:type="auto"/>
          </w:tcPr>
          <w:p w14:paraId="14230312" w14:textId="77777777" w:rsidR="006679C3" w:rsidRDefault="006679C3" w:rsidP="006679C3">
            <w:pPr>
              <w:pStyle w:val="ListParagraph"/>
              <w:numPr>
                <w:ilvl w:val="0"/>
                <w:numId w:val="2"/>
              </w:numPr>
            </w:pPr>
            <w:r w:rsidRPr="007F4994">
              <w:t xml:space="preserve">Potential </w:t>
            </w:r>
            <w:r>
              <w:t>c</w:t>
            </w:r>
            <w:r w:rsidRPr="007F4994">
              <w:t xml:space="preserve">areer </w:t>
            </w:r>
            <w:r>
              <w:t>p</w:t>
            </w:r>
            <w:r w:rsidRPr="007F4994">
              <w:t xml:space="preserve">athway: </w:t>
            </w:r>
          </w:p>
          <w:p w14:paraId="1C9399C2" w14:textId="494B86B0" w:rsidR="00CC71F2" w:rsidRPr="007F4994" w:rsidRDefault="00CC71F2" w:rsidP="00CC71F2">
            <w:pPr>
              <w:pStyle w:val="ListParagraph"/>
            </w:pPr>
          </w:p>
        </w:tc>
      </w:tr>
      <w:tr w:rsidR="006679C3" w:rsidRPr="007F4994" w14:paraId="497C4FC0" w14:textId="77777777" w:rsidTr="0E428DF1">
        <w:tc>
          <w:tcPr>
            <w:tcW w:w="0" w:type="auto"/>
          </w:tcPr>
          <w:p w14:paraId="3C31CBC7" w14:textId="1F1ECCE3" w:rsidR="006679C3" w:rsidRDefault="006679C3" w:rsidP="006679C3">
            <w:pPr>
              <w:pStyle w:val="ListParagraph"/>
              <w:numPr>
                <w:ilvl w:val="0"/>
                <w:numId w:val="2"/>
              </w:numPr>
            </w:pPr>
            <w:r>
              <w:t>What registered apprenticeship opportunities will youth have access to in this industry? Identify partners with letters of commitment or MOUs</w:t>
            </w:r>
            <w:r w:rsidR="00CC71F2">
              <w:t>:</w:t>
            </w:r>
          </w:p>
          <w:p w14:paraId="5D63673C" w14:textId="10D09F81" w:rsidR="006679C3" w:rsidRPr="007F4994" w:rsidRDefault="006679C3" w:rsidP="006679C3">
            <w:pPr>
              <w:pStyle w:val="ListParagraph"/>
              <w:numPr>
                <w:ilvl w:val="0"/>
                <w:numId w:val="3"/>
              </w:numPr>
            </w:pPr>
            <w:r>
              <w:t xml:space="preserve">Are these direct entry opportunities? If so, include MOU. </w:t>
            </w:r>
            <w:r w:rsidR="00CC71F2">
              <w:t xml:space="preserve"> </w:t>
            </w:r>
            <w:sdt>
              <w:sdtPr>
                <w:id w:val="119658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1F2">
              <w:t xml:space="preserve"> </w:t>
            </w:r>
            <w:r>
              <w:t xml:space="preserve">Yes </w:t>
            </w:r>
            <w:sdt>
              <w:sdtPr>
                <w:id w:val="-119122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6679C3" w:rsidRPr="007F4994" w14:paraId="2B2DB445" w14:textId="77777777" w:rsidTr="0E428DF1">
        <w:trPr>
          <w:trHeight w:val="1084"/>
        </w:trPr>
        <w:tc>
          <w:tcPr>
            <w:tcW w:w="0" w:type="auto"/>
          </w:tcPr>
          <w:p w14:paraId="410C4241" w14:textId="4DDD41A5" w:rsidR="006679C3" w:rsidRDefault="006679C3" w:rsidP="006679C3">
            <w:r w:rsidRPr="007F4994">
              <w:t xml:space="preserve">Printed name </w:t>
            </w:r>
            <w:r>
              <w:t xml:space="preserve">and title </w:t>
            </w:r>
            <w:r w:rsidRPr="007F4994">
              <w:t>of grant application signatory:</w:t>
            </w:r>
            <w:r>
              <w:t xml:space="preserve"> </w:t>
            </w:r>
          </w:p>
          <w:p w14:paraId="6C9A9A77" w14:textId="77777777" w:rsidR="00CC71F2" w:rsidRDefault="00CC71F2" w:rsidP="5F13D627"/>
          <w:p w14:paraId="3AA71359" w14:textId="77777777" w:rsidR="00CC71F2" w:rsidRDefault="00CC71F2" w:rsidP="5F13D627"/>
          <w:p w14:paraId="09D1D310" w14:textId="77777777" w:rsidR="006679C3" w:rsidRDefault="006679C3" w:rsidP="5F13D627">
            <w:r>
              <w:t xml:space="preserve">Signature: </w:t>
            </w:r>
            <w:r w:rsidR="00CC71F2">
              <w:t xml:space="preserve">                                                                            </w:t>
            </w:r>
            <w:r>
              <w:t>Date:</w:t>
            </w:r>
          </w:p>
          <w:p w14:paraId="0E5698B9" w14:textId="4500E1A5" w:rsidR="00CC71F2" w:rsidRPr="004E7B72" w:rsidRDefault="00CC71F2" w:rsidP="5F13D627">
            <w:pPr>
              <w:rPr>
                <w:b/>
                <w:bCs/>
                <w:u w:val="single"/>
              </w:rPr>
            </w:pPr>
          </w:p>
        </w:tc>
      </w:tr>
    </w:tbl>
    <w:p w14:paraId="2C078E63" w14:textId="6D3CED05" w:rsidR="00CC71F2" w:rsidRDefault="00CC71F2" w:rsidP="007F4994"/>
    <w:p w14:paraId="01B46D88" w14:textId="0AA9540F" w:rsidR="00CC71F2" w:rsidRDefault="00CC71F2">
      <w:r>
        <w:br w:type="page"/>
      </w:r>
    </w:p>
    <w:tbl>
      <w:tblPr>
        <w:tblStyle w:val="TableGrid"/>
        <w:tblpPr w:leftFromText="180" w:rightFromText="180" w:vertAnchor="page" w:horzAnchor="margin" w:tblpY="214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71F2" w:rsidRPr="007F4994" w14:paraId="39360CB6" w14:textId="77777777" w:rsidTr="00CF5600">
        <w:tc>
          <w:tcPr>
            <w:tcW w:w="0" w:type="auto"/>
          </w:tcPr>
          <w:p w14:paraId="5C014EBA" w14:textId="44221950" w:rsidR="00CC71F2" w:rsidRPr="007F4994" w:rsidRDefault="00CC71F2" w:rsidP="00CF5600">
            <w:pPr>
              <w:rPr>
                <w:b/>
                <w:bCs/>
              </w:rPr>
            </w:pPr>
            <w:r w:rsidRPr="00CF5600">
              <w:rPr>
                <w:b/>
                <w:bCs/>
                <w:color w:val="00B050"/>
              </w:rPr>
              <w:lastRenderedPageBreak/>
              <w:t>EXAMPLE</w:t>
            </w:r>
            <w:r>
              <w:rPr>
                <w:b/>
                <w:bCs/>
              </w:rPr>
              <w:t xml:space="preserve"> </w:t>
            </w:r>
            <w:r w:rsidRPr="0E428DF1">
              <w:rPr>
                <w:b/>
                <w:bCs/>
              </w:rPr>
              <w:t xml:space="preserve">CONSTRUCTION PLUS FIELD PROPOSAL  </w:t>
            </w:r>
          </w:p>
        </w:tc>
      </w:tr>
      <w:tr w:rsidR="00CC71F2" w:rsidRPr="007F4994" w14:paraId="35174741" w14:textId="77777777" w:rsidTr="00CF5600">
        <w:tc>
          <w:tcPr>
            <w:tcW w:w="0" w:type="auto"/>
          </w:tcPr>
          <w:p w14:paraId="69928578" w14:textId="5456DB17" w:rsidR="00CC71F2" w:rsidRPr="00C251FB" w:rsidRDefault="00CC71F2" w:rsidP="00CF5600">
            <w:pPr>
              <w:rPr>
                <w:i/>
                <w:iCs/>
              </w:rPr>
            </w:pPr>
            <w:r w:rsidRPr="00C251FB">
              <w:rPr>
                <w:i/>
                <w:iCs/>
              </w:rPr>
              <w:t>Applicant must complete one form for each proposed additional occupational field beyond construction. Category A applicants may submit multiple proposals. Category B applicants may submit</w:t>
            </w:r>
            <w:r>
              <w:rPr>
                <w:i/>
                <w:iCs/>
              </w:rPr>
              <w:t xml:space="preserve"> </w:t>
            </w:r>
            <w:r w:rsidRPr="00C251FB">
              <w:rPr>
                <w:i/>
                <w:iCs/>
              </w:rPr>
              <w:t>one proposal</w:t>
            </w:r>
            <w:r>
              <w:rPr>
                <w:i/>
                <w:iCs/>
              </w:rPr>
              <w:t xml:space="preserve"> only</w:t>
            </w:r>
            <w:r w:rsidRPr="00C251FB">
              <w:rPr>
                <w:i/>
                <w:iCs/>
              </w:rPr>
              <w:t>. Category A applicants may submit multiple proposals</w:t>
            </w:r>
            <w:r>
              <w:rPr>
                <w:i/>
                <w:iCs/>
              </w:rPr>
              <w:t>.</w:t>
            </w:r>
          </w:p>
        </w:tc>
      </w:tr>
      <w:tr w:rsidR="00CC71F2" w:rsidRPr="007F4994" w14:paraId="20ABD924" w14:textId="77777777" w:rsidTr="00CF5600">
        <w:tc>
          <w:tcPr>
            <w:tcW w:w="0" w:type="auto"/>
          </w:tcPr>
          <w:p w14:paraId="5915495A" w14:textId="1A4672B5" w:rsidR="00CC71F2" w:rsidRPr="000E2A7B" w:rsidRDefault="00CC71F2" w:rsidP="00CF560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50"/>
              </w:rPr>
            </w:pPr>
            <w:r>
              <w:t xml:space="preserve">Applicant organization name: </w:t>
            </w:r>
            <w:r w:rsidRPr="4A9D5B31">
              <w:rPr>
                <w:b/>
                <w:bCs/>
                <w:color w:val="00B050"/>
              </w:rPr>
              <w:t>Workforce of the Future—</w:t>
            </w:r>
            <w:r w:rsidR="0054556E">
              <w:rPr>
                <w:b/>
                <w:bCs/>
                <w:color w:val="00B050"/>
              </w:rPr>
              <w:t>Everytown</w:t>
            </w:r>
          </w:p>
        </w:tc>
      </w:tr>
      <w:tr w:rsidR="00CC71F2" w:rsidRPr="007F4994" w14:paraId="0D41D3F1" w14:textId="77777777" w:rsidTr="00CF5600">
        <w:tc>
          <w:tcPr>
            <w:tcW w:w="0" w:type="auto"/>
          </w:tcPr>
          <w:p w14:paraId="7BB5EC94" w14:textId="50FD5D64" w:rsidR="00CC71F2" w:rsidRPr="000E2A7B" w:rsidRDefault="00CC71F2" w:rsidP="00CF560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50"/>
              </w:rPr>
            </w:pPr>
            <w:r w:rsidRPr="007F4994">
              <w:t xml:space="preserve">Industry of the proposed C+ track </w:t>
            </w:r>
            <w:r w:rsidRPr="000E2A7B">
              <w:rPr>
                <w:rFonts w:eastAsiaTheme="minorEastAsia"/>
              </w:rPr>
              <w:t>(i</w:t>
            </w:r>
            <w:r w:rsidRPr="000E2A7B">
              <w:rPr>
                <w:rFonts w:eastAsiaTheme="minorEastAsia"/>
                <w:color w:val="212529"/>
              </w:rPr>
              <w:t>ndustries are broad groups of businesses or organizations with similar activities, products, or services):</w:t>
            </w:r>
            <w:r w:rsidRPr="007F4994">
              <w:t xml:space="preserve"> </w:t>
            </w:r>
            <w:r w:rsidRPr="000E2A7B">
              <w:rPr>
                <w:b/>
                <w:bCs/>
                <w:color w:val="00B050"/>
              </w:rPr>
              <w:t>Construction</w:t>
            </w:r>
          </w:p>
        </w:tc>
      </w:tr>
      <w:tr w:rsidR="00CC71F2" w:rsidRPr="007F4994" w14:paraId="2B7E9C9C" w14:textId="77777777" w:rsidTr="00CF5600">
        <w:tc>
          <w:tcPr>
            <w:tcW w:w="0" w:type="auto"/>
          </w:tcPr>
          <w:p w14:paraId="316C86DD" w14:textId="4AFD4468" w:rsidR="00CC71F2" w:rsidRPr="007F4994" w:rsidRDefault="00CC71F2" w:rsidP="00CF5600">
            <w:pPr>
              <w:pStyle w:val="ListParagraph"/>
              <w:numPr>
                <w:ilvl w:val="0"/>
                <w:numId w:val="2"/>
              </w:numPr>
            </w:pPr>
            <w:r w:rsidRPr="007F4994">
              <w:t xml:space="preserve">Occupation </w:t>
            </w:r>
            <w:r>
              <w:t>in</w:t>
            </w:r>
            <w:r w:rsidRPr="007F4994">
              <w:t xml:space="preserve"> which participants would train, and its </w:t>
            </w:r>
            <w:hyperlink r:id="rId9">
              <w:r w:rsidRPr="007F4994">
                <w:rPr>
                  <w:rStyle w:val="Hyperlink"/>
                </w:rPr>
                <w:t>O*net code</w:t>
              </w:r>
            </w:hyperlink>
            <w:r w:rsidRPr="007F4994">
              <w:t xml:space="preserve">: </w:t>
            </w:r>
            <w:hyperlink r:id="rId10">
              <w:r w:rsidRPr="000E2A7B">
                <w:rPr>
                  <w:rStyle w:val="Hyperlink"/>
                  <w:b/>
                  <w:bCs/>
                  <w:color w:val="00B050"/>
                </w:rPr>
                <w:t>47-2061.00 Construction Laborers</w:t>
              </w:r>
            </w:hyperlink>
            <w:r w:rsidRPr="000E2A7B">
              <w:rPr>
                <w:b/>
                <w:bCs/>
                <w:color w:val="00B050"/>
              </w:rPr>
              <w:t xml:space="preserve">   </w:t>
            </w:r>
          </w:p>
        </w:tc>
      </w:tr>
      <w:tr w:rsidR="00CC71F2" w:rsidRPr="007F4994" w14:paraId="59DC13E2" w14:textId="77777777" w:rsidTr="00CF5600">
        <w:tc>
          <w:tcPr>
            <w:tcW w:w="0" w:type="auto"/>
          </w:tcPr>
          <w:p w14:paraId="334ADBB9" w14:textId="5C5B240C" w:rsidR="00CC71F2" w:rsidRPr="007F4994" w:rsidRDefault="00CC71F2" w:rsidP="00CF5600">
            <w:pPr>
              <w:pStyle w:val="ListParagraph"/>
              <w:numPr>
                <w:ilvl w:val="0"/>
                <w:numId w:val="2"/>
              </w:numPr>
            </w:pPr>
            <w:r w:rsidRPr="007F4994">
              <w:t xml:space="preserve">Industry-recognized occupational credential participants in this C+ track would </w:t>
            </w:r>
            <w:r>
              <w:t>earn (link to the website for this credential):</w:t>
            </w:r>
            <w:r w:rsidRPr="007F4994">
              <w:t xml:space="preserve"> </w:t>
            </w:r>
            <w:r w:rsidRPr="000E2A7B">
              <w:rPr>
                <w:b/>
                <w:bCs/>
                <w:color w:val="00B050"/>
              </w:rPr>
              <w:t xml:space="preserve">HBI-PACT, </w:t>
            </w:r>
            <w:hyperlink r:id="rId11" w:history="1">
              <w:r w:rsidRPr="000E2A7B">
                <w:rPr>
                  <w:rStyle w:val="Hyperlink"/>
                  <w:b/>
                  <w:bCs/>
                </w:rPr>
                <w:t>https://hbi.org/certification/</w:t>
              </w:r>
            </w:hyperlink>
            <w:r w:rsidRPr="000E2A7B">
              <w:rPr>
                <w:b/>
                <w:bCs/>
                <w:color w:val="00B050"/>
              </w:rPr>
              <w:t xml:space="preserve"> </w:t>
            </w:r>
          </w:p>
        </w:tc>
      </w:tr>
      <w:tr w:rsidR="00CC71F2" w:rsidRPr="007F4994" w14:paraId="42A00F83" w14:textId="77777777" w:rsidTr="00CF5600">
        <w:trPr>
          <w:trHeight w:val="1353"/>
        </w:trPr>
        <w:tc>
          <w:tcPr>
            <w:tcW w:w="0" w:type="auto"/>
          </w:tcPr>
          <w:p w14:paraId="6AF3B079" w14:textId="7B8286D1" w:rsidR="00CC71F2" w:rsidRPr="000E2A7B" w:rsidRDefault="00CC71F2" w:rsidP="00CF560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50"/>
              </w:rPr>
            </w:pPr>
            <w:r>
              <w:t>Industry-recognized curriculum that will be used to prepare participants for the occupational credential (l</w:t>
            </w:r>
            <w:r w:rsidRPr="007F4994">
              <w:t>ink</w:t>
            </w:r>
            <w:r>
              <w:t xml:space="preserve"> to a description of this curriculum</w:t>
            </w:r>
            <w:r w:rsidRPr="007F4994">
              <w:t>, if applicable</w:t>
            </w:r>
            <w:r>
              <w:t>)</w:t>
            </w:r>
            <w:r w:rsidRPr="007F4994">
              <w:t xml:space="preserve"> </w:t>
            </w:r>
            <w:r w:rsidRPr="000E2A7B">
              <w:rPr>
                <w:b/>
                <w:bCs/>
                <w:color w:val="00B050"/>
              </w:rPr>
              <w:t xml:space="preserve">Official HBI-PACT curriculum, </w:t>
            </w:r>
            <w:hyperlink r:id="rId12">
              <w:r w:rsidRPr="000E2A7B">
                <w:rPr>
                  <w:rStyle w:val="Hyperlink"/>
                  <w:b/>
                  <w:bCs/>
                  <w:color w:val="4472C4" w:themeColor="accent1"/>
                </w:rPr>
                <w:t>https://hbi.org/curriculum/</w:t>
              </w:r>
            </w:hyperlink>
            <w:r w:rsidRPr="000E2A7B">
              <w:rPr>
                <w:color w:val="4472C4" w:themeColor="accent1"/>
              </w:rPr>
              <w:t xml:space="preserve"> </w:t>
            </w:r>
            <w:r w:rsidRPr="000E2A7B">
              <w:rPr>
                <w:b/>
                <w:bCs/>
                <w:color w:val="4472C4" w:themeColor="accent1"/>
              </w:rPr>
              <w:t xml:space="preserve"> </w:t>
            </w:r>
          </w:p>
          <w:p w14:paraId="21C5F6F6" w14:textId="712B41AF" w:rsidR="00CC71F2" w:rsidRPr="00187ABE" w:rsidRDefault="00CC71F2" w:rsidP="00CF5600">
            <w:pPr>
              <w:pStyle w:val="ListParagraph"/>
              <w:numPr>
                <w:ilvl w:val="0"/>
                <w:numId w:val="3"/>
              </w:numPr>
            </w:pPr>
            <w:r w:rsidRPr="007F4994">
              <w:t xml:space="preserve">Does this curriculum include hands-on or lab components?  If not, how will you supplement the curriculum with hands-on or lab components?  </w:t>
            </w:r>
            <w:r w:rsidRPr="00187ABE">
              <w:rPr>
                <w:b/>
                <w:bCs/>
                <w:color w:val="00B050"/>
              </w:rPr>
              <w:t xml:space="preserve">Yes, there are required hands-on components.  </w:t>
            </w:r>
          </w:p>
        </w:tc>
      </w:tr>
      <w:tr w:rsidR="00CC71F2" w14:paraId="73D0E4CB" w14:textId="77777777" w:rsidTr="00CF5600">
        <w:trPr>
          <w:trHeight w:val="300"/>
        </w:trPr>
        <w:tc>
          <w:tcPr>
            <w:tcW w:w="9350" w:type="dxa"/>
          </w:tcPr>
          <w:p w14:paraId="117FEDC2" w14:textId="1E1A333E" w:rsidR="00CC71F2" w:rsidRDefault="00CC71F2" w:rsidP="00CF5600">
            <w:pPr>
              <w:pStyle w:val="ListParagraph"/>
              <w:numPr>
                <w:ilvl w:val="0"/>
                <w:numId w:val="2"/>
              </w:numPr>
              <w:rPr>
                <w:color w:val="00B050"/>
              </w:rPr>
            </w:pPr>
            <w:r>
              <w:t xml:space="preserve">Duration of program participation, i.e., time between a participant’s enrollment and exit (must be between 6 and 24 months): </w:t>
            </w:r>
            <w:r>
              <w:rPr>
                <w:b/>
                <w:bCs/>
                <w:color w:val="00B050"/>
              </w:rPr>
              <w:t>10 months</w:t>
            </w:r>
          </w:p>
        </w:tc>
      </w:tr>
      <w:tr w:rsidR="00CC71F2" w14:paraId="75101EAE" w14:textId="77777777" w:rsidTr="00CF5600">
        <w:trPr>
          <w:trHeight w:val="300"/>
        </w:trPr>
        <w:tc>
          <w:tcPr>
            <w:tcW w:w="9350" w:type="dxa"/>
          </w:tcPr>
          <w:p w14:paraId="2FE63E3A" w14:textId="4C04CAFB" w:rsidR="00CC71F2" w:rsidRPr="009B3602" w:rsidRDefault="00CC71F2" w:rsidP="00CF560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50"/>
              </w:rPr>
            </w:pPr>
            <w:r w:rsidRPr="00037587">
              <w:t xml:space="preserve">Duration of workforce and skills development activities for this C+ track, including lab, hands-on learning, work experiences, certification preparation (must be at least 40% of answer 6 above – if augmenting with additional workforce/skills development activities, explain): </w:t>
            </w:r>
          </w:p>
          <w:p w14:paraId="2EEE01ED" w14:textId="3A8736DB" w:rsidR="00CC71F2" w:rsidRDefault="00CC71F2" w:rsidP="00CF5600">
            <w:pPr>
              <w:pStyle w:val="ListParagraph"/>
              <w:rPr>
                <w:b/>
                <w:bCs/>
                <w:color w:val="00B050"/>
              </w:rPr>
            </w:pPr>
            <w:r w:rsidRPr="009B3602">
              <w:rPr>
                <w:b/>
                <w:bCs/>
                <w:color w:val="00B050"/>
              </w:rPr>
              <w:t>840 hours, 40% of our 12-month program</w:t>
            </w:r>
          </w:p>
          <w:p w14:paraId="7BCCA62E" w14:textId="6035B91E" w:rsidR="00CC71F2" w:rsidRPr="009B3602" w:rsidRDefault="00CC71F2" w:rsidP="00CF5600">
            <w:pPr>
              <w:pStyle w:val="ListParagraph"/>
              <w:rPr>
                <w:b/>
                <w:bCs/>
                <w:color w:val="00B050"/>
              </w:rPr>
            </w:pPr>
          </w:p>
        </w:tc>
      </w:tr>
      <w:tr w:rsidR="00CC71F2" w:rsidRPr="007F4994" w14:paraId="75787A10" w14:textId="77777777" w:rsidTr="00CF5600">
        <w:tc>
          <w:tcPr>
            <w:tcW w:w="0" w:type="auto"/>
          </w:tcPr>
          <w:p w14:paraId="0675EFAD" w14:textId="56A4492D" w:rsidR="00CC71F2" w:rsidRPr="007F4994" w:rsidRDefault="00CC71F2" w:rsidP="00CF5600">
            <w:pPr>
              <w:pStyle w:val="ListParagraph"/>
              <w:numPr>
                <w:ilvl w:val="0"/>
                <w:numId w:val="2"/>
              </w:numPr>
            </w:pPr>
            <w:r>
              <w:t xml:space="preserve">Has DOL YouthBuild previously approved applicant to provide this C+ track? </w:t>
            </w:r>
            <w:sdt>
              <w:sdtPr>
                <w:rPr>
                  <w:rFonts w:ascii="MS Gothic" w:eastAsia="MS Gothic" w:hAnsi="MS Gothic"/>
                  <w:color w:val="00B050"/>
                </w:rPr>
                <w:id w:val="1421670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F13D627">
                  <w:rPr>
                    <w:rFonts w:ascii="MS Gothic" w:eastAsia="MS Gothic" w:hAnsi="MS Gothic"/>
                    <w:color w:val="00B050"/>
                  </w:rPr>
                  <w:t>☒</w:t>
                </w:r>
              </w:sdtContent>
            </w:sdt>
            <w:r>
              <w:t>Yes ☐</w:t>
            </w:r>
            <w:sdt>
              <w:sdtPr>
                <w:rPr>
                  <w:rFonts w:ascii="MS Gothic" w:eastAsia="MS Gothic" w:hAnsi="MS Gothic"/>
                </w:rPr>
                <w:id w:val="198242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>
              <w:t xml:space="preserve">No  </w:t>
            </w:r>
          </w:p>
        </w:tc>
      </w:tr>
      <w:tr w:rsidR="00CC71F2" w:rsidRPr="007F4994" w14:paraId="6D399A33" w14:textId="77777777" w:rsidTr="00CF5600">
        <w:tc>
          <w:tcPr>
            <w:tcW w:w="0" w:type="auto"/>
          </w:tcPr>
          <w:p w14:paraId="29EFBD30" w14:textId="61E84CED" w:rsidR="00CC71F2" w:rsidRPr="003A279E" w:rsidRDefault="00CC71F2" w:rsidP="00CF560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50"/>
              </w:rPr>
            </w:pPr>
            <w:r w:rsidRPr="007F4994">
              <w:t xml:space="preserve">Projected 10-year </w:t>
            </w:r>
            <w:r>
              <w:t>outlook for proposed occupation in applicant’s</w:t>
            </w:r>
            <w:r w:rsidRPr="007F4994">
              <w:t xml:space="preserve"> state</w:t>
            </w:r>
            <w:r>
              <w:t xml:space="preserve"> (Find % change on </w:t>
            </w:r>
            <w:hyperlink r:id="rId13" w:history="1">
              <w:r w:rsidRPr="003A279E">
                <w:rPr>
                  <w:rStyle w:val="Hyperlink"/>
                  <w:rFonts w:ascii="Calibri" w:eastAsia="Calibri" w:hAnsi="Calibri" w:cs="Calibri"/>
                </w:rPr>
                <w:t>https://projectionscentral.org/longterm</w:t>
              </w:r>
            </w:hyperlink>
            <w:r w:rsidRPr="007F4994">
              <w:t xml:space="preserve">): </w:t>
            </w:r>
            <w:r w:rsidRPr="003A279E">
              <w:rPr>
                <w:b/>
                <w:bCs/>
                <w:color w:val="00B050"/>
              </w:rPr>
              <w:t>14.2% increase in construction laborers</w:t>
            </w:r>
          </w:p>
        </w:tc>
      </w:tr>
      <w:tr w:rsidR="00CC71F2" w:rsidRPr="007F4994" w14:paraId="2E7C91D2" w14:textId="77777777" w:rsidTr="00CF5600">
        <w:tc>
          <w:tcPr>
            <w:tcW w:w="0" w:type="auto"/>
          </w:tcPr>
          <w:p w14:paraId="55DD8678" w14:textId="6BA2D3D5" w:rsidR="00CC71F2" w:rsidRPr="007F4994" w:rsidRDefault="00CC71F2" w:rsidP="00CF5600">
            <w:pPr>
              <w:pStyle w:val="ListParagraph"/>
              <w:numPr>
                <w:ilvl w:val="0"/>
                <w:numId w:val="2"/>
              </w:numPr>
            </w:pPr>
            <w:r w:rsidRPr="007F4994">
              <w:t xml:space="preserve">Anticipated number of participants to be trained in this occupation: </w:t>
            </w:r>
            <w:r w:rsidRPr="003A279E">
              <w:rPr>
                <w:b/>
                <w:bCs/>
                <w:color w:val="00B050"/>
              </w:rPr>
              <w:t>8</w:t>
            </w:r>
          </w:p>
        </w:tc>
      </w:tr>
      <w:tr w:rsidR="00CC71F2" w:rsidRPr="007F4994" w14:paraId="32411D09" w14:textId="77777777" w:rsidTr="00CF5600">
        <w:trPr>
          <w:trHeight w:val="816"/>
        </w:trPr>
        <w:tc>
          <w:tcPr>
            <w:tcW w:w="0" w:type="auto"/>
          </w:tcPr>
          <w:p w14:paraId="7BF2F22A" w14:textId="77777777" w:rsidR="00CC71F2" w:rsidRPr="007F4994" w:rsidRDefault="00CC71F2" w:rsidP="00CF5600">
            <w:pPr>
              <w:pStyle w:val="ListParagraph"/>
              <w:numPr>
                <w:ilvl w:val="0"/>
                <w:numId w:val="2"/>
              </w:numPr>
            </w:pPr>
            <w:r w:rsidRPr="007F4994">
              <w:t>At what job site, business, or organization will youth trainees complete an on-the-job work experience alongside a professional?</w:t>
            </w:r>
            <w:r>
              <w:t xml:space="preserve"> Provide the address.</w:t>
            </w:r>
            <w:r w:rsidRPr="007F4994">
              <w:t xml:space="preserve"> Letters of commitment must be included.  </w:t>
            </w:r>
            <w:r w:rsidRPr="003A279E">
              <w:rPr>
                <w:b/>
                <w:bCs/>
                <w:color w:val="00B050"/>
              </w:rPr>
              <w:t>Bob’s Carpentry Company</w:t>
            </w:r>
            <w:r>
              <w:rPr>
                <w:b/>
                <w:bCs/>
                <w:color w:val="00B050"/>
              </w:rPr>
              <w:t>, 221 Main Street, Waterbury</w:t>
            </w:r>
          </w:p>
        </w:tc>
      </w:tr>
      <w:tr w:rsidR="00CC71F2" w:rsidRPr="007F4994" w14:paraId="1691BEB2" w14:textId="77777777" w:rsidTr="00CF5600">
        <w:trPr>
          <w:trHeight w:val="547"/>
        </w:trPr>
        <w:tc>
          <w:tcPr>
            <w:tcW w:w="0" w:type="auto"/>
          </w:tcPr>
          <w:p w14:paraId="0703ABC7" w14:textId="77777777" w:rsidR="00CC71F2" w:rsidRDefault="00CC71F2" w:rsidP="00CF5600">
            <w:pPr>
              <w:pStyle w:val="ListParagraph"/>
              <w:numPr>
                <w:ilvl w:val="0"/>
                <w:numId w:val="2"/>
              </w:numPr>
            </w:pPr>
            <w:r w:rsidRPr="007F4994">
              <w:t xml:space="preserve">Training will be provided (select one and document in budget/match narrative): </w:t>
            </w:r>
          </w:p>
          <w:p w14:paraId="32E1AC0A" w14:textId="77777777" w:rsidR="00CC71F2" w:rsidRPr="007F4994" w:rsidRDefault="006A5588" w:rsidP="00CF5600">
            <w:pPr>
              <w:pStyle w:val="ListParagraph"/>
            </w:pPr>
            <w:sdt>
              <w:sdtPr>
                <w:rPr>
                  <w:color w:val="00B050"/>
                </w:rPr>
                <w:id w:val="689412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F2">
                  <w:rPr>
                    <w:rFonts w:ascii="MS Gothic" w:eastAsia="MS Gothic" w:hAnsi="MS Gothic" w:hint="eastAsia"/>
                    <w:color w:val="00B050"/>
                  </w:rPr>
                  <w:t>☒</w:t>
                </w:r>
              </w:sdtContent>
            </w:sdt>
            <w:r w:rsidR="00CC71F2" w:rsidRPr="007F4994">
              <w:t xml:space="preserve">Directly by grantee </w:t>
            </w:r>
            <w:sdt>
              <w:sdtPr>
                <w:id w:val="20977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1F2" w:rsidRPr="007F4994">
              <w:t xml:space="preserve">Through contract </w:t>
            </w:r>
            <w:sdt>
              <w:sdtPr>
                <w:id w:val="-139781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1F2" w:rsidRPr="007F4994">
              <w:t xml:space="preserve">Through MOU  </w:t>
            </w:r>
          </w:p>
        </w:tc>
      </w:tr>
      <w:tr w:rsidR="00CC71F2" w:rsidRPr="007F4994" w14:paraId="69E8B165" w14:textId="77777777" w:rsidTr="00CF5600">
        <w:trPr>
          <w:trHeight w:val="547"/>
        </w:trPr>
        <w:tc>
          <w:tcPr>
            <w:tcW w:w="0" w:type="auto"/>
          </w:tcPr>
          <w:p w14:paraId="704D7BF1" w14:textId="77777777" w:rsidR="00CC71F2" w:rsidRDefault="00CC71F2" w:rsidP="00CF5600">
            <w:pPr>
              <w:pStyle w:val="ListParagraph"/>
              <w:numPr>
                <w:ilvl w:val="0"/>
                <w:numId w:val="2"/>
              </w:numPr>
            </w:pPr>
            <w:r w:rsidRPr="007F4994">
              <w:t>How will you fund training for youth in this occupational track?</w:t>
            </w:r>
          </w:p>
          <w:p w14:paraId="6798BF1D" w14:textId="77777777" w:rsidR="00CC71F2" w:rsidRPr="007F4994" w:rsidRDefault="006A5588" w:rsidP="00CF5600">
            <w:pPr>
              <w:pStyle w:val="ListParagraph"/>
            </w:pPr>
            <w:sdt>
              <w:sdtPr>
                <w:rPr>
                  <w:rFonts w:ascii="MS Gothic" w:eastAsia="MS Gothic" w:hAnsi="MS Gothic"/>
                  <w:color w:val="00B050"/>
                </w:rPr>
                <w:id w:val="14809618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F2" w:rsidRPr="3AEFBC27">
                  <w:rPr>
                    <w:rFonts w:ascii="MS Gothic" w:eastAsia="MS Gothic" w:hAnsi="MS Gothic"/>
                    <w:color w:val="00B050"/>
                  </w:rPr>
                  <w:t>☒</w:t>
                </w:r>
              </w:sdtContent>
            </w:sdt>
            <w:r w:rsidR="00CC71F2">
              <w:t xml:space="preserve">Grant funds </w:t>
            </w:r>
            <w:sdt>
              <w:sdtPr>
                <w:rPr>
                  <w:rFonts w:ascii="MS Gothic" w:eastAsia="MS Gothic" w:hAnsi="MS Gothic"/>
                </w:rPr>
                <w:id w:val="130096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F2" w:rsidRPr="3AEFBC2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C71F2">
              <w:t xml:space="preserve">Match </w:t>
            </w:r>
          </w:p>
        </w:tc>
      </w:tr>
      <w:tr w:rsidR="00CC71F2" w:rsidRPr="007F4994" w14:paraId="2138685C" w14:textId="77777777" w:rsidTr="00CF5600">
        <w:tc>
          <w:tcPr>
            <w:tcW w:w="0" w:type="auto"/>
          </w:tcPr>
          <w:p w14:paraId="1EEA652E" w14:textId="6DE58DE4" w:rsidR="00CC71F2" w:rsidRPr="007F4994" w:rsidRDefault="00CC71F2" w:rsidP="00CF5600">
            <w:pPr>
              <w:pStyle w:val="ListParagraph"/>
              <w:numPr>
                <w:ilvl w:val="0"/>
                <w:numId w:val="2"/>
              </w:numPr>
            </w:pPr>
            <w:r w:rsidRPr="007F4994">
              <w:t xml:space="preserve">Potential </w:t>
            </w:r>
            <w:r>
              <w:t>c</w:t>
            </w:r>
            <w:r w:rsidRPr="007F4994">
              <w:t xml:space="preserve">areer </w:t>
            </w:r>
            <w:r>
              <w:t>p</w:t>
            </w:r>
            <w:r w:rsidRPr="007F4994">
              <w:t xml:space="preserve">athway: </w:t>
            </w:r>
            <w:r w:rsidRPr="00631E3C">
              <w:rPr>
                <w:b/>
                <w:bCs/>
                <w:color w:val="00B050"/>
              </w:rPr>
              <w:t>General laborer, carpentry apprentice, carpentry journeyman, carpentry contractor</w:t>
            </w:r>
            <w:r>
              <w:rPr>
                <w:b/>
                <w:bCs/>
                <w:color w:val="00B050"/>
              </w:rPr>
              <w:t xml:space="preserve"> and business owner</w:t>
            </w:r>
          </w:p>
        </w:tc>
      </w:tr>
      <w:tr w:rsidR="00CC71F2" w:rsidRPr="007F4994" w14:paraId="64067DE3" w14:textId="77777777" w:rsidTr="00CF5600">
        <w:tc>
          <w:tcPr>
            <w:tcW w:w="0" w:type="auto"/>
          </w:tcPr>
          <w:p w14:paraId="0C085250" w14:textId="77777777" w:rsidR="00CC71F2" w:rsidRDefault="00CC71F2" w:rsidP="00CF5600">
            <w:pPr>
              <w:pStyle w:val="ListParagraph"/>
              <w:numPr>
                <w:ilvl w:val="0"/>
                <w:numId w:val="2"/>
              </w:numPr>
            </w:pPr>
            <w:r>
              <w:t xml:space="preserve">What registered apprenticeship opportunities will youth have access to in this industry? Identify partners with letters of commitment or MOUs. </w:t>
            </w:r>
            <w:r w:rsidRPr="00F029B9">
              <w:rPr>
                <w:b/>
                <w:bCs/>
                <w:color w:val="00B050"/>
              </w:rPr>
              <w:t>Carpentry Local 12</w:t>
            </w:r>
          </w:p>
          <w:p w14:paraId="364A8614" w14:textId="77777777" w:rsidR="00CC71F2" w:rsidRPr="007F4994" w:rsidRDefault="00CC71F2" w:rsidP="00CF5600">
            <w:pPr>
              <w:pStyle w:val="ListParagraph"/>
              <w:numPr>
                <w:ilvl w:val="0"/>
                <w:numId w:val="3"/>
              </w:numPr>
            </w:pPr>
            <w:r>
              <w:t xml:space="preserve">Are these direct entry opportunities? If so, include MOU. </w:t>
            </w:r>
            <w:sdt>
              <w:sdtPr>
                <w:rPr>
                  <w:color w:val="00B050"/>
                </w:rPr>
                <w:id w:val="-1375841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B050"/>
                  </w:rPr>
                  <w:t>☒</w:t>
                </w:r>
              </w:sdtContent>
            </w:sdt>
            <w:r>
              <w:t xml:space="preserve">Yes </w:t>
            </w:r>
            <w:sdt>
              <w:sdtPr>
                <w:id w:val="141859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CC71F2" w:rsidRPr="007F4994" w14:paraId="6D716E2F" w14:textId="77777777" w:rsidTr="00CF5600">
        <w:trPr>
          <w:trHeight w:val="1084"/>
        </w:trPr>
        <w:tc>
          <w:tcPr>
            <w:tcW w:w="0" w:type="auto"/>
          </w:tcPr>
          <w:p w14:paraId="68185863" w14:textId="06E513FF" w:rsidR="00CC71F2" w:rsidRDefault="00CC71F2" w:rsidP="00CF5600">
            <w:r w:rsidRPr="007F4994">
              <w:t xml:space="preserve">Printed name </w:t>
            </w:r>
            <w:r>
              <w:t xml:space="preserve">and title </w:t>
            </w:r>
            <w:r w:rsidRPr="007F4994">
              <w:t>of grant application signatory:</w:t>
            </w:r>
            <w:r>
              <w:t xml:space="preserve"> </w:t>
            </w:r>
            <w:r w:rsidRPr="006679C3">
              <w:rPr>
                <w:b/>
                <w:bCs/>
                <w:color w:val="00B050"/>
                <w:u w:val="single"/>
              </w:rPr>
              <w:t>Louis Cheesecake, Director</w:t>
            </w:r>
            <w:r w:rsidRPr="007F4994">
              <w:t xml:space="preserve"> </w:t>
            </w:r>
          </w:p>
          <w:p w14:paraId="664E2E4C" w14:textId="77777777" w:rsidR="00CC71F2" w:rsidRDefault="00CC71F2" w:rsidP="00CF5600"/>
          <w:p w14:paraId="0903AF86" w14:textId="369DFF0C" w:rsidR="00CC71F2" w:rsidRPr="004E7B72" w:rsidRDefault="00CC71F2" w:rsidP="00CF5600">
            <w:pPr>
              <w:rPr>
                <w:b/>
                <w:bCs/>
                <w:u w:val="single"/>
              </w:rPr>
            </w:pPr>
            <w:r>
              <w:t xml:space="preserve">Signature: </w:t>
            </w:r>
            <w:r w:rsidRPr="5F13D627">
              <w:rPr>
                <w:rFonts w:ascii="Cochocib Script Latin Pro" w:hAnsi="Cochocib Script Latin Pro"/>
                <w:b/>
                <w:bCs/>
                <w:color w:val="00B050"/>
                <w:sz w:val="52"/>
                <w:szCs w:val="52"/>
                <w:u w:val="single"/>
              </w:rPr>
              <w:t>Louis Cheesecake</w:t>
            </w:r>
            <w:r w:rsidRPr="5F13D627">
              <w:rPr>
                <w:sz w:val="40"/>
                <w:szCs w:val="40"/>
              </w:rPr>
              <w:t xml:space="preserve"> </w:t>
            </w:r>
            <w:r>
              <w:t xml:space="preserve">Date: </w:t>
            </w:r>
            <w:r w:rsidRPr="5F13D627">
              <w:rPr>
                <w:b/>
                <w:bCs/>
                <w:color w:val="00B050"/>
                <w:u w:val="single"/>
              </w:rPr>
              <w:t>6/17/1997</w:t>
            </w:r>
          </w:p>
        </w:tc>
      </w:tr>
    </w:tbl>
    <w:p w14:paraId="4DFD9C50" w14:textId="7671F2E3" w:rsidR="00111CF7" w:rsidRDefault="00120769" w:rsidP="007F499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BC605F" wp14:editId="29B74229">
                <wp:simplePos x="0" y="0"/>
                <wp:positionH relativeFrom="margin">
                  <wp:align>right</wp:align>
                </wp:positionH>
                <wp:positionV relativeFrom="paragraph">
                  <wp:posOffset>-365760</wp:posOffset>
                </wp:positionV>
                <wp:extent cx="5920740" cy="815340"/>
                <wp:effectExtent l="0" t="0" r="2286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BA8DF" w14:textId="38C4DEB0" w:rsidR="00120769" w:rsidRPr="00120769" w:rsidRDefault="00120769" w:rsidP="00120769">
                            <w:pPr>
                              <w:pStyle w:val="Header"/>
                              <w:rPr>
                                <w:color w:val="00B050"/>
                              </w:rPr>
                            </w:pPr>
                            <w:r w:rsidRPr="00120769">
                              <w:rPr>
                                <w:b/>
                                <w:bCs/>
                                <w:color w:val="00B050"/>
                              </w:rPr>
                              <w:t xml:space="preserve">This example uses construction as the proposed industry as it is </w:t>
                            </w:r>
                            <w:r w:rsidRPr="00120769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strictly conceptual</w:t>
                            </w:r>
                            <w:r w:rsidRPr="00120769">
                              <w:rPr>
                                <w:b/>
                                <w:bCs/>
                                <w:color w:val="00B050"/>
                              </w:rPr>
                              <w:t>; please use information on your proposed locally in-demand Construction Plus industry in place of information on construction. Construction training is part of every YouthBuild program application and does not require a separate proposal</w:t>
                            </w:r>
                            <w:r w:rsidRPr="00CF5600">
                              <w:rPr>
                                <w:color w:val="00B05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C60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pt;margin-top:-28.8pt;width:466.2pt;height:64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k1DQIAAB8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">
                <v:textbox>
                  <w:txbxContent>
                    <w:p w14:paraId="4D2BA8DF" w14:textId="38C4DEB0" w:rsidR="00120769" w:rsidRPr="00120769" w:rsidRDefault="00120769" w:rsidP="00120769">
                      <w:pPr>
                        <w:pStyle w:val="Header"/>
                        <w:rPr>
                          <w:color w:val="00B050"/>
                        </w:rPr>
                      </w:pPr>
                      <w:r w:rsidRPr="00120769">
                        <w:rPr>
                          <w:b/>
                          <w:bCs/>
                          <w:color w:val="00B050"/>
                        </w:rPr>
                        <w:t xml:space="preserve">This example uses construction as the proposed industry as it is </w:t>
                      </w:r>
                      <w:r w:rsidRPr="00120769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strictly conceptual</w:t>
                      </w:r>
                      <w:r w:rsidRPr="00120769">
                        <w:rPr>
                          <w:b/>
                          <w:bCs/>
                          <w:color w:val="00B050"/>
                        </w:rPr>
                        <w:t>; please use information on your proposed locally in-demand Construction Plus industry in place of information on construction. Construction training is part of every YouthBuild program application and does not require a separate proposal</w:t>
                      </w:r>
                      <w:r w:rsidRPr="00CF5600">
                        <w:rPr>
                          <w:color w:val="00B05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1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94B7" w14:textId="77777777" w:rsidR="00714CDD" w:rsidRDefault="00714CDD" w:rsidP="006679C3">
      <w:pPr>
        <w:spacing w:after="0" w:line="240" w:lineRule="auto"/>
      </w:pPr>
      <w:r>
        <w:separator/>
      </w:r>
    </w:p>
  </w:endnote>
  <w:endnote w:type="continuationSeparator" w:id="0">
    <w:p w14:paraId="77C54844" w14:textId="77777777" w:rsidR="00714CDD" w:rsidRDefault="00714CDD" w:rsidP="0066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chocib Script Latin Pro">
    <w:altName w:val="Calibri"/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B89E" w14:textId="77777777" w:rsidR="00714CDD" w:rsidRDefault="00714CDD" w:rsidP="006679C3">
      <w:pPr>
        <w:spacing w:after="0" w:line="240" w:lineRule="auto"/>
      </w:pPr>
      <w:r>
        <w:separator/>
      </w:r>
    </w:p>
  </w:footnote>
  <w:footnote w:type="continuationSeparator" w:id="0">
    <w:p w14:paraId="2234A756" w14:textId="77777777" w:rsidR="00714CDD" w:rsidRDefault="00714CDD" w:rsidP="00667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2EB"/>
    <w:multiLevelType w:val="hybridMultilevel"/>
    <w:tmpl w:val="E7065BC2"/>
    <w:lvl w:ilvl="0" w:tplc="3D60DC08">
      <w:start w:val="1"/>
      <w:numFmt w:val="lowerLetter"/>
      <w:lvlText w:val="(%1)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0D6336DB"/>
    <w:multiLevelType w:val="hybridMultilevel"/>
    <w:tmpl w:val="D9AE931E"/>
    <w:lvl w:ilvl="0" w:tplc="DEC8285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288FFF"/>
    <w:multiLevelType w:val="hybridMultilevel"/>
    <w:tmpl w:val="C0B676C2"/>
    <w:lvl w:ilvl="0" w:tplc="4AD2E9BA">
      <w:start w:val="1"/>
      <w:numFmt w:val="decimal"/>
      <w:lvlText w:val="%1."/>
      <w:lvlJc w:val="left"/>
      <w:pPr>
        <w:ind w:left="1080" w:hanging="360"/>
      </w:pPr>
    </w:lvl>
    <w:lvl w:ilvl="1" w:tplc="34540684">
      <w:start w:val="1"/>
      <w:numFmt w:val="lowerLetter"/>
      <w:lvlText w:val="%2."/>
      <w:lvlJc w:val="left"/>
      <w:pPr>
        <w:ind w:left="1800" w:hanging="360"/>
      </w:pPr>
    </w:lvl>
    <w:lvl w:ilvl="2" w:tplc="34447992">
      <w:start w:val="1"/>
      <w:numFmt w:val="lowerRoman"/>
      <w:lvlText w:val="%3."/>
      <w:lvlJc w:val="right"/>
      <w:pPr>
        <w:ind w:left="2520" w:hanging="180"/>
      </w:pPr>
    </w:lvl>
    <w:lvl w:ilvl="3" w:tplc="3F227DFC">
      <w:start w:val="1"/>
      <w:numFmt w:val="decimal"/>
      <w:lvlText w:val="%4."/>
      <w:lvlJc w:val="left"/>
      <w:pPr>
        <w:ind w:left="3240" w:hanging="360"/>
      </w:pPr>
    </w:lvl>
    <w:lvl w:ilvl="4" w:tplc="A1888584">
      <w:start w:val="1"/>
      <w:numFmt w:val="lowerLetter"/>
      <w:lvlText w:val="%5."/>
      <w:lvlJc w:val="left"/>
      <w:pPr>
        <w:ind w:left="3960" w:hanging="360"/>
      </w:pPr>
    </w:lvl>
    <w:lvl w:ilvl="5" w:tplc="8B3A951E">
      <w:start w:val="1"/>
      <w:numFmt w:val="lowerRoman"/>
      <w:lvlText w:val="%6."/>
      <w:lvlJc w:val="right"/>
      <w:pPr>
        <w:ind w:left="4680" w:hanging="180"/>
      </w:pPr>
    </w:lvl>
    <w:lvl w:ilvl="6" w:tplc="1E2C091E">
      <w:start w:val="1"/>
      <w:numFmt w:val="decimal"/>
      <w:lvlText w:val="%7."/>
      <w:lvlJc w:val="left"/>
      <w:pPr>
        <w:ind w:left="5400" w:hanging="360"/>
      </w:pPr>
    </w:lvl>
    <w:lvl w:ilvl="7" w:tplc="301ADB26">
      <w:start w:val="1"/>
      <w:numFmt w:val="lowerLetter"/>
      <w:lvlText w:val="%8."/>
      <w:lvlJc w:val="left"/>
      <w:pPr>
        <w:ind w:left="6120" w:hanging="360"/>
      </w:pPr>
    </w:lvl>
    <w:lvl w:ilvl="8" w:tplc="0158E62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961C94"/>
    <w:multiLevelType w:val="hybridMultilevel"/>
    <w:tmpl w:val="CD76B0F0"/>
    <w:lvl w:ilvl="0" w:tplc="6188FB6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2A010F"/>
    <w:multiLevelType w:val="hybridMultilevel"/>
    <w:tmpl w:val="50F8C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4387">
    <w:abstractNumId w:val="2"/>
  </w:num>
  <w:num w:numId="2" w16cid:durableId="1930306723">
    <w:abstractNumId w:val="4"/>
  </w:num>
  <w:num w:numId="3" w16cid:durableId="1802650825">
    <w:abstractNumId w:val="0"/>
  </w:num>
  <w:num w:numId="4" w16cid:durableId="1485004806">
    <w:abstractNumId w:val="3"/>
  </w:num>
  <w:num w:numId="5" w16cid:durableId="165283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EAD844"/>
    <w:rsid w:val="00023B12"/>
    <w:rsid w:val="0003289A"/>
    <w:rsid w:val="00036323"/>
    <w:rsid w:val="00037587"/>
    <w:rsid w:val="00046CD4"/>
    <w:rsid w:val="0005076C"/>
    <w:rsid w:val="00060986"/>
    <w:rsid w:val="00061D7C"/>
    <w:rsid w:val="000C1A72"/>
    <w:rsid w:val="000E2A7B"/>
    <w:rsid w:val="00102DFC"/>
    <w:rsid w:val="00111CF7"/>
    <w:rsid w:val="00120769"/>
    <w:rsid w:val="001322A8"/>
    <w:rsid w:val="00137C72"/>
    <w:rsid w:val="001554A9"/>
    <w:rsid w:val="00182B23"/>
    <w:rsid w:val="00187ABE"/>
    <w:rsid w:val="001B0384"/>
    <w:rsid w:val="001B390F"/>
    <w:rsid w:val="00226046"/>
    <w:rsid w:val="00232067"/>
    <w:rsid w:val="00235B55"/>
    <w:rsid w:val="00290E33"/>
    <w:rsid w:val="002C63CC"/>
    <w:rsid w:val="00310820"/>
    <w:rsid w:val="003450E0"/>
    <w:rsid w:val="00373717"/>
    <w:rsid w:val="00390684"/>
    <w:rsid w:val="003A279E"/>
    <w:rsid w:val="003E07F2"/>
    <w:rsid w:val="003F1335"/>
    <w:rsid w:val="00435FFC"/>
    <w:rsid w:val="00461E88"/>
    <w:rsid w:val="00477CDC"/>
    <w:rsid w:val="004D0162"/>
    <w:rsid w:val="004E7B72"/>
    <w:rsid w:val="00506F8A"/>
    <w:rsid w:val="0054556E"/>
    <w:rsid w:val="005561FA"/>
    <w:rsid w:val="005808E5"/>
    <w:rsid w:val="005951C1"/>
    <w:rsid w:val="005B5AE6"/>
    <w:rsid w:val="005E4218"/>
    <w:rsid w:val="005F1138"/>
    <w:rsid w:val="00606F43"/>
    <w:rsid w:val="00621BA1"/>
    <w:rsid w:val="006224FB"/>
    <w:rsid w:val="006274F5"/>
    <w:rsid w:val="00631E3C"/>
    <w:rsid w:val="006378EA"/>
    <w:rsid w:val="00653709"/>
    <w:rsid w:val="006679C3"/>
    <w:rsid w:val="00676D3B"/>
    <w:rsid w:val="00690EB3"/>
    <w:rsid w:val="00695FDC"/>
    <w:rsid w:val="006A11A6"/>
    <w:rsid w:val="006A5DEB"/>
    <w:rsid w:val="006C51D9"/>
    <w:rsid w:val="006F5340"/>
    <w:rsid w:val="00714BC7"/>
    <w:rsid w:val="00714CDD"/>
    <w:rsid w:val="0072277D"/>
    <w:rsid w:val="00734156"/>
    <w:rsid w:val="00746FC7"/>
    <w:rsid w:val="0077264D"/>
    <w:rsid w:val="00791CF0"/>
    <w:rsid w:val="007E1E66"/>
    <w:rsid w:val="007F1A81"/>
    <w:rsid w:val="007F4994"/>
    <w:rsid w:val="008721EA"/>
    <w:rsid w:val="00900820"/>
    <w:rsid w:val="009022E6"/>
    <w:rsid w:val="00903CDE"/>
    <w:rsid w:val="00927FB3"/>
    <w:rsid w:val="00996AA6"/>
    <w:rsid w:val="009B036D"/>
    <w:rsid w:val="009B3602"/>
    <w:rsid w:val="00A45C01"/>
    <w:rsid w:val="00A47ECF"/>
    <w:rsid w:val="00A55DA5"/>
    <w:rsid w:val="00A71189"/>
    <w:rsid w:val="00A81EBA"/>
    <w:rsid w:val="00AB13B1"/>
    <w:rsid w:val="00AE51E5"/>
    <w:rsid w:val="00B578EF"/>
    <w:rsid w:val="00B86ABB"/>
    <w:rsid w:val="00BB1521"/>
    <w:rsid w:val="00BB5379"/>
    <w:rsid w:val="00BD4206"/>
    <w:rsid w:val="00BE671E"/>
    <w:rsid w:val="00BF2F39"/>
    <w:rsid w:val="00BF7732"/>
    <w:rsid w:val="00C251FB"/>
    <w:rsid w:val="00C43B9C"/>
    <w:rsid w:val="00C501C7"/>
    <w:rsid w:val="00CC71F2"/>
    <w:rsid w:val="00CF5600"/>
    <w:rsid w:val="00D7167F"/>
    <w:rsid w:val="00DA5199"/>
    <w:rsid w:val="00DC74F9"/>
    <w:rsid w:val="00DF76C9"/>
    <w:rsid w:val="00E343A2"/>
    <w:rsid w:val="00E70340"/>
    <w:rsid w:val="00E96560"/>
    <w:rsid w:val="00F029B9"/>
    <w:rsid w:val="00F078DF"/>
    <w:rsid w:val="00F33FF4"/>
    <w:rsid w:val="00F93318"/>
    <w:rsid w:val="00FB4204"/>
    <w:rsid w:val="00FD6337"/>
    <w:rsid w:val="0110881E"/>
    <w:rsid w:val="011C5B76"/>
    <w:rsid w:val="02C8EC9B"/>
    <w:rsid w:val="04933A62"/>
    <w:rsid w:val="0500BAED"/>
    <w:rsid w:val="050E9698"/>
    <w:rsid w:val="05C9E56E"/>
    <w:rsid w:val="082265E2"/>
    <w:rsid w:val="08BEC7B6"/>
    <w:rsid w:val="08E767BB"/>
    <w:rsid w:val="0AA97886"/>
    <w:rsid w:val="0AB9B4C9"/>
    <w:rsid w:val="0BC2E6B5"/>
    <w:rsid w:val="0CA608D8"/>
    <w:rsid w:val="0D1D2CCA"/>
    <w:rsid w:val="0D721DE7"/>
    <w:rsid w:val="0E428DF1"/>
    <w:rsid w:val="0E81D046"/>
    <w:rsid w:val="0EED0FAF"/>
    <w:rsid w:val="10CD411E"/>
    <w:rsid w:val="11D7E521"/>
    <w:rsid w:val="13856CD6"/>
    <w:rsid w:val="149D0CA6"/>
    <w:rsid w:val="15E73130"/>
    <w:rsid w:val="16E174D4"/>
    <w:rsid w:val="18006D38"/>
    <w:rsid w:val="18935D3B"/>
    <w:rsid w:val="194440EF"/>
    <w:rsid w:val="19E3F37D"/>
    <w:rsid w:val="1AA87D8F"/>
    <w:rsid w:val="1B469930"/>
    <w:rsid w:val="1E30E055"/>
    <w:rsid w:val="1F5E07FF"/>
    <w:rsid w:val="205A10FB"/>
    <w:rsid w:val="2112BB8F"/>
    <w:rsid w:val="21573086"/>
    <w:rsid w:val="21A26D86"/>
    <w:rsid w:val="23EAD844"/>
    <w:rsid w:val="23F860E7"/>
    <w:rsid w:val="2402231F"/>
    <w:rsid w:val="259B6BE3"/>
    <w:rsid w:val="263F4355"/>
    <w:rsid w:val="264539F3"/>
    <w:rsid w:val="26F2955B"/>
    <w:rsid w:val="26FE6527"/>
    <w:rsid w:val="28F6A507"/>
    <w:rsid w:val="29AD7525"/>
    <w:rsid w:val="29F5428E"/>
    <w:rsid w:val="2AB76B53"/>
    <w:rsid w:val="2BC0AA19"/>
    <w:rsid w:val="2C52D5F9"/>
    <w:rsid w:val="2F12805F"/>
    <w:rsid w:val="3123330A"/>
    <w:rsid w:val="312E4202"/>
    <w:rsid w:val="3265585A"/>
    <w:rsid w:val="33AE676F"/>
    <w:rsid w:val="3407BC35"/>
    <w:rsid w:val="3442E480"/>
    <w:rsid w:val="346099EC"/>
    <w:rsid w:val="34A98ACE"/>
    <w:rsid w:val="3568705F"/>
    <w:rsid w:val="364720FB"/>
    <w:rsid w:val="372DDD0D"/>
    <w:rsid w:val="39768BF5"/>
    <w:rsid w:val="3A307F96"/>
    <w:rsid w:val="3A7C24C9"/>
    <w:rsid w:val="3A89AD57"/>
    <w:rsid w:val="3AEFBC27"/>
    <w:rsid w:val="3CAF09C4"/>
    <w:rsid w:val="3CD25C99"/>
    <w:rsid w:val="3CEE9B0A"/>
    <w:rsid w:val="3DFC2D3A"/>
    <w:rsid w:val="3FE646E4"/>
    <w:rsid w:val="403AE4FC"/>
    <w:rsid w:val="430C40CA"/>
    <w:rsid w:val="43834F1D"/>
    <w:rsid w:val="448D2C55"/>
    <w:rsid w:val="47C9905B"/>
    <w:rsid w:val="48AAC671"/>
    <w:rsid w:val="4957B1D4"/>
    <w:rsid w:val="498241FA"/>
    <w:rsid w:val="4A9D5B31"/>
    <w:rsid w:val="4C1F464C"/>
    <w:rsid w:val="4D1F6E91"/>
    <w:rsid w:val="4D3E29EB"/>
    <w:rsid w:val="4D41E453"/>
    <w:rsid w:val="4F026543"/>
    <w:rsid w:val="506371DD"/>
    <w:rsid w:val="513FCAC4"/>
    <w:rsid w:val="52A8A29A"/>
    <w:rsid w:val="549AF4DA"/>
    <w:rsid w:val="56CBBCAD"/>
    <w:rsid w:val="580D2C64"/>
    <w:rsid w:val="5819B46B"/>
    <w:rsid w:val="58C1DADC"/>
    <w:rsid w:val="58EA72A8"/>
    <w:rsid w:val="590C5B18"/>
    <w:rsid w:val="59A34C0A"/>
    <w:rsid w:val="5A24D337"/>
    <w:rsid w:val="5B521BA3"/>
    <w:rsid w:val="5EE6D25E"/>
    <w:rsid w:val="5F117BF9"/>
    <w:rsid w:val="5F13D627"/>
    <w:rsid w:val="5FAC9C85"/>
    <w:rsid w:val="602D7946"/>
    <w:rsid w:val="61136CFF"/>
    <w:rsid w:val="645EC74C"/>
    <w:rsid w:val="65C178D6"/>
    <w:rsid w:val="66C0CD35"/>
    <w:rsid w:val="6B521D35"/>
    <w:rsid w:val="6F5269A2"/>
    <w:rsid w:val="6FDD91C5"/>
    <w:rsid w:val="7013C927"/>
    <w:rsid w:val="70E59FC2"/>
    <w:rsid w:val="714700AE"/>
    <w:rsid w:val="71C2A3FD"/>
    <w:rsid w:val="72BC4FC3"/>
    <w:rsid w:val="75AFDF4F"/>
    <w:rsid w:val="764A8D59"/>
    <w:rsid w:val="77285263"/>
    <w:rsid w:val="77A3FDE7"/>
    <w:rsid w:val="7967DEC1"/>
    <w:rsid w:val="7B94BF89"/>
    <w:rsid w:val="7C8FE960"/>
    <w:rsid w:val="7C9796F0"/>
    <w:rsid w:val="7D3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AD844"/>
  <w15:chartTrackingRefBased/>
  <w15:docId w15:val="{676E5C09-C5CB-4FD3-A179-AA9A31E0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F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20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2A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9C3"/>
  </w:style>
  <w:style w:type="paragraph" w:styleId="Footer">
    <w:name w:val="footer"/>
    <w:basedOn w:val="Normal"/>
    <w:link w:val="FooterChar"/>
    <w:uiPriority w:val="99"/>
    <w:unhideWhenUsed/>
    <w:rsid w:val="00667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9C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ionscentral.org/longterm" TargetMode="External"/><Relationship Id="rId13" Type="http://schemas.openxmlformats.org/officeDocument/2006/relationships/hyperlink" Target="https://projectionscentral.org/longte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netonline.org/find/all" TargetMode="External"/><Relationship Id="rId12" Type="http://schemas.openxmlformats.org/officeDocument/2006/relationships/hyperlink" Target="https://hbi.org/curricul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bi.org/certificati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netonline.org/link/summary/47-2061.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etonline.org/find/a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Amanda R - ETA</dc:creator>
  <cp:keywords/>
  <dc:description/>
  <cp:lastModifiedBy>Brenner, Amanda R - ETA</cp:lastModifiedBy>
  <cp:revision>2</cp:revision>
  <cp:lastPrinted>2025-07-30T22:50:00Z</cp:lastPrinted>
  <dcterms:created xsi:type="dcterms:W3CDTF">2025-12-02T21:55:00Z</dcterms:created>
  <dcterms:modified xsi:type="dcterms:W3CDTF">2025-12-02T21:55:00Z</dcterms:modified>
</cp:coreProperties>
</file>