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C2E" w:rsidRDefault="00E56475" w:rsidP="0090277A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E56475">
        <w:rPr>
          <w:noProof/>
        </w:rPr>
        <w:drawing>
          <wp:anchor distT="0" distB="0" distL="114300" distR="114300" simplePos="0" relativeHeight="251658240" behindDoc="1" locked="0" layoutInCell="1" allowOverlap="1" wp14:anchorId="5CE52C6B" wp14:editId="5EE5EF91">
            <wp:simplePos x="0" y="0"/>
            <wp:positionH relativeFrom="column">
              <wp:posOffset>142875</wp:posOffset>
            </wp:positionH>
            <wp:positionV relativeFrom="paragraph">
              <wp:posOffset>238125</wp:posOffset>
            </wp:positionV>
            <wp:extent cx="8982075" cy="66294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2075" cy="662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277A">
        <w:rPr>
          <w:b/>
          <w:sz w:val="36"/>
          <w:szCs w:val="36"/>
        </w:rPr>
        <w:t>WIA Dislocated Worker Program</w:t>
      </w:r>
    </w:p>
    <w:p w:rsidR="0090277A" w:rsidRPr="0090277A" w:rsidRDefault="0090277A" w:rsidP="0090277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Percentage Change in Allotment 2012-2013</w:t>
      </w:r>
    </w:p>
    <w:p w:rsidR="00B465BC" w:rsidRPr="00385C2E" w:rsidRDefault="00385C2E">
      <w:pPr>
        <w:rPr>
          <w:b/>
          <w:sz w:val="32"/>
          <w:szCs w:val="32"/>
        </w:rPr>
      </w:pPr>
      <w:r>
        <w:rPr>
          <w:b/>
          <w:sz w:val="32"/>
          <w:szCs w:val="32"/>
          <w:bdr w:val="single" w:sz="4" w:space="0" w:color="auto"/>
        </w:rPr>
        <w:t xml:space="preserve">  </w:t>
      </w:r>
    </w:p>
    <w:sectPr w:rsidR="00B465BC" w:rsidRPr="00385C2E" w:rsidSect="00385C2E">
      <w:pgSz w:w="15840" w:h="12240" w:orient="landscape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2E"/>
    <w:rsid w:val="00074779"/>
    <w:rsid w:val="0036251A"/>
    <w:rsid w:val="00385C2E"/>
    <w:rsid w:val="005D7B41"/>
    <w:rsid w:val="00774301"/>
    <w:rsid w:val="008B476A"/>
    <w:rsid w:val="0090277A"/>
    <w:rsid w:val="00980AAB"/>
    <w:rsid w:val="00BE17A9"/>
    <w:rsid w:val="00D87381"/>
    <w:rsid w:val="00E56475"/>
    <w:rsid w:val="00E9221F"/>
    <w:rsid w:val="00F1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5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C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5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C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2014-06-17T19:36:00Z</dcterms:created>
  <dcterms:modified xsi:type="dcterms:W3CDTF">2014-06-17T19:36:00Z</dcterms:modified>
</cp:coreProperties>
</file>