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D5C50" w14:textId="38893707" w:rsidR="009C0052" w:rsidRPr="003157CE" w:rsidRDefault="00A62FCF" w:rsidP="009C0052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  <w:r w:rsidRPr="003157CE">
        <w:rPr>
          <w:rFonts w:asciiTheme="majorHAnsi" w:hAnsiTheme="majorHAnsi" w:cs="Arial"/>
          <w:szCs w:val="24"/>
        </w:rPr>
        <w:t xml:space="preserve">  </w:t>
      </w:r>
      <w:r w:rsidR="00507CDD">
        <w:rPr>
          <w:rFonts w:asciiTheme="majorHAnsi" w:hAnsiTheme="majorHAnsi" w:cs="Arial"/>
          <w:szCs w:val="24"/>
        </w:rPr>
        <w:t xml:space="preserve">BULLETIN </w:t>
      </w:r>
      <w:r w:rsidR="00947058">
        <w:rPr>
          <w:rFonts w:asciiTheme="majorHAnsi" w:hAnsiTheme="majorHAnsi" w:cs="Arial"/>
          <w:szCs w:val="24"/>
        </w:rPr>
        <w:t>2021</w:t>
      </w:r>
      <w:r w:rsidR="00EB631F">
        <w:rPr>
          <w:rFonts w:asciiTheme="majorHAnsi" w:hAnsiTheme="majorHAnsi" w:cs="Arial"/>
          <w:szCs w:val="24"/>
        </w:rPr>
        <w:t>-27</w:t>
      </w:r>
      <w:r w:rsidR="009C0052" w:rsidRPr="003157CE">
        <w:rPr>
          <w:rFonts w:asciiTheme="majorHAnsi" w:hAnsiTheme="majorHAnsi" w:cs="Arial"/>
          <w:szCs w:val="24"/>
        </w:rPr>
        <w:t xml:space="preserve">                      </w:t>
      </w:r>
      <w:r w:rsidR="009C0052" w:rsidRPr="003157CE">
        <w:rPr>
          <w:rFonts w:asciiTheme="majorHAnsi" w:hAnsiTheme="majorHAnsi" w:cs="Arial"/>
          <w:szCs w:val="24"/>
        </w:rPr>
        <w:tab/>
      </w:r>
      <w:r w:rsidRPr="003157CE">
        <w:rPr>
          <w:rFonts w:asciiTheme="majorHAnsi" w:hAnsiTheme="majorHAnsi" w:cs="Arial"/>
          <w:szCs w:val="24"/>
        </w:rPr>
        <w:t xml:space="preserve">   </w:t>
      </w:r>
      <w:r w:rsidR="00A363E1">
        <w:rPr>
          <w:rFonts w:asciiTheme="majorHAnsi" w:hAnsiTheme="majorHAnsi" w:cs="Arial"/>
          <w:szCs w:val="24"/>
        </w:rPr>
        <w:t>February 11</w:t>
      </w:r>
      <w:r w:rsidR="00FE62EF">
        <w:rPr>
          <w:rFonts w:asciiTheme="majorHAnsi" w:hAnsiTheme="majorHAnsi" w:cs="Arial"/>
          <w:szCs w:val="24"/>
        </w:rPr>
        <w:t>, 2021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9C0052" w:rsidRPr="00AB5682" w14:paraId="2BD7E790" w14:textId="77777777" w:rsidTr="00A17511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13B193E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14:paraId="7344317F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Employment and Training Administration, Office of </w:t>
            </w:r>
          </w:p>
          <w:p w14:paraId="1A2BBB0B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Apprenticeship (OA) </w:t>
            </w:r>
          </w:p>
          <w:p w14:paraId="1AB349AC" w14:textId="77777777" w:rsidR="009C0052" w:rsidRPr="003157CE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Washington, D.C.  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B1E198F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Distribution:</w:t>
            </w:r>
          </w:p>
          <w:p w14:paraId="7CC76720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A-541 </w:t>
            </w:r>
            <w:proofErr w:type="spellStart"/>
            <w:r w:rsidRPr="003157CE">
              <w:rPr>
                <w:rFonts w:asciiTheme="majorHAnsi" w:hAnsiTheme="majorHAnsi" w:cs="Arial"/>
                <w:szCs w:val="24"/>
              </w:rPr>
              <w:t>Hdqtrs</w:t>
            </w:r>
            <w:proofErr w:type="spellEnd"/>
          </w:p>
          <w:p w14:paraId="08CC3149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A-544 All Field Tech</w:t>
            </w:r>
          </w:p>
          <w:p w14:paraId="2E7A614A" w14:textId="747B9E0D" w:rsidR="009C0052" w:rsidRPr="003157CE" w:rsidRDefault="00246102" w:rsidP="009955B3">
            <w:pPr>
              <w:pStyle w:val="NoSpacing"/>
              <w:rPr>
                <w:rFonts w:asciiTheme="majorHAnsi" w:hAnsiTheme="majorHAnsi" w:cs="Arial"/>
                <w:szCs w:val="24"/>
              </w:rPr>
            </w:pPr>
            <w:r>
              <w:t xml:space="preserve">A-547 </w:t>
            </w:r>
            <w:r w:rsidR="009C0052" w:rsidRPr="003157CE">
              <w:t>SD+RD+SAA+;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7F328A1" w14:textId="2AFBFC4C" w:rsidR="009C0052" w:rsidRPr="00BA335C" w:rsidRDefault="009C0052" w:rsidP="00744F0A">
            <w:pPr>
              <w:widowControl/>
              <w:shd w:val="clear" w:color="auto" w:fill="FFFFFF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:  </w:t>
            </w:r>
            <w:r w:rsidR="00947058">
              <w:rPr>
                <w:rFonts w:asciiTheme="majorHAnsi" w:hAnsiTheme="majorHAnsi" w:cs="Arial"/>
                <w:szCs w:val="24"/>
              </w:rPr>
              <w:t xml:space="preserve">Revision to an Existing </w:t>
            </w:r>
            <w:proofErr w:type="spellStart"/>
            <w:r w:rsidR="00621698">
              <w:rPr>
                <w:rFonts w:asciiTheme="majorHAnsi" w:hAnsiTheme="majorHAnsi" w:cs="Arial"/>
                <w:szCs w:val="24"/>
              </w:rPr>
              <w:t>Apprenticeable</w:t>
            </w:r>
            <w:proofErr w:type="spellEnd"/>
            <w:r w:rsidR="00621698">
              <w:rPr>
                <w:rFonts w:asciiTheme="majorHAnsi" w:hAnsiTheme="majorHAnsi" w:cs="Arial"/>
                <w:szCs w:val="24"/>
              </w:rPr>
              <w:t xml:space="preserve"> </w:t>
            </w:r>
            <w:r w:rsidR="00947058">
              <w:rPr>
                <w:rFonts w:asciiTheme="majorHAnsi" w:hAnsiTheme="majorHAnsi" w:cs="Arial"/>
                <w:szCs w:val="24"/>
              </w:rPr>
              <w:t xml:space="preserve">Occupation -  </w:t>
            </w:r>
            <w:r w:rsidR="00906F9C">
              <w:rPr>
                <w:rFonts w:asciiTheme="majorHAnsi" w:hAnsiTheme="majorHAnsi" w:cs="Arial"/>
                <w:szCs w:val="24"/>
              </w:rPr>
              <w:t>Competency-</w:t>
            </w:r>
            <w:r w:rsidR="00A17511">
              <w:rPr>
                <w:rFonts w:asciiTheme="majorHAnsi" w:hAnsiTheme="majorHAnsi" w:cs="Arial"/>
                <w:szCs w:val="24"/>
              </w:rPr>
              <w:t xml:space="preserve">based </w:t>
            </w:r>
            <w:r w:rsidR="00906F9C">
              <w:rPr>
                <w:rFonts w:asciiTheme="majorHAnsi" w:hAnsiTheme="majorHAnsi" w:cs="Arial"/>
                <w:szCs w:val="24"/>
              </w:rPr>
              <w:t xml:space="preserve">Occupational Framework for </w:t>
            </w:r>
          </w:p>
          <w:p w14:paraId="589940FF" w14:textId="200AC4E2" w:rsidR="00DB41A6" w:rsidRDefault="000110CA" w:rsidP="00246102">
            <w:pPr>
              <w:pStyle w:val="NoSpacing"/>
            </w:pPr>
            <w:r>
              <w:t xml:space="preserve">Certified </w:t>
            </w:r>
            <w:r w:rsidR="00947058" w:rsidRPr="0065480E">
              <w:rPr>
                <w:rFonts w:ascii="Cambria" w:hAnsi="Cambria"/>
              </w:rPr>
              <w:t>Nurs</w:t>
            </w:r>
            <w:r w:rsidR="00947058">
              <w:rPr>
                <w:rFonts w:ascii="Cambria" w:hAnsi="Cambria"/>
              </w:rPr>
              <w:t>e</w:t>
            </w:r>
            <w:r w:rsidR="00947058" w:rsidRPr="0065480E">
              <w:rPr>
                <w:rFonts w:ascii="Cambria" w:hAnsi="Cambria"/>
              </w:rPr>
              <w:t xml:space="preserve"> </w:t>
            </w:r>
            <w:r w:rsidRPr="0065480E">
              <w:rPr>
                <w:rFonts w:ascii="Cambria" w:hAnsi="Cambria"/>
              </w:rPr>
              <w:t>Assistant</w:t>
            </w:r>
            <w:r w:rsidR="00621698">
              <w:rPr>
                <w:rFonts w:ascii="Cambria" w:hAnsi="Cambria"/>
              </w:rPr>
              <w:t xml:space="preserve"> </w:t>
            </w:r>
          </w:p>
          <w:p w14:paraId="35F70E1E" w14:textId="582FC8B9" w:rsidR="000110CA" w:rsidRPr="000110CA" w:rsidRDefault="000110CA" w:rsidP="000110CA">
            <w:pPr>
              <w:pStyle w:val="NoSpacing"/>
            </w:pPr>
          </w:p>
          <w:p w14:paraId="0775D6E4" w14:textId="77777777" w:rsidR="00497093" w:rsidRDefault="00497093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  <w:u w:val="single"/>
              </w:rPr>
            </w:pPr>
          </w:p>
          <w:p w14:paraId="366A6CAD" w14:textId="6CE2D3AC" w:rsidR="009C0052" w:rsidRPr="003157CE" w:rsidRDefault="009C0052" w:rsidP="00497093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: </w:t>
            </w:r>
            <w:r w:rsidR="00947058">
              <w:rPr>
                <w:rFonts w:asciiTheme="majorHAnsi" w:hAnsiTheme="majorHAnsi" w:cs="Arial"/>
                <w:szCs w:val="24"/>
              </w:rPr>
              <w:t xml:space="preserve"> </w:t>
            </w:r>
            <w:r w:rsidR="006C3396">
              <w:rPr>
                <w:rFonts w:asciiTheme="majorHAnsi" w:hAnsiTheme="majorHAnsi" w:cs="Arial"/>
                <w:szCs w:val="24"/>
              </w:rPr>
              <w:t>200.1</w:t>
            </w:r>
            <w:r w:rsidR="00077FEB">
              <w:rPr>
                <w:rFonts w:asciiTheme="majorHAnsi" w:hAnsiTheme="majorHAnsi" w:cs="Arial"/>
                <w:szCs w:val="24"/>
              </w:rPr>
              <w:t xml:space="preserve"> </w:t>
            </w:r>
            <w:r w:rsidR="00744F0A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  </w:t>
            </w:r>
          </w:p>
        </w:tc>
      </w:tr>
      <w:tr w:rsidR="009C0052" w:rsidRPr="00AB5682" w14:paraId="2352C4D0" w14:textId="77777777" w:rsidTr="0065480E">
        <w:trPr>
          <w:cantSplit/>
          <w:trHeight w:val="370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14DB5A6E" w14:textId="7C113B58" w:rsidR="009C0052" w:rsidRPr="003157CE" w:rsidRDefault="009C0052" w:rsidP="00BB1F42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Symbols: 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="00A72E98">
              <w:rPr>
                <w:rFonts w:asciiTheme="majorHAnsi" w:hAnsiTheme="majorHAnsi" w:cs="Arial"/>
                <w:szCs w:val="24"/>
              </w:rPr>
              <w:t>DRAP</w:t>
            </w:r>
            <w:r w:rsidRPr="003157CE">
              <w:rPr>
                <w:rFonts w:asciiTheme="majorHAnsi" w:hAnsiTheme="majorHAnsi" w:cs="Arial"/>
                <w:szCs w:val="24"/>
              </w:rPr>
              <w:t>/</w:t>
            </w:r>
            <w:r w:rsidR="00BB1F42">
              <w:rPr>
                <w:rFonts w:asciiTheme="majorHAnsi" w:hAnsiTheme="majorHAnsi" w:cs="Arial"/>
                <w:szCs w:val="24"/>
              </w:rPr>
              <w:t>NSL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E28DCA4" w14:textId="77777777" w:rsidR="009C0052" w:rsidRPr="003157CE" w:rsidRDefault="009C0052" w:rsidP="00487D2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40A55FA3" w14:textId="4B8BE69B" w:rsidR="009C0052" w:rsidRPr="003157CE" w:rsidRDefault="009C0052" w:rsidP="00487D2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Action: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Immediate</w:t>
            </w:r>
          </w:p>
        </w:tc>
      </w:tr>
      <w:tr w:rsidR="009C0052" w:rsidRPr="00AB5682" w14:paraId="032C42F3" w14:textId="77777777" w:rsidTr="00A17511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95515D0" w14:textId="77777777" w:rsidR="009C0052" w:rsidRPr="003157CE" w:rsidRDefault="009C0052" w:rsidP="00487D2B">
            <w:pPr>
              <w:spacing w:line="139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14:paraId="10329386" w14:textId="3D2E517C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To inform the staff of OA, State Apprenticeship Agencies (SAA), Registered Apprenticeship program sponsors, and other Registered Apprenticeship partners of the approval of </w:t>
            </w:r>
            <w:r w:rsidR="00123364" w:rsidRPr="003157CE">
              <w:rPr>
                <w:rFonts w:asciiTheme="majorHAnsi" w:hAnsiTheme="majorHAnsi" w:cs="Arial"/>
                <w:szCs w:val="24"/>
              </w:rPr>
              <w:t xml:space="preserve">the </w:t>
            </w:r>
            <w:r w:rsidR="00947058">
              <w:rPr>
                <w:rFonts w:asciiTheme="majorHAnsi" w:hAnsiTheme="majorHAnsi" w:cs="Arial"/>
                <w:szCs w:val="24"/>
              </w:rPr>
              <w:t xml:space="preserve">revision to an existing </w:t>
            </w:r>
            <w:proofErr w:type="spellStart"/>
            <w:r w:rsidR="00947058">
              <w:rPr>
                <w:rFonts w:asciiTheme="majorHAnsi" w:hAnsiTheme="majorHAnsi" w:cs="Arial"/>
                <w:szCs w:val="24"/>
              </w:rPr>
              <w:t>apprenticeable</w:t>
            </w:r>
            <w:proofErr w:type="spellEnd"/>
            <w:r w:rsidR="00947058">
              <w:rPr>
                <w:rFonts w:asciiTheme="majorHAnsi" w:hAnsiTheme="majorHAnsi" w:cs="Arial"/>
                <w:szCs w:val="24"/>
              </w:rPr>
              <w:t xml:space="preserve"> occupation - </w:t>
            </w:r>
            <w:r w:rsidR="00123364" w:rsidRPr="003157CE">
              <w:rPr>
                <w:rFonts w:asciiTheme="majorHAnsi" w:hAnsiTheme="majorHAnsi" w:cs="Arial"/>
                <w:szCs w:val="24"/>
              </w:rPr>
              <w:t>Competency-</w:t>
            </w:r>
            <w:r w:rsidR="00A17511">
              <w:rPr>
                <w:rFonts w:asciiTheme="majorHAnsi" w:hAnsiTheme="majorHAnsi" w:cs="Arial"/>
                <w:szCs w:val="24"/>
              </w:rPr>
              <w:t>b</w:t>
            </w:r>
            <w:r w:rsidR="00123364" w:rsidRPr="003157CE">
              <w:rPr>
                <w:rFonts w:asciiTheme="majorHAnsi" w:hAnsiTheme="majorHAnsi" w:cs="Arial"/>
                <w:szCs w:val="24"/>
              </w:rPr>
              <w:t xml:space="preserve">ased Occupational Framework </w:t>
            </w:r>
            <w:r w:rsidR="00246102">
              <w:rPr>
                <w:rFonts w:asciiTheme="majorHAnsi" w:hAnsiTheme="majorHAnsi" w:cs="Arial"/>
                <w:szCs w:val="24"/>
              </w:rPr>
              <w:t xml:space="preserve">(CBOF)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for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the occupation of </w:t>
            </w:r>
            <w:r w:rsidR="000110CA">
              <w:rPr>
                <w:rFonts w:asciiTheme="majorHAnsi" w:hAnsiTheme="majorHAnsi" w:cs="Arial"/>
                <w:szCs w:val="24"/>
              </w:rPr>
              <w:t xml:space="preserve">Certified </w:t>
            </w:r>
            <w:r w:rsidR="00947058">
              <w:rPr>
                <w:rFonts w:asciiTheme="majorHAnsi" w:hAnsiTheme="majorHAnsi" w:cs="Arial"/>
                <w:szCs w:val="24"/>
              </w:rPr>
              <w:t xml:space="preserve">Nurse </w:t>
            </w:r>
            <w:r w:rsidR="000110CA">
              <w:rPr>
                <w:rFonts w:asciiTheme="majorHAnsi" w:hAnsiTheme="majorHAnsi" w:cs="Arial"/>
                <w:szCs w:val="24"/>
              </w:rPr>
              <w:t>Assistant</w:t>
            </w:r>
            <w:r w:rsidR="00BB1F42">
              <w:rPr>
                <w:rFonts w:asciiTheme="majorHAnsi" w:hAnsiTheme="majorHAnsi" w:cs="Arial"/>
                <w:szCs w:val="24"/>
              </w:rPr>
              <w:t>.</w:t>
            </w:r>
            <w:r w:rsidR="007332DF">
              <w:rPr>
                <w:rFonts w:asciiTheme="majorHAnsi" w:hAnsiTheme="majorHAnsi" w:cs="Arial"/>
                <w:szCs w:val="24"/>
              </w:rPr>
              <w:t xml:space="preserve"> </w:t>
            </w:r>
          </w:p>
          <w:p w14:paraId="7F522FAD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</w:t>
            </w:r>
          </w:p>
          <w:p w14:paraId="06DF38B6" w14:textId="34F8E002" w:rsidR="00440C14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</w:t>
            </w:r>
            <w:r w:rsidR="000110CA">
              <w:rPr>
                <w:rFonts w:asciiTheme="majorHAnsi" w:hAnsiTheme="majorHAnsi" w:cs="Arial"/>
                <w:szCs w:val="24"/>
              </w:rPr>
              <w:t xml:space="preserve">Certified </w:t>
            </w:r>
            <w:r w:rsidR="00947058">
              <w:rPr>
                <w:rFonts w:asciiTheme="majorHAnsi" w:hAnsiTheme="majorHAnsi" w:cs="Arial"/>
                <w:szCs w:val="24"/>
              </w:rPr>
              <w:t xml:space="preserve">Nurse </w:t>
            </w:r>
            <w:r w:rsidR="000110CA">
              <w:rPr>
                <w:rFonts w:asciiTheme="majorHAnsi" w:hAnsiTheme="majorHAnsi" w:cs="Arial"/>
                <w:szCs w:val="24"/>
              </w:rPr>
              <w:t>Assistant</w:t>
            </w:r>
          </w:p>
          <w:p w14:paraId="2F155976" w14:textId="4FC222BE" w:rsidR="000110CA" w:rsidRDefault="00DC597B" w:rsidP="00873C81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                      </w:t>
            </w:r>
            <w:r w:rsidR="009C0052" w:rsidRPr="003157CE">
              <w:rPr>
                <w:rFonts w:asciiTheme="majorHAnsi" w:hAnsiTheme="majorHAnsi" w:cs="Arial"/>
                <w:szCs w:val="24"/>
              </w:rPr>
              <w:t xml:space="preserve">         </w:t>
            </w:r>
            <w:r>
              <w:rPr>
                <w:rFonts w:asciiTheme="majorHAnsi" w:hAnsiTheme="majorHAnsi" w:cs="Arial"/>
                <w:szCs w:val="24"/>
              </w:rPr>
              <w:t xml:space="preserve">         </w:t>
            </w:r>
            <w:r w:rsidR="009C0052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0110CA">
              <w:rPr>
                <w:rFonts w:asciiTheme="majorHAnsi" w:hAnsiTheme="majorHAnsi" w:cs="Arial"/>
                <w:szCs w:val="24"/>
              </w:rPr>
              <w:t>(E</w:t>
            </w:r>
            <w:r w:rsidR="000110CA" w:rsidRPr="000110CA">
              <w:rPr>
                <w:rFonts w:asciiTheme="majorHAnsi" w:hAnsiTheme="majorHAnsi" w:cs="Arial"/>
                <w:szCs w:val="24"/>
              </w:rPr>
              <w:t xml:space="preserve">xisting </w:t>
            </w:r>
            <w:r w:rsidR="00947058">
              <w:rPr>
                <w:rFonts w:asciiTheme="majorHAnsi" w:hAnsiTheme="majorHAnsi" w:cs="Arial"/>
                <w:szCs w:val="24"/>
              </w:rPr>
              <w:t>T</w:t>
            </w:r>
            <w:r w:rsidR="00947058" w:rsidRPr="000110CA">
              <w:rPr>
                <w:rFonts w:asciiTheme="majorHAnsi" w:hAnsiTheme="majorHAnsi" w:cs="Arial"/>
                <w:szCs w:val="24"/>
              </w:rPr>
              <w:t>itle</w:t>
            </w:r>
            <w:r w:rsidR="00947058">
              <w:rPr>
                <w:rFonts w:asciiTheme="majorHAnsi" w:hAnsiTheme="majorHAnsi" w:cs="Arial"/>
                <w:szCs w:val="24"/>
              </w:rPr>
              <w:t xml:space="preserve">: </w:t>
            </w:r>
            <w:r w:rsidR="00947058" w:rsidRPr="000110CA">
              <w:rPr>
                <w:rFonts w:asciiTheme="majorHAnsi" w:hAnsiTheme="majorHAnsi" w:cs="Arial"/>
                <w:szCs w:val="24"/>
              </w:rPr>
              <w:t xml:space="preserve"> Nurse Assistant</w:t>
            </w:r>
            <w:r w:rsidR="000110CA" w:rsidRPr="000110CA">
              <w:rPr>
                <w:rFonts w:asciiTheme="majorHAnsi" w:hAnsiTheme="majorHAnsi" w:cs="Arial"/>
                <w:szCs w:val="24"/>
              </w:rPr>
              <w:t>)</w:t>
            </w:r>
          </w:p>
          <w:p w14:paraId="74F10096" w14:textId="5BD3F623" w:rsidR="009C0052" w:rsidRPr="003157CE" w:rsidRDefault="000110CA" w:rsidP="00873C81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                                         </w:t>
            </w:r>
            <w:r w:rsidR="009C0052" w:rsidRPr="003157CE">
              <w:rPr>
                <w:rFonts w:asciiTheme="majorHAnsi" w:hAnsiTheme="majorHAnsi" w:cs="Arial"/>
                <w:szCs w:val="24"/>
              </w:rPr>
              <w:t xml:space="preserve">O*NET-SOC Code: 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Pr="000110CA">
              <w:rPr>
                <w:rFonts w:asciiTheme="majorHAnsi" w:hAnsiTheme="majorHAnsi" w:cs="Arial"/>
                <w:szCs w:val="24"/>
              </w:rPr>
              <w:t>31-1014.00</w:t>
            </w:r>
          </w:p>
          <w:p w14:paraId="5CB078AC" w14:textId="4E7C9A03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RAPIDS Code:</w:t>
            </w:r>
            <w:r w:rsidRPr="003157CE">
              <w:rPr>
                <w:rFonts w:asciiTheme="majorHAnsi" w:hAnsiTheme="majorHAnsi"/>
                <w:szCs w:val="24"/>
              </w:rPr>
              <w:t xml:space="preserve"> </w:t>
            </w:r>
            <w:r w:rsidR="00A17511">
              <w:rPr>
                <w:rFonts w:asciiTheme="majorHAnsi" w:hAnsiTheme="majorHAnsi"/>
                <w:szCs w:val="24"/>
              </w:rPr>
              <w:t xml:space="preserve"> </w:t>
            </w:r>
            <w:r w:rsidR="00947058" w:rsidRPr="000110CA">
              <w:rPr>
                <w:rFonts w:asciiTheme="majorHAnsi" w:hAnsiTheme="majorHAnsi"/>
                <w:szCs w:val="24"/>
              </w:rPr>
              <w:t>0824</w:t>
            </w:r>
            <w:r w:rsidR="00947058">
              <w:rPr>
                <w:rFonts w:asciiTheme="majorHAnsi" w:hAnsiTheme="majorHAnsi"/>
                <w:szCs w:val="24"/>
              </w:rPr>
              <w:t>CB</w:t>
            </w:r>
          </w:p>
          <w:p w14:paraId="791233D3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Type of Training:  </w:t>
            </w:r>
            <w:r w:rsidR="007A4030" w:rsidRPr="003157CE">
              <w:rPr>
                <w:rFonts w:asciiTheme="majorHAnsi" w:hAnsiTheme="majorHAnsi" w:cs="Arial"/>
                <w:szCs w:val="24"/>
              </w:rPr>
              <w:t>Competency-b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ased     </w:t>
            </w:r>
          </w:p>
          <w:p w14:paraId="4A5B2195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14:paraId="25243BC1" w14:textId="1131AD35" w:rsidR="009C0052" w:rsidRPr="003157CE" w:rsidRDefault="009C0052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Pr="003157CE">
              <w:rPr>
                <w:rFonts w:asciiTheme="majorHAnsi" w:hAnsiTheme="majorHAnsi" w:cs="Arial"/>
                <w:szCs w:val="24"/>
              </w:rPr>
              <w:t>The National Office has approved</w:t>
            </w:r>
            <w:r w:rsidR="00906F9C">
              <w:rPr>
                <w:rFonts w:asciiTheme="majorHAnsi" w:hAnsiTheme="majorHAnsi" w:cs="Arial"/>
                <w:szCs w:val="24"/>
              </w:rPr>
              <w:t xml:space="preserve"> a new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</w:t>
            </w:r>
            <w:r w:rsidRPr="003157CE">
              <w:rPr>
                <w:rFonts w:asciiTheme="majorHAnsi" w:hAnsiTheme="majorHAnsi" w:cs="Arial"/>
                <w:szCs w:val="24"/>
              </w:rPr>
              <w:t>ompetency-</w:t>
            </w:r>
            <w:r w:rsidR="007332DF">
              <w:rPr>
                <w:rFonts w:asciiTheme="majorHAnsi" w:hAnsiTheme="majorHAnsi" w:cs="Arial"/>
                <w:szCs w:val="24"/>
              </w:rPr>
              <w:t>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ased </w:t>
            </w:r>
            <w:r w:rsidR="00906F9C">
              <w:rPr>
                <w:rFonts w:asciiTheme="majorHAnsi" w:hAnsiTheme="majorHAnsi" w:cs="Arial"/>
                <w:szCs w:val="24"/>
              </w:rPr>
              <w:t>Occupational Framework (CBOF</w:t>
            </w:r>
            <w:r w:rsidR="00D94276" w:rsidRPr="003157CE">
              <w:rPr>
                <w:rFonts w:asciiTheme="majorHAnsi" w:hAnsiTheme="majorHAnsi" w:cs="Arial"/>
                <w:szCs w:val="24"/>
              </w:rPr>
              <w:t>)</w:t>
            </w:r>
            <w:r w:rsidRPr="003157CE">
              <w:rPr>
                <w:rFonts w:asciiTheme="majorHAnsi" w:hAnsiTheme="majorHAnsi" w:cs="Arial"/>
                <w:szCs w:val="24"/>
              </w:rPr>
              <w:t>, developed in partnership</w:t>
            </w:r>
            <w:r w:rsidR="00906F9C">
              <w:rPr>
                <w:rFonts w:asciiTheme="majorHAnsi" w:hAnsiTheme="majorHAnsi" w:cs="Arial"/>
                <w:szCs w:val="24"/>
              </w:rPr>
              <w:t xml:space="preserve"> with the Urban Institute. This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="00906F9C">
              <w:rPr>
                <w:rFonts w:asciiTheme="majorHAnsi" w:hAnsiTheme="majorHAnsi" w:cs="Arial"/>
                <w:szCs w:val="24"/>
              </w:rPr>
              <w:t>OF has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met indus</w:t>
            </w:r>
            <w:r w:rsidR="00906F9C">
              <w:rPr>
                <w:rFonts w:asciiTheme="majorHAnsi" w:hAnsiTheme="majorHAnsi" w:cs="Arial"/>
                <w:szCs w:val="24"/>
              </w:rPr>
              <w:t>try standards and approval; it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cover</w:t>
            </w:r>
            <w:r w:rsidR="00906F9C">
              <w:rPr>
                <w:rFonts w:asciiTheme="majorHAnsi" w:hAnsiTheme="majorHAnsi" w:cs="Arial"/>
                <w:szCs w:val="24"/>
              </w:rPr>
              <w:t>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job titles and occupational pathways, related functions and performance criteria, as well as academic, workplace and personal competencies for job success. </w:t>
            </w:r>
            <w:r w:rsidR="00FD731A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While use of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="00906F9C">
              <w:rPr>
                <w:rFonts w:asciiTheme="majorHAnsi" w:hAnsiTheme="majorHAnsi" w:cs="Arial"/>
                <w:szCs w:val="24"/>
              </w:rPr>
              <w:t>OFs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in developing </w:t>
            </w:r>
            <w:r w:rsidR="00A72E98">
              <w:rPr>
                <w:rFonts w:asciiTheme="majorHAnsi" w:hAnsiTheme="majorHAnsi" w:cs="Arial"/>
                <w:szCs w:val="24"/>
              </w:rPr>
              <w:t xml:space="preserve">standards utilizing the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competency-based </w:t>
            </w:r>
            <w:r w:rsidR="00A72E98">
              <w:rPr>
                <w:rFonts w:asciiTheme="majorHAnsi" w:hAnsiTheme="majorHAnsi" w:cs="Arial"/>
                <w:szCs w:val="24"/>
              </w:rPr>
              <w:t>training approach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is </w:t>
            </w:r>
            <w:r w:rsidR="009B3DCC" w:rsidRPr="003157CE">
              <w:rPr>
                <w:rFonts w:asciiTheme="majorHAnsi" w:hAnsiTheme="majorHAnsi" w:cs="Arial"/>
                <w:szCs w:val="24"/>
              </w:rPr>
              <w:t>voluntary</w:t>
            </w:r>
            <w:r w:rsidRPr="003157CE">
              <w:rPr>
                <w:rFonts w:asciiTheme="majorHAnsi" w:hAnsiTheme="majorHAnsi" w:cs="Arial"/>
                <w:szCs w:val="24"/>
              </w:rPr>
              <w:t>, no additional vetting of a W</w:t>
            </w:r>
            <w:r w:rsidR="002E30D9" w:rsidRPr="003157CE">
              <w:rPr>
                <w:rFonts w:asciiTheme="majorHAnsi" w:hAnsiTheme="majorHAnsi" w:cs="Arial"/>
                <w:szCs w:val="24"/>
              </w:rPr>
              <w:t xml:space="preserve">ork Process Schedule </w:t>
            </w:r>
            <w:r w:rsidR="00A72E98">
              <w:rPr>
                <w:rFonts w:asciiTheme="majorHAnsi" w:hAnsiTheme="majorHAnsi" w:cs="Arial"/>
                <w:szCs w:val="24"/>
              </w:rPr>
              <w:t xml:space="preserve">(WPS) </w:t>
            </w:r>
            <w:r w:rsidR="00906F9C">
              <w:rPr>
                <w:rFonts w:asciiTheme="majorHAnsi" w:hAnsiTheme="majorHAnsi" w:cs="Arial"/>
                <w:szCs w:val="24"/>
              </w:rPr>
              <w:t>utilizing the CBOF</w:t>
            </w:r>
            <w:r w:rsidR="00C438D5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should be required where a program aligns to the occupational framework described in a </w:t>
            </w:r>
            <w:r w:rsidR="003277C5">
              <w:rPr>
                <w:rFonts w:asciiTheme="majorHAnsi" w:hAnsiTheme="majorHAnsi" w:cs="Arial"/>
                <w:szCs w:val="24"/>
              </w:rPr>
              <w:t xml:space="preserve">CBOF, </w:t>
            </w:r>
            <w:r w:rsidR="009B3DCC" w:rsidRPr="003157CE">
              <w:rPr>
                <w:rFonts w:asciiTheme="majorHAnsi" w:hAnsiTheme="majorHAnsi" w:cs="Arial"/>
                <w:szCs w:val="24"/>
              </w:rPr>
              <w:t xml:space="preserve">beyond the basic requirements set forth in 29 CFR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Part </w:t>
            </w:r>
            <w:r w:rsidR="009B3DCC" w:rsidRPr="003157CE">
              <w:rPr>
                <w:rFonts w:asciiTheme="majorHAnsi" w:hAnsiTheme="majorHAnsi" w:cs="Arial"/>
                <w:szCs w:val="24"/>
              </w:rPr>
              <w:t xml:space="preserve">29. </w:t>
            </w:r>
            <w:r w:rsidR="009B3DCC" w:rsidRPr="003157CE">
              <w:rPr>
                <w:rFonts w:asciiTheme="majorHAnsi" w:hAnsiTheme="majorHAnsi"/>
                <w:szCs w:val="24"/>
              </w:rPr>
              <w:t xml:space="preserve"> </w:t>
            </w:r>
            <w:r w:rsidR="00906F9C">
              <w:rPr>
                <w:rFonts w:asciiTheme="majorHAnsi" w:hAnsiTheme="majorHAnsi"/>
                <w:szCs w:val="24"/>
              </w:rPr>
              <w:t xml:space="preserve">While on-the-job learning (OJL) </w:t>
            </w:r>
            <w:proofErr w:type="gramStart"/>
            <w:r w:rsidR="00906F9C">
              <w:rPr>
                <w:rFonts w:asciiTheme="majorHAnsi" w:hAnsiTheme="majorHAnsi"/>
                <w:szCs w:val="24"/>
              </w:rPr>
              <w:t>is ordinarily outlined</w:t>
            </w:r>
            <w:proofErr w:type="gramEnd"/>
            <w:r w:rsidR="00906F9C">
              <w:rPr>
                <w:rFonts w:asciiTheme="majorHAnsi" w:hAnsiTheme="majorHAnsi"/>
                <w:szCs w:val="24"/>
              </w:rPr>
              <w:t xml:space="preserve"> in the </w:t>
            </w:r>
            <w:r w:rsidR="009955B3">
              <w:rPr>
                <w:rFonts w:asciiTheme="majorHAnsi" w:hAnsiTheme="majorHAnsi"/>
                <w:szCs w:val="24"/>
              </w:rPr>
              <w:t>WPS</w:t>
            </w:r>
            <w:r w:rsidR="00906F9C">
              <w:rPr>
                <w:rFonts w:asciiTheme="majorHAnsi" w:hAnsiTheme="majorHAnsi"/>
                <w:szCs w:val="24"/>
              </w:rPr>
              <w:t xml:space="preserve">, sponsors who utilize a CBOF </w:t>
            </w:r>
            <w:r w:rsidR="00BB1F42">
              <w:rPr>
                <w:rFonts w:asciiTheme="majorHAnsi" w:hAnsiTheme="majorHAnsi"/>
                <w:szCs w:val="24"/>
              </w:rPr>
              <w:t>must</w:t>
            </w:r>
            <w:r w:rsidR="00906F9C">
              <w:rPr>
                <w:rFonts w:asciiTheme="majorHAnsi" w:hAnsiTheme="majorHAnsi"/>
                <w:szCs w:val="24"/>
              </w:rPr>
              <w:t xml:space="preserve"> develop the </w:t>
            </w:r>
            <w:r w:rsidR="00A72E98">
              <w:rPr>
                <w:rFonts w:asciiTheme="majorHAnsi" w:hAnsiTheme="majorHAnsi"/>
                <w:szCs w:val="24"/>
              </w:rPr>
              <w:t>R</w:t>
            </w:r>
            <w:r w:rsidR="00906F9C">
              <w:rPr>
                <w:rFonts w:asciiTheme="majorHAnsi" w:hAnsiTheme="majorHAnsi"/>
                <w:szCs w:val="24"/>
              </w:rPr>
              <w:t xml:space="preserve">elated </w:t>
            </w:r>
            <w:r w:rsidR="00A72E98">
              <w:rPr>
                <w:rFonts w:asciiTheme="majorHAnsi" w:hAnsiTheme="majorHAnsi"/>
                <w:szCs w:val="24"/>
              </w:rPr>
              <w:t>I</w:t>
            </w:r>
            <w:r w:rsidR="00906F9C">
              <w:rPr>
                <w:rFonts w:asciiTheme="majorHAnsi" w:hAnsiTheme="majorHAnsi"/>
                <w:szCs w:val="24"/>
              </w:rPr>
              <w:t xml:space="preserve">nstruction </w:t>
            </w:r>
            <w:r w:rsidR="00A72E98">
              <w:rPr>
                <w:rFonts w:asciiTheme="majorHAnsi" w:hAnsiTheme="majorHAnsi"/>
                <w:szCs w:val="24"/>
              </w:rPr>
              <w:t>O</w:t>
            </w:r>
            <w:r w:rsidR="00906F9C">
              <w:rPr>
                <w:rFonts w:asciiTheme="majorHAnsi" w:hAnsiTheme="majorHAnsi"/>
                <w:szCs w:val="24"/>
              </w:rPr>
              <w:t>utline, which should be included in the standards.</w:t>
            </w:r>
            <w:r w:rsidR="00BB1F42">
              <w:rPr>
                <w:rFonts w:asciiTheme="majorHAnsi" w:hAnsiTheme="majorHAnsi"/>
                <w:szCs w:val="24"/>
              </w:rPr>
              <w:t xml:space="preserve">  </w:t>
            </w:r>
            <w:proofErr w:type="gramStart"/>
            <w:r w:rsidR="002151CD" w:rsidRPr="00DE1D85">
              <w:rPr>
                <w:rFonts w:asciiTheme="majorHAnsi" w:hAnsiTheme="majorHAnsi"/>
                <w:szCs w:val="24"/>
              </w:rPr>
              <w:t>Th</w:t>
            </w:r>
            <w:r w:rsidR="002151CD">
              <w:rPr>
                <w:rFonts w:asciiTheme="majorHAnsi" w:hAnsiTheme="majorHAnsi"/>
                <w:szCs w:val="24"/>
              </w:rPr>
              <w:t>is occupation was approved by the</w:t>
            </w:r>
            <w:r w:rsidR="002151CD" w:rsidRPr="00DE1D85">
              <w:rPr>
                <w:rFonts w:asciiTheme="majorHAnsi" w:hAnsiTheme="majorHAnsi"/>
                <w:szCs w:val="24"/>
              </w:rPr>
              <w:t xml:space="preserve"> OA Administrator</w:t>
            </w:r>
            <w:proofErr w:type="gramEnd"/>
            <w:r w:rsidR="002151CD" w:rsidRPr="00DE1D85">
              <w:rPr>
                <w:rFonts w:asciiTheme="majorHAnsi" w:hAnsiTheme="majorHAnsi"/>
                <w:szCs w:val="24"/>
              </w:rPr>
              <w:t xml:space="preserve"> on </w:t>
            </w:r>
            <w:r w:rsidR="0078565B">
              <w:rPr>
                <w:rFonts w:asciiTheme="majorHAnsi" w:hAnsiTheme="majorHAnsi"/>
                <w:szCs w:val="24"/>
              </w:rPr>
              <w:t>January 15</w:t>
            </w:r>
            <w:r w:rsidR="002151CD">
              <w:rPr>
                <w:rFonts w:asciiTheme="majorHAnsi" w:hAnsiTheme="majorHAnsi"/>
                <w:szCs w:val="24"/>
              </w:rPr>
              <w:t>, 20</w:t>
            </w:r>
            <w:r w:rsidR="0078565B">
              <w:rPr>
                <w:rFonts w:asciiTheme="majorHAnsi" w:hAnsiTheme="majorHAnsi"/>
                <w:szCs w:val="24"/>
              </w:rPr>
              <w:t>21</w:t>
            </w:r>
            <w:r w:rsidR="002151CD" w:rsidRPr="00DE1D85">
              <w:rPr>
                <w:rFonts w:asciiTheme="majorHAnsi" w:hAnsiTheme="majorHAnsi"/>
                <w:szCs w:val="24"/>
              </w:rPr>
              <w:t>.</w:t>
            </w:r>
          </w:p>
          <w:p w14:paraId="7A1520CB" w14:textId="77777777" w:rsidR="00D60F98" w:rsidRPr="003157CE" w:rsidRDefault="00D60F98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386D58EB" w14:textId="6B136ACC" w:rsidR="00440C14" w:rsidRDefault="00742247" w:rsidP="000110CA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Included a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mong the </w:t>
            </w:r>
            <w:proofErr w:type="gramStart"/>
            <w:r w:rsidR="00BA335C">
              <w:rPr>
                <w:rFonts w:asciiTheme="majorHAnsi" w:hAnsiTheme="majorHAnsi" w:cs="Arial"/>
                <w:szCs w:val="24"/>
              </w:rPr>
              <w:t>newly-</w:t>
            </w:r>
            <w:r w:rsidR="00C24328" w:rsidRPr="003157CE">
              <w:rPr>
                <w:rFonts w:asciiTheme="majorHAnsi" w:hAnsiTheme="majorHAnsi" w:cs="Arial"/>
                <w:szCs w:val="24"/>
              </w:rPr>
              <w:t>approved</w:t>
            </w:r>
            <w:proofErr w:type="gramEnd"/>
            <w:r w:rsidR="00C2432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9E3B80" w:rsidRPr="003157CE">
              <w:rPr>
                <w:rFonts w:asciiTheme="majorHAnsi" w:hAnsiTheme="majorHAnsi" w:cs="Arial"/>
                <w:szCs w:val="24"/>
              </w:rPr>
              <w:t>CB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OFs,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is </w:t>
            </w:r>
            <w:r w:rsidR="000110CA">
              <w:rPr>
                <w:rFonts w:asciiTheme="majorHAnsi" w:hAnsiTheme="majorHAnsi" w:cs="Arial"/>
                <w:szCs w:val="24"/>
              </w:rPr>
              <w:t xml:space="preserve">Certified </w:t>
            </w:r>
            <w:r w:rsidR="00947058">
              <w:rPr>
                <w:rFonts w:asciiTheme="majorHAnsi" w:hAnsiTheme="majorHAnsi" w:cs="Arial"/>
                <w:szCs w:val="24"/>
              </w:rPr>
              <w:t xml:space="preserve">Nurse </w:t>
            </w:r>
            <w:r w:rsidR="000110CA">
              <w:rPr>
                <w:rFonts w:asciiTheme="majorHAnsi" w:hAnsiTheme="majorHAnsi" w:cs="Arial"/>
                <w:szCs w:val="24"/>
              </w:rPr>
              <w:t>Assistant (CNA). CNAs:</w:t>
            </w:r>
          </w:p>
          <w:p w14:paraId="5749CA4D" w14:textId="77777777" w:rsidR="000110CA" w:rsidRDefault="000110CA" w:rsidP="000110CA">
            <w:pPr>
              <w:pStyle w:val="ListParagraph"/>
              <w:numPr>
                <w:ilvl w:val="0"/>
                <w:numId w:val="8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P</w:t>
            </w:r>
            <w:r w:rsidRPr="000110CA">
              <w:rPr>
                <w:rFonts w:asciiTheme="majorHAnsi" w:hAnsiTheme="majorHAnsi" w:cs="Arial"/>
                <w:szCs w:val="24"/>
              </w:rPr>
              <w:t>rovide basic patient care under di</w:t>
            </w:r>
            <w:r>
              <w:rPr>
                <w:rFonts w:asciiTheme="majorHAnsi" w:hAnsiTheme="majorHAnsi" w:cs="Arial"/>
                <w:szCs w:val="24"/>
              </w:rPr>
              <w:t>rection of nursing staff;</w:t>
            </w:r>
          </w:p>
          <w:p w14:paraId="634CDC46" w14:textId="44E2D16D" w:rsidR="000110CA" w:rsidRPr="000110CA" w:rsidRDefault="000110CA" w:rsidP="000110CA">
            <w:pPr>
              <w:pStyle w:val="ListParagraph"/>
              <w:numPr>
                <w:ilvl w:val="0"/>
                <w:numId w:val="8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P</w:t>
            </w:r>
            <w:r w:rsidRPr="000110CA">
              <w:rPr>
                <w:rFonts w:asciiTheme="majorHAnsi" w:hAnsiTheme="majorHAnsi" w:cs="Arial"/>
                <w:szCs w:val="24"/>
              </w:rPr>
              <w:t>erform actions related to patient care, including feeding, dressing, grooming, moving patients, and caring for patients’ environmental conditions by changing linens and other actions.</w:t>
            </w:r>
          </w:p>
          <w:p w14:paraId="3F01C11A" w14:textId="77777777" w:rsidR="000110CA" w:rsidRDefault="000110CA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35051AAB" w14:textId="62F4F511" w:rsidR="00A72E98" w:rsidRDefault="00D60F98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Within certain limits, the sponsors of </w:t>
            </w:r>
            <w:r w:rsidR="001118B4" w:rsidRPr="003157CE">
              <w:rPr>
                <w:rFonts w:asciiTheme="majorHAnsi" w:hAnsiTheme="majorHAnsi" w:cs="Arial"/>
                <w:szCs w:val="24"/>
              </w:rPr>
              <w:t>CB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OF apprenticeship programs </w:t>
            </w:r>
            <w:proofErr w:type="gramStart"/>
            <w:r w:rsidRPr="003157CE">
              <w:rPr>
                <w:rFonts w:asciiTheme="majorHAnsi" w:hAnsiTheme="majorHAnsi" w:cs="Arial"/>
                <w:szCs w:val="24"/>
              </w:rPr>
              <w:t>are permitted</w:t>
            </w:r>
            <w:proofErr w:type="gramEnd"/>
            <w:r w:rsidRPr="003157CE">
              <w:rPr>
                <w:rFonts w:asciiTheme="majorHAnsi" w:hAnsiTheme="majorHAnsi" w:cs="Arial"/>
                <w:szCs w:val="24"/>
              </w:rPr>
              <w:t xml:space="preserve"> to customize the job functions or competencies contained in a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Pr="003157CE">
              <w:rPr>
                <w:rFonts w:asciiTheme="majorHAnsi" w:hAnsiTheme="majorHAnsi" w:cs="Arial"/>
                <w:szCs w:val="24"/>
              </w:rPr>
              <w:t>OF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BA335C">
              <w:rPr>
                <w:rFonts w:asciiTheme="majorHAnsi" w:hAnsiTheme="majorHAnsi" w:cs="Arial"/>
                <w:szCs w:val="24"/>
              </w:rPr>
              <w:t xml:space="preserve">for </w:t>
            </w:r>
            <w:r w:rsidR="000110CA">
              <w:rPr>
                <w:rFonts w:asciiTheme="majorHAnsi" w:hAnsiTheme="majorHAnsi" w:cs="Arial"/>
                <w:szCs w:val="24"/>
              </w:rPr>
              <w:t xml:space="preserve">Certified </w:t>
            </w:r>
            <w:r w:rsidR="00947058">
              <w:rPr>
                <w:rFonts w:asciiTheme="majorHAnsi" w:hAnsiTheme="majorHAnsi" w:cs="Arial"/>
                <w:szCs w:val="24"/>
              </w:rPr>
              <w:t xml:space="preserve">Nurse </w:t>
            </w:r>
            <w:r w:rsidR="000110CA">
              <w:rPr>
                <w:rFonts w:asciiTheme="majorHAnsi" w:hAnsiTheme="majorHAnsi" w:cs="Arial"/>
                <w:szCs w:val="24"/>
              </w:rPr>
              <w:t>Assistant.</w:t>
            </w:r>
          </w:p>
          <w:p w14:paraId="78DC5378" w14:textId="77777777" w:rsidR="00A72E98" w:rsidRDefault="00A72E98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57912D44" w14:textId="1FDCE8D1" w:rsidR="00D94276" w:rsidRPr="003157CE" w:rsidRDefault="00C438D5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However, OA encourages the use of all core competencies to be included in the approved WPS.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 </w:t>
            </w:r>
          </w:p>
          <w:p w14:paraId="54E1FE36" w14:textId="060D2D51" w:rsidR="009C0052" w:rsidRPr="003157CE" w:rsidRDefault="009C0052" w:rsidP="00487D2B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203B8995" w14:textId="71EE6756" w:rsidR="00BD1A92" w:rsidRPr="003157CE" w:rsidRDefault="009C0052" w:rsidP="003157CE">
            <w:pPr>
              <w:spacing w:after="240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ACTION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="002F300C" w:rsidRPr="003157CE">
              <w:rPr>
                <w:rFonts w:asciiTheme="majorHAnsi" w:hAnsiTheme="majorHAnsi" w:cs="Arial"/>
                <w:szCs w:val="24"/>
              </w:rPr>
              <w:t xml:space="preserve">OA staff should familiarize themselves with this bulletin and the attached </w:t>
            </w:r>
            <w:r w:rsidR="003157CE">
              <w:rPr>
                <w:rFonts w:asciiTheme="majorHAnsi" w:hAnsiTheme="majorHAnsi" w:cs="Arial"/>
                <w:szCs w:val="24"/>
              </w:rPr>
              <w:t>CBOF</w:t>
            </w:r>
            <w:r w:rsidR="002F300C" w:rsidRPr="003157CE">
              <w:rPr>
                <w:rFonts w:asciiTheme="majorHAnsi" w:hAnsiTheme="majorHAnsi" w:cs="Arial"/>
                <w:szCs w:val="24"/>
              </w:rPr>
              <w:t xml:space="preserve"> as a source for developing apprenticeship standards and/or providing technical assistance.</w:t>
            </w:r>
          </w:p>
          <w:p w14:paraId="6737A7B5" w14:textId="562070EC" w:rsidR="00BD1A92" w:rsidRDefault="00BD1A92" w:rsidP="003157CE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  <w:bookmarkStart w:id="0" w:name="_GoBack"/>
            <w:r w:rsidRPr="003157CE">
              <w:rPr>
                <w:rFonts w:asciiTheme="majorHAnsi" w:hAnsiTheme="majorHAnsi" w:cs="Arial"/>
                <w:szCs w:val="24"/>
              </w:rPr>
              <w:t xml:space="preserve">If you have any questions, please contact Natalie Linton, Program Analyst, Division of </w:t>
            </w:r>
            <w:r w:rsidR="00A72E98">
              <w:rPr>
                <w:rFonts w:asciiTheme="majorHAnsi" w:hAnsiTheme="majorHAnsi" w:cs="Arial"/>
                <w:szCs w:val="24"/>
              </w:rPr>
              <w:t>Registered Apprenticeship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and Policy at (202) 693-3592.</w:t>
            </w:r>
          </w:p>
          <w:bookmarkEnd w:id="0"/>
          <w:p w14:paraId="657558B5" w14:textId="77777777" w:rsidR="00AB5682" w:rsidRPr="003157CE" w:rsidRDefault="00AB5682" w:rsidP="003157CE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0C6B0135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NOTE</w:t>
            </w:r>
            <w:r w:rsidRPr="003157CE">
              <w:rPr>
                <w:rFonts w:asciiTheme="majorHAnsi" w:hAnsiTheme="majorHAnsi" w:cs="Arial"/>
                <w:b/>
                <w:szCs w:val="24"/>
              </w:rPr>
              <w:t>: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This bulletin </w:t>
            </w:r>
            <w:proofErr w:type="gramStart"/>
            <w:r w:rsidRPr="003157CE">
              <w:rPr>
                <w:rFonts w:asciiTheme="majorHAnsi" w:hAnsiTheme="majorHAnsi" w:cs="Arial"/>
                <w:szCs w:val="24"/>
              </w:rPr>
              <w:t>is being sent</w:t>
            </w:r>
            <w:proofErr w:type="gramEnd"/>
            <w:r w:rsidRPr="003157CE">
              <w:rPr>
                <w:rFonts w:asciiTheme="majorHAnsi" w:hAnsiTheme="majorHAnsi" w:cs="Arial"/>
                <w:szCs w:val="24"/>
              </w:rPr>
              <w:t xml:space="preserve"> via electronic mail.</w:t>
            </w:r>
          </w:p>
          <w:p w14:paraId="001A00FC" w14:textId="7AE2C546" w:rsidR="009C0052" w:rsidRPr="003157CE" w:rsidRDefault="009C0052" w:rsidP="00426F3C">
            <w:pPr>
              <w:widowControl/>
              <w:tabs>
                <w:tab w:val="left" w:pos="1440"/>
              </w:tabs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00A475E7" w14:textId="0FB79A14" w:rsidR="009C0052" w:rsidRDefault="003157CE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Attachment</w:t>
            </w:r>
          </w:p>
          <w:p w14:paraId="119EA6B2" w14:textId="0E6DB257" w:rsidR="00F50D81" w:rsidRDefault="00F50D81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bookmarkStart w:id="1" w:name="_MON_1673098804"/>
          <w:bookmarkEnd w:id="1"/>
          <w:p w14:paraId="24297199" w14:textId="0877E237" w:rsidR="0066706D" w:rsidRPr="003157CE" w:rsidRDefault="00EB631F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object w:dxaOrig="1508" w:dyaOrig="984" w14:anchorId="7A2E01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8" o:title=""/>
                </v:shape>
                <o:OLEObject Type="Embed" ProgID="Word.Document.12" ShapeID="_x0000_i1025" DrawAspect="Icon" ObjectID="_1674543560" r:id="rId9">
                  <o:FieldCodes>\s</o:FieldCodes>
                </o:OLEObject>
              </w:object>
            </w:r>
          </w:p>
          <w:p w14:paraId="46C2C992" w14:textId="3D995FC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39BBBCCF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724711B6" w14:textId="2CBF849C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FF9EAAE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1ACFE43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4A31D25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0A1CEE3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7A8AA803" w14:textId="33CE2066" w:rsidR="0066706D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05BDAFF1" w14:textId="4F78AEC6" w:rsidR="00EA4230" w:rsidRDefault="00EA4230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63D5B64C" w14:textId="0FA17399" w:rsidR="00EA4230" w:rsidRDefault="00EA4230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3FDC7937" w14:textId="257F2878" w:rsidR="00EA4230" w:rsidRDefault="00EA4230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1A404515" w14:textId="362F082D" w:rsidR="00EA4230" w:rsidRDefault="00EA4230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55965E3" w14:textId="57C52548" w:rsidR="00EA4230" w:rsidRDefault="00EA4230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13416B8" w14:textId="7F80ABEC" w:rsidR="00EA4230" w:rsidRDefault="00EA4230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065088C7" w14:textId="627E01C7" w:rsidR="00EA4230" w:rsidRDefault="00EA4230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171716FF" w14:textId="2DF38EF5" w:rsidR="00EA4230" w:rsidRDefault="00EA4230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73C0099E" w14:textId="15CC9D77" w:rsidR="00EA4230" w:rsidRDefault="00EA4230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65C19719" w14:textId="135996D6" w:rsidR="00EA4230" w:rsidRDefault="00EA4230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6EFC5E31" w14:textId="77777777" w:rsidR="00EA4230" w:rsidRPr="003157CE" w:rsidRDefault="00EA4230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E5A9945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4B6C83A" w14:textId="77777777" w:rsidR="009C0052" w:rsidRPr="003157CE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</w:tr>
    </w:tbl>
    <w:p w14:paraId="54110AA4" w14:textId="77777777" w:rsidR="008D166C" w:rsidRPr="003157CE" w:rsidRDefault="00A363E1" w:rsidP="007E2B5A">
      <w:pPr>
        <w:rPr>
          <w:rFonts w:asciiTheme="majorHAnsi" w:hAnsiTheme="majorHAnsi"/>
          <w:szCs w:val="24"/>
        </w:rPr>
      </w:pPr>
    </w:p>
    <w:sectPr w:rsidR="008D166C" w:rsidRPr="003157CE" w:rsidSect="009C0052">
      <w:endnotePr>
        <w:numFmt w:val="decimal"/>
      </w:endnotePr>
      <w:pgSz w:w="12240" w:h="15840" w:code="1"/>
      <w:pgMar w:top="1080" w:right="1440" w:bottom="100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52974"/>
    <w:multiLevelType w:val="hybridMultilevel"/>
    <w:tmpl w:val="080AC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347F0"/>
    <w:multiLevelType w:val="hybridMultilevel"/>
    <w:tmpl w:val="296EA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473F2"/>
    <w:multiLevelType w:val="hybridMultilevel"/>
    <w:tmpl w:val="D6F8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67BAA"/>
    <w:multiLevelType w:val="hybridMultilevel"/>
    <w:tmpl w:val="D7043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F44F2"/>
    <w:multiLevelType w:val="hybridMultilevel"/>
    <w:tmpl w:val="5C4A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96C53"/>
    <w:multiLevelType w:val="hybridMultilevel"/>
    <w:tmpl w:val="084E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A6FFD"/>
    <w:multiLevelType w:val="hybridMultilevel"/>
    <w:tmpl w:val="F3C0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51B6A"/>
    <w:multiLevelType w:val="hybridMultilevel"/>
    <w:tmpl w:val="ABB8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52"/>
    <w:rsid w:val="000110CA"/>
    <w:rsid w:val="00022C75"/>
    <w:rsid w:val="00077FEB"/>
    <w:rsid w:val="000F0615"/>
    <w:rsid w:val="0010669D"/>
    <w:rsid w:val="001118B4"/>
    <w:rsid w:val="00123364"/>
    <w:rsid w:val="00130C20"/>
    <w:rsid w:val="001345C3"/>
    <w:rsid w:val="001879B4"/>
    <w:rsid w:val="001B1B63"/>
    <w:rsid w:val="002151CD"/>
    <w:rsid w:val="00246102"/>
    <w:rsid w:val="002A1EB7"/>
    <w:rsid w:val="002A6C41"/>
    <w:rsid w:val="002D18E7"/>
    <w:rsid w:val="002E30D9"/>
    <w:rsid w:val="002F300C"/>
    <w:rsid w:val="003157CE"/>
    <w:rsid w:val="003277C5"/>
    <w:rsid w:val="003F1C4D"/>
    <w:rsid w:val="0040141E"/>
    <w:rsid w:val="00426F3C"/>
    <w:rsid w:val="00440C14"/>
    <w:rsid w:val="004416E9"/>
    <w:rsid w:val="00497093"/>
    <w:rsid w:val="004A37DB"/>
    <w:rsid w:val="004A66F7"/>
    <w:rsid w:val="004B5C91"/>
    <w:rsid w:val="004E36B9"/>
    <w:rsid w:val="004E4E41"/>
    <w:rsid w:val="00507CDD"/>
    <w:rsid w:val="0053381D"/>
    <w:rsid w:val="005E2C48"/>
    <w:rsid w:val="005F4B70"/>
    <w:rsid w:val="00621698"/>
    <w:rsid w:val="00621C48"/>
    <w:rsid w:val="00626401"/>
    <w:rsid w:val="0065480E"/>
    <w:rsid w:val="0066706D"/>
    <w:rsid w:val="006C3396"/>
    <w:rsid w:val="007332DF"/>
    <w:rsid w:val="00735CC3"/>
    <w:rsid w:val="0074092F"/>
    <w:rsid w:val="00742247"/>
    <w:rsid w:val="00744F0A"/>
    <w:rsid w:val="0078565B"/>
    <w:rsid w:val="007A4030"/>
    <w:rsid w:val="007B5B91"/>
    <w:rsid w:val="007B7F1B"/>
    <w:rsid w:val="007C39B8"/>
    <w:rsid w:val="007D599F"/>
    <w:rsid w:val="007E2B5A"/>
    <w:rsid w:val="008269F2"/>
    <w:rsid w:val="00873C81"/>
    <w:rsid w:val="00897080"/>
    <w:rsid w:val="008C087F"/>
    <w:rsid w:val="008F3402"/>
    <w:rsid w:val="00906F9C"/>
    <w:rsid w:val="009376E4"/>
    <w:rsid w:val="00947058"/>
    <w:rsid w:val="009955B3"/>
    <w:rsid w:val="009B3DCC"/>
    <w:rsid w:val="009C0052"/>
    <w:rsid w:val="009D54CF"/>
    <w:rsid w:val="009E3B80"/>
    <w:rsid w:val="00A17511"/>
    <w:rsid w:val="00A25C0A"/>
    <w:rsid w:val="00A363E1"/>
    <w:rsid w:val="00A5731C"/>
    <w:rsid w:val="00A62FCF"/>
    <w:rsid w:val="00A64E7F"/>
    <w:rsid w:val="00A72E98"/>
    <w:rsid w:val="00AB5682"/>
    <w:rsid w:val="00AD755D"/>
    <w:rsid w:val="00B11A7A"/>
    <w:rsid w:val="00BA335C"/>
    <w:rsid w:val="00BB1F42"/>
    <w:rsid w:val="00BD1A92"/>
    <w:rsid w:val="00BE78DC"/>
    <w:rsid w:val="00C24328"/>
    <w:rsid w:val="00C438D5"/>
    <w:rsid w:val="00CA69B8"/>
    <w:rsid w:val="00D216A5"/>
    <w:rsid w:val="00D60F98"/>
    <w:rsid w:val="00D82EF0"/>
    <w:rsid w:val="00D94276"/>
    <w:rsid w:val="00DA49A7"/>
    <w:rsid w:val="00DB41A6"/>
    <w:rsid w:val="00DC597B"/>
    <w:rsid w:val="00DD63AE"/>
    <w:rsid w:val="00DE5ED7"/>
    <w:rsid w:val="00E31CA4"/>
    <w:rsid w:val="00EA0AAC"/>
    <w:rsid w:val="00EA4230"/>
    <w:rsid w:val="00EB631F"/>
    <w:rsid w:val="00ED14D4"/>
    <w:rsid w:val="00F43AD6"/>
    <w:rsid w:val="00F50D81"/>
    <w:rsid w:val="00F800A0"/>
    <w:rsid w:val="00FD731A"/>
    <w:rsid w:val="00FE0382"/>
    <w:rsid w:val="00F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1559"/>
  <w15:docId w15:val="{571BCD96-AA4A-40A9-94CC-20A92431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C0052"/>
    <w:pPr>
      <w:tabs>
        <w:tab w:val="left" w:pos="-1440"/>
      </w:tabs>
      <w:ind w:left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C0052"/>
    <w:rPr>
      <w:rFonts w:ascii="Arial" w:eastAsia="Times New Roman" w:hAnsi="Arial" w:cs="Times New Roman"/>
      <w:snapToGrid w:val="0"/>
      <w:szCs w:val="20"/>
    </w:rPr>
  </w:style>
  <w:style w:type="paragraph" w:styleId="Header">
    <w:name w:val="header"/>
    <w:basedOn w:val="Normal"/>
    <w:link w:val="HeaderChar"/>
    <w:rsid w:val="009C00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005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9C00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052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rsid w:val="002F30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00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4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3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328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328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906F9C"/>
    <w:pPr>
      <w:ind w:left="720"/>
      <w:contextualSpacing/>
    </w:pPr>
  </w:style>
  <w:style w:type="paragraph" w:styleId="NoSpacing">
    <w:name w:val="No Spacing"/>
    <w:uiPriority w:val="1"/>
    <w:qFormat/>
    <w:rsid w:val="0024610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0890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6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7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8728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5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2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82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488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9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03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56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32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90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17830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257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23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214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78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76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48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161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19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92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3166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82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881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94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13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02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485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226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cd9c48b3ea10cf4470f6bec55da56cfd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6ac1ec43c36f29648ffc0348d52c7f9e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46E99-D80F-4ED5-A340-A571B73475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F0A5FB-57E4-4134-9D63-3A9411DEC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35C4B-F42A-4B09-A3FF-BB39E7EE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Linton, Natalie S - ETA</dc:creator>
  <cp:lastModifiedBy>Jefferson, Kirk - ETA</cp:lastModifiedBy>
  <cp:revision>6</cp:revision>
  <cp:lastPrinted>2020-02-18T20:10:00Z</cp:lastPrinted>
  <dcterms:created xsi:type="dcterms:W3CDTF">2021-01-25T19:21:00Z</dcterms:created>
  <dcterms:modified xsi:type="dcterms:W3CDTF">2021-02-11T15:13:00Z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