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47FFC" w14:textId="6B077C1C" w:rsidR="00B27F12" w:rsidRPr="0094634B" w:rsidRDefault="0094634B" w:rsidP="00B27F12">
      <w:pPr>
        <w:widowControl/>
        <w:tabs>
          <w:tab w:val="left" w:pos="180"/>
          <w:tab w:val="left" w:pos="6120"/>
          <w:tab w:val="left" w:pos="7380"/>
        </w:tabs>
        <w:ind w:left="180"/>
        <w:rPr>
          <w:rFonts w:ascii="Cambria" w:hAnsi="Cambria" w:cstheme="majorHAnsi"/>
          <w:sz w:val="22"/>
          <w:szCs w:val="22"/>
        </w:rPr>
      </w:pPr>
      <w:r>
        <w:rPr>
          <w:rFonts w:ascii="Cambria" w:hAnsi="Cambria" w:cstheme="majorHAnsi"/>
          <w:sz w:val="22"/>
          <w:szCs w:val="22"/>
        </w:rPr>
        <w:t>BULLETIN 2021-19</w:t>
      </w:r>
      <w:r>
        <w:rPr>
          <w:rFonts w:ascii="Cambria" w:hAnsi="Cambria" w:cstheme="majorHAnsi"/>
          <w:sz w:val="22"/>
          <w:szCs w:val="22"/>
        </w:rPr>
        <w:tab/>
        <w:t xml:space="preserve">   </w:t>
      </w:r>
      <w:r w:rsidR="009D763E">
        <w:rPr>
          <w:rFonts w:ascii="Cambria" w:hAnsi="Cambria" w:cstheme="majorHAnsi"/>
          <w:sz w:val="22"/>
          <w:szCs w:val="22"/>
        </w:rPr>
        <w:t>December 16</w:t>
      </w:r>
      <w:bookmarkStart w:id="0" w:name="_GoBack"/>
      <w:bookmarkEnd w:id="0"/>
      <w:r w:rsidR="00B27F12" w:rsidRPr="0094634B">
        <w:rPr>
          <w:rFonts w:ascii="Cambria" w:hAnsi="Cambria" w:cstheme="majorHAnsi"/>
          <w:sz w:val="22"/>
          <w:szCs w:val="22"/>
        </w:rPr>
        <w:t xml:space="preserve">, 2020 </w:t>
      </w:r>
    </w:p>
    <w:tbl>
      <w:tblPr>
        <w:tblW w:w="0" w:type="auto"/>
        <w:tblInd w:w="177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3060"/>
        <w:gridCol w:w="2910"/>
        <w:gridCol w:w="3330"/>
      </w:tblGrid>
      <w:tr w:rsidR="00B27F12" w:rsidRPr="0094634B" w14:paraId="42534CF2" w14:textId="77777777" w:rsidTr="00711F2E">
        <w:trPr>
          <w:cantSplit/>
        </w:trPr>
        <w:tc>
          <w:tcPr>
            <w:tcW w:w="306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295ECA0E" w14:textId="77777777" w:rsidR="00B27F12" w:rsidRPr="0094634B" w:rsidRDefault="00B27F12" w:rsidP="00711F2E">
            <w:pPr>
              <w:widowControl/>
              <w:rPr>
                <w:rFonts w:ascii="Cambria" w:hAnsi="Cambria" w:cstheme="majorHAnsi"/>
                <w:sz w:val="22"/>
                <w:szCs w:val="22"/>
              </w:rPr>
            </w:pPr>
            <w:r w:rsidRPr="0094634B">
              <w:rPr>
                <w:rFonts w:ascii="Cambria" w:hAnsi="Cambria" w:cstheme="majorHAnsi"/>
                <w:sz w:val="22"/>
                <w:szCs w:val="22"/>
              </w:rPr>
              <w:t>U.S. Department of Labor</w:t>
            </w:r>
          </w:p>
          <w:p w14:paraId="347A36F4" w14:textId="77777777" w:rsidR="00B27F12" w:rsidRPr="0094634B" w:rsidRDefault="00B27F12" w:rsidP="00711F2E">
            <w:pPr>
              <w:widowControl/>
              <w:ind w:left="3"/>
              <w:rPr>
                <w:rFonts w:ascii="Cambria" w:hAnsi="Cambria" w:cstheme="majorHAnsi"/>
                <w:sz w:val="22"/>
                <w:szCs w:val="22"/>
              </w:rPr>
            </w:pPr>
            <w:r w:rsidRPr="0094634B">
              <w:rPr>
                <w:rFonts w:ascii="Cambria" w:hAnsi="Cambria" w:cstheme="majorHAnsi"/>
                <w:sz w:val="22"/>
                <w:szCs w:val="22"/>
              </w:rPr>
              <w:t>Employment and Training</w:t>
            </w:r>
          </w:p>
          <w:p w14:paraId="4F9B0D80" w14:textId="2336712F" w:rsidR="00B27F12" w:rsidRPr="0094634B" w:rsidRDefault="00B27F12" w:rsidP="00711F2E">
            <w:pPr>
              <w:widowControl/>
              <w:ind w:left="3"/>
              <w:rPr>
                <w:rFonts w:ascii="Cambria" w:hAnsi="Cambria" w:cstheme="majorHAnsi"/>
                <w:sz w:val="22"/>
                <w:szCs w:val="22"/>
              </w:rPr>
            </w:pPr>
            <w:r w:rsidRPr="0094634B">
              <w:rPr>
                <w:rFonts w:ascii="Cambria" w:hAnsi="Cambria" w:cstheme="majorHAnsi"/>
                <w:sz w:val="22"/>
                <w:szCs w:val="22"/>
              </w:rPr>
              <w:t>Administration</w:t>
            </w:r>
          </w:p>
          <w:p w14:paraId="0A61BFB2" w14:textId="77777777" w:rsidR="00B27F12" w:rsidRPr="0094634B" w:rsidRDefault="00B27F12" w:rsidP="00711F2E">
            <w:pPr>
              <w:widowControl/>
              <w:ind w:firstLine="3"/>
              <w:rPr>
                <w:rFonts w:ascii="Cambria" w:hAnsi="Cambria" w:cstheme="majorHAnsi"/>
                <w:sz w:val="22"/>
                <w:szCs w:val="22"/>
              </w:rPr>
            </w:pPr>
            <w:r w:rsidRPr="0094634B">
              <w:rPr>
                <w:rFonts w:ascii="Cambria" w:hAnsi="Cambria" w:cstheme="majorHAnsi"/>
                <w:sz w:val="22"/>
                <w:szCs w:val="22"/>
              </w:rPr>
              <w:t>Office of Apprenticeship (OA)</w:t>
            </w:r>
          </w:p>
          <w:p w14:paraId="6303BB1F" w14:textId="77777777" w:rsidR="00B27F12" w:rsidRPr="0094634B" w:rsidRDefault="00B27F12" w:rsidP="00711F2E">
            <w:pPr>
              <w:widowControl/>
              <w:spacing w:after="28"/>
              <w:rPr>
                <w:rFonts w:ascii="Cambria" w:hAnsi="Cambria" w:cstheme="majorHAnsi"/>
                <w:sz w:val="22"/>
                <w:szCs w:val="22"/>
              </w:rPr>
            </w:pPr>
            <w:r w:rsidRPr="0094634B">
              <w:rPr>
                <w:rFonts w:ascii="Cambria" w:hAnsi="Cambria" w:cstheme="majorHAnsi"/>
                <w:sz w:val="22"/>
                <w:szCs w:val="22"/>
              </w:rPr>
              <w:t>Washington, D.C.  20210</w:t>
            </w:r>
          </w:p>
        </w:tc>
        <w:tc>
          <w:tcPr>
            <w:tcW w:w="291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14:paraId="212E7B97" w14:textId="77777777" w:rsidR="00B27F12" w:rsidRPr="0094634B" w:rsidRDefault="00B27F12" w:rsidP="00711F2E">
            <w:pPr>
              <w:widowControl/>
              <w:jc w:val="both"/>
              <w:rPr>
                <w:rFonts w:ascii="Cambria" w:hAnsi="Cambria" w:cstheme="majorHAnsi"/>
                <w:sz w:val="22"/>
                <w:szCs w:val="22"/>
              </w:rPr>
            </w:pPr>
            <w:r w:rsidRPr="0094634B">
              <w:rPr>
                <w:rFonts w:ascii="Cambria" w:hAnsi="Cambria" w:cstheme="majorHAnsi"/>
                <w:sz w:val="22"/>
                <w:szCs w:val="22"/>
                <w:u w:val="single"/>
              </w:rPr>
              <w:t>Distribution</w:t>
            </w:r>
            <w:r w:rsidRPr="0094634B">
              <w:rPr>
                <w:rFonts w:ascii="Cambria" w:hAnsi="Cambria" w:cstheme="majorHAnsi"/>
                <w:sz w:val="22"/>
                <w:szCs w:val="22"/>
              </w:rPr>
              <w:t>:</w:t>
            </w:r>
          </w:p>
          <w:p w14:paraId="0F4815D7" w14:textId="77777777" w:rsidR="00B27F12" w:rsidRPr="0094634B" w:rsidRDefault="00B27F12" w:rsidP="00711F2E">
            <w:pPr>
              <w:widowControl/>
              <w:jc w:val="both"/>
              <w:rPr>
                <w:rFonts w:ascii="Cambria" w:hAnsi="Cambria" w:cstheme="majorHAnsi"/>
                <w:sz w:val="22"/>
                <w:szCs w:val="22"/>
              </w:rPr>
            </w:pPr>
          </w:p>
          <w:p w14:paraId="5B7AA59B" w14:textId="77777777" w:rsidR="00B27F12" w:rsidRPr="0094634B" w:rsidRDefault="00B27F12" w:rsidP="00711F2E">
            <w:pPr>
              <w:widowControl/>
              <w:jc w:val="both"/>
              <w:rPr>
                <w:rFonts w:ascii="Cambria" w:hAnsi="Cambria" w:cstheme="majorHAnsi"/>
                <w:sz w:val="22"/>
                <w:szCs w:val="22"/>
              </w:rPr>
            </w:pPr>
            <w:r w:rsidRPr="0094634B">
              <w:rPr>
                <w:rFonts w:ascii="Cambria" w:hAnsi="Cambria" w:cstheme="majorHAnsi"/>
                <w:sz w:val="22"/>
                <w:szCs w:val="22"/>
              </w:rPr>
              <w:t>A-541 Headquarters</w:t>
            </w:r>
          </w:p>
          <w:p w14:paraId="0B30169C" w14:textId="77777777" w:rsidR="00B27F12" w:rsidRPr="0094634B" w:rsidRDefault="00B27F12" w:rsidP="00711F2E">
            <w:pPr>
              <w:widowControl/>
              <w:jc w:val="both"/>
              <w:rPr>
                <w:rFonts w:ascii="Cambria" w:hAnsi="Cambria" w:cstheme="majorHAnsi"/>
                <w:sz w:val="22"/>
                <w:szCs w:val="22"/>
              </w:rPr>
            </w:pPr>
            <w:r w:rsidRPr="0094634B">
              <w:rPr>
                <w:rFonts w:ascii="Cambria" w:hAnsi="Cambria" w:cstheme="majorHAnsi"/>
                <w:sz w:val="22"/>
                <w:szCs w:val="22"/>
              </w:rPr>
              <w:t>A-544 All Field Tech</w:t>
            </w:r>
          </w:p>
          <w:p w14:paraId="4EE01658" w14:textId="77777777" w:rsidR="00B27F12" w:rsidRPr="0094634B" w:rsidRDefault="00B27F12" w:rsidP="00711F2E">
            <w:pPr>
              <w:widowControl/>
              <w:spacing w:after="28"/>
              <w:rPr>
                <w:rFonts w:ascii="Cambria" w:hAnsi="Cambria" w:cstheme="majorHAnsi"/>
                <w:sz w:val="22"/>
                <w:szCs w:val="22"/>
              </w:rPr>
            </w:pPr>
            <w:r w:rsidRPr="0094634B">
              <w:rPr>
                <w:rFonts w:ascii="Cambria" w:hAnsi="Cambria" w:cstheme="majorHAnsi"/>
                <w:sz w:val="22"/>
                <w:szCs w:val="22"/>
              </w:rPr>
              <w:t>A-547 SD+RD+SAA+; Lab.Com</w:t>
            </w:r>
          </w:p>
          <w:p w14:paraId="05C6063D" w14:textId="77777777" w:rsidR="00B27F12" w:rsidRPr="0094634B" w:rsidRDefault="00B27F12" w:rsidP="00711F2E">
            <w:pPr>
              <w:widowControl/>
              <w:spacing w:after="28"/>
              <w:rPr>
                <w:rFonts w:ascii="Cambria" w:hAnsi="Cambria" w:cstheme="majorHAns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18EA0497" w14:textId="3BDF3FCE" w:rsidR="00B27F12" w:rsidRPr="0094634B" w:rsidRDefault="00B27F12" w:rsidP="00711F2E">
            <w:pPr>
              <w:widowControl/>
              <w:spacing w:after="28"/>
              <w:ind w:left="63"/>
              <w:rPr>
                <w:rFonts w:ascii="Cambria" w:hAnsi="Cambria" w:cstheme="majorHAnsi"/>
                <w:sz w:val="22"/>
                <w:szCs w:val="22"/>
              </w:rPr>
            </w:pPr>
            <w:r w:rsidRPr="0094634B">
              <w:rPr>
                <w:rFonts w:ascii="Cambria" w:hAnsi="Cambria" w:cstheme="majorHAnsi"/>
                <w:sz w:val="22"/>
                <w:szCs w:val="22"/>
                <w:u w:val="single"/>
              </w:rPr>
              <w:t>Subject</w:t>
            </w:r>
            <w:r w:rsidRPr="0094634B">
              <w:rPr>
                <w:rFonts w:ascii="Cambria" w:hAnsi="Cambria" w:cstheme="majorHAnsi"/>
                <w:sz w:val="22"/>
                <w:szCs w:val="22"/>
              </w:rPr>
              <w:t xml:space="preserve">: </w:t>
            </w:r>
            <w:r w:rsidR="00C827EF" w:rsidRPr="0094634B">
              <w:rPr>
                <w:rFonts w:ascii="Cambria" w:hAnsi="Cambria" w:cstheme="majorHAnsi"/>
                <w:sz w:val="22"/>
                <w:szCs w:val="22"/>
              </w:rPr>
              <w:t xml:space="preserve"> </w:t>
            </w:r>
            <w:r w:rsidR="002E3365" w:rsidRPr="0094634B">
              <w:rPr>
                <w:rFonts w:ascii="Cambria" w:hAnsi="Cambria" w:cstheme="majorHAnsi"/>
                <w:sz w:val="22"/>
                <w:szCs w:val="22"/>
              </w:rPr>
              <w:t>OA</w:t>
            </w:r>
            <w:r w:rsidRPr="0094634B">
              <w:rPr>
                <w:rFonts w:ascii="Cambria" w:hAnsi="Cambria" w:cstheme="majorHAnsi"/>
                <w:sz w:val="22"/>
                <w:szCs w:val="22"/>
              </w:rPr>
              <w:t xml:space="preserve"> </w:t>
            </w:r>
            <w:r w:rsidR="002E3365" w:rsidRPr="0094634B">
              <w:rPr>
                <w:rFonts w:ascii="Cambria" w:hAnsi="Cambria" w:cstheme="majorHAnsi"/>
                <w:sz w:val="22"/>
                <w:szCs w:val="22"/>
              </w:rPr>
              <w:t xml:space="preserve">Electronic </w:t>
            </w:r>
            <w:r w:rsidR="00C827EF" w:rsidRPr="0094634B">
              <w:rPr>
                <w:rFonts w:ascii="Cambria" w:hAnsi="Cambria" w:cstheme="majorHAnsi"/>
                <w:sz w:val="22"/>
                <w:szCs w:val="22"/>
              </w:rPr>
              <w:t xml:space="preserve">Certificate of </w:t>
            </w:r>
            <w:r w:rsidR="00223265" w:rsidRPr="0094634B">
              <w:rPr>
                <w:rFonts w:ascii="Cambria" w:hAnsi="Cambria" w:cstheme="majorHAnsi"/>
                <w:sz w:val="22"/>
                <w:szCs w:val="22"/>
              </w:rPr>
              <w:t xml:space="preserve">Completion </w:t>
            </w:r>
            <w:r w:rsidR="00C827EF" w:rsidRPr="0094634B">
              <w:rPr>
                <w:rFonts w:ascii="Cambria" w:hAnsi="Cambria" w:cstheme="majorHAnsi"/>
                <w:sz w:val="22"/>
                <w:szCs w:val="22"/>
              </w:rPr>
              <w:t xml:space="preserve">of Apprenticeship (Completion Certificate) </w:t>
            </w:r>
            <w:r w:rsidR="002E3365" w:rsidRPr="0094634B">
              <w:rPr>
                <w:rFonts w:ascii="Cambria" w:hAnsi="Cambria" w:cstheme="majorHAnsi"/>
                <w:sz w:val="22"/>
                <w:szCs w:val="22"/>
              </w:rPr>
              <w:t xml:space="preserve"> Process</w:t>
            </w:r>
          </w:p>
          <w:p w14:paraId="64BED1B2" w14:textId="77777777" w:rsidR="00B27F12" w:rsidRPr="0094634B" w:rsidRDefault="00B27F12" w:rsidP="00711F2E">
            <w:pPr>
              <w:widowControl/>
              <w:spacing w:after="28"/>
              <w:ind w:left="63"/>
              <w:rPr>
                <w:rFonts w:ascii="Cambria" w:hAnsi="Cambria" w:cstheme="majorHAnsi"/>
                <w:sz w:val="22"/>
                <w:szCs w:val="22"/>
                <w:u w:val="single"/>
              </w:rPr>
            </w:pPr>
          </w:p>
          <w:p w14:paraId="077F8664" w14:textId="77777777" w:rsidR="00B27F12" w:rsidRPr="0094634B" w:rsidRDefault="00B27F12" w:rsidP="00711F2E">
            <w:pPr>
              <w:widowControl/>
              <w:spacing w:after="28"/>
              <w:ind w:left="66"/>
              <w:rPr>
                <w:rFonts w:ascii="Cambria" w:hAnsi="Cambria" w:cstheme="majorHAnsi"/>
                <w:sz w:val="22"/>
                <w:szCs w:val="22"/>
              </w:rPr>
            </w:pPr>
            <w:r w:rsidRPr="0094634B">
              <w:rPr>
                <w:rFonts w:ascii="Cambria" w:hAnsi="Cambria" w:cstheme="majorHAnsi"/>
                <w:sz w:val="22"/>
                <w:szCs w:val="22"/>
                <w:u w:val="single"/>
              </w:rPr>
              <w:t>Code</w:t>
            </w:r>
            <w:r w:rsidRPr="0094634B">
              <w:rPr>
                <w:rFonts w:ascii="Cambria" w:hAnsi="Cambria" w:cstheme="majorHAnsi"/>
                <w:sz w:val="22"/>
                <w:szCs w:val="22"/>
              </w:rPr>
              <w:t>:  400.1</w:t>
            </w:r>
          </w:p>
        </w:tc>
      </w:tr>
      <w:tr w:rsidR="00B27F12" w:rsidRPr="0094634B" w14:paraId="18F7AEB0" w14:textId="77777777" w:rsidTr="00711F2E">
        <w:trPr>
          <w:cantSplit/>
        </w:trPr>
        <w:tc>
          <w:tcPr>
            <w:tcW w:w="306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10BBB69C" w14:textId="77777777" w:rsidR="00B27F12" w:rsidRPr="0094634B" w:rsidRDefault="00B27F12" w:rsidP="00711F2E">
            <w:pPr>
              <w:spacing w:line="100" w:lineRule="exact"/>
              <w:rPr>
                <w:rFonts w:ascii="Cambria" w:hAnsi="Cambria" w:cstheme="majorHAnsi"/>
                <w:sz w:val="22"/>
                <w:szCs w:val="22"/>
              </w:rPr>
            </w:pPr>
          </w:p>
          <w:p w14:paraId="0C593838" w14:textId="77777777" w:rsidR="00B27F12" w:rsidRPr="0094634B" w:rsidRDefault="00B27F12" w:rsidP="00711F2E">
            <w:pPr>
              <w:widowControl/>
              <w:spacing w:after="86"/>
              <w:jc w:val="both"/>
              <w:rPr>
                <w:rFonts w:ascii="Cambria" w:hAnsi="Cambria" w:cstheme="majorHAnsi"/>
                <w:sz w:val="22"/>
                <w:szCs w:val="22"/>
              </w:rPr>
            </w:pPr>
            <w:r w:rsidRPr="0094634B">
              <w:rPr>
                <w:rFonts w:ascii="Cambria" w:hAnsi="Cambria" w:cstheme="majorHAnsi"/>
                <w:sz w:val="22"/>
                <w:szCs w:val="22"/>
              </w:rPr>
              <w:t>Symbols:  DRAP/A</w:t>
            </w:r>
            <w:r w:rsidR="000C4494" w:rsidRPr="0094634B">
              <w:rPr>
                <w:rFonts w:ascii="Cambria" w:hAnsi="Cambria" w:cstheme="majorHAnsi"/>
                <w:sz w:val="22"/>
                <w:szCs w:val="22"/>
              </w:rPr>
              <w:t>S</w:t>
            </w:r>
            <w:r w:rsidRPr="0094634B">
              <w:rPr>
                <w:rFonts w:ascii="Cambria" w:hAnsi="Cambria" w:cstheme="majorHAnsi"/>
                <w:sz w:val="22"/>
                <w:szCs w:val="22"/>
              </w:rPr>
              <w:t>R</w:t>
            </w:r>
          </w:p>
        </w:tc>
        <w:tc>
          <w:tcPr>
            <w:tcW w:w="291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55CE8300" w14:textId="77777777" w:rsidR="00B27F12" w:rsidRPr="0094634B" w:rsidRDefault="00B27F12" w:rsidP="00711F2E">
            <w:pPr>
              <w:widowControl/>
              <w:spacing w:after="86"/>
              <w:jc w:val="both"/>
              <w:rPr>
                <w:rFonts w:ascii="Cambria" w:hAnsi="Cambria" w:cstheme="majorHAns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6E847BDA" w14:textId="77777777" w:rsidR="00B27F12" w:rsidRPr="0094634B" w:rsidRDefault="00B27F12" w:rsidP="00711F2E">
            <w:pPr>
              <w:spacing w:line="100" w:lineRule="exact"/>
              <w:rPr>
                <w:rFonts w:ascii="Cambria" w:hAnsi="Cambria" w:cstheme="majorHAnsi"/>
                <w:sz w:val="22"/>
                <w:szCs w:val="22"/>
              </w:rPr>
            </w:pPr>
          </w:p>
          <w:p w14:paraId="6B9046C4" w14:textId="77777777" w:rsidR="00B27F12" w:rsidRPr="0094634B" w:rsidRDefault="00B27F12" w:rsidP="00711F2E">
            <w:pPr>
              <w:widowControl/>
              <w:spacing w:after="86"/>
              <w:jc w:val="both"/>
              <w:rPr>
                <w:rFonts w:ascii="Cambria" w:hAnsi="Cambria" w:cstheme="majorHAnsi"/>
                <w:sz w:val="22"/>
                <w:szCs w:val="22"/>
              </w:rPr>
            </w:pPr>
            <w:r w:rsidRPr="0094634B">
              <w:rPr>
                <w:rFonts w:ascii="Cambria" w:hAnsi="Cambria" w:cstheme="majorHAnsi"/>
                <w:sz w:val="22"/>
                <w:szCs w:val="22"/>
              </w:rPr>
              <w:t>Action:  Immediate</w:t>
            </w:r>
          </w:p>
        </w:tc>
      </w:tr>
      <w:tr w:rsidR="00B27F12" w:rsidRPr="0094634B" w14:paraId="6BA2E84F" w14:textId="77777777" w:rsidTr="00711F2E">
        <w:tblPrEx>
          <w:tblCellMar>
            <w:left w:w="120" w:type="dxa"/>
            <w:right w:w="120" w:type="dxa"/>
          </w:tblCellMar>
        </w:tblPrEx>
        <w:tc>
          <w:tcPr>
            <w:tcW w:w="9300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70F5558D" w14:textId="77777777" w:rsidR="00B27F12" w:rsidRPr="0094634B" w:rsidRDefault="00B27F12" w:rsidP="00711F2E">
            <w:pPr>
              <w:rPr>
                <w:rFonts w:ascii="Cambria" w:hAnsi="Cambria" w:cstheme="majorHAnsi"/>
                <w:sz w:val="22"/>
                <w:szCs w:val="22"/>
              </w:rPr>
            </w:pPr>
          </w:p>
          <w:p w14:paraId="0EDFE43B" w14:textId="0065903A" w:rsidR="00B27F12" w:rsidRPr="0094634B" w:rsidRDefault="00B27F12" w:rsidP="00711F2E">
            <w:pPr>
              <w:widowControl/>
              <w:ind w:right="60"/>
              <w:jc w:val="both"/>
              <w:rPr>
                <w:rFonts w:ascii="Cambria" w:hAnsi="Cambria" w:cstheme="majorHAnsi"/>
                <w:sz w:val="22"/>
                <w:szCs w:val="22"/>
              </w:rPr>
            </w:pPr>
            <w:r w:rsidRPr="0094634B">
              <w:rPr>
                <w:rFonts w:ascii="Cambria" w:hAnsi="Cambria" w:cstheme="majorHAnsi"/>
                <w:b/>
                <w:bCs/>
                <w:sz w:val="22"/>
                <w:szCs w:val="22"/>
                <w:u w:val="single"/>
              </w:rPr>
              <w:t>PURPOSE</w:t>
            </w:r>
            <w:r w:rsidRPr="0094634B">
              <w:rPr>
                <w:rFonts w:ascii="Cambria" w:hAnsi="Cambria" w:cstheme="majorHAnsi"/>
                <w:b/>
                <w:bCs/>
                <w:sz w:val="22"/>
                <w:szCs w:val="22"/>
              </w:rPr>
              <w:t>:</w:t>
            </w:r>
            <w:r w:rsidRPr="0094634B">
              <w:rPr>
                <w:rFonts w:ascii="Cambria" w:hAnsi="Cambria" w:cstheme="majorHAnsi"/>
                <w:sz w:val="22"/>
                <w:szCs w:val="22"/>
              </w:rPr>
              <w:t xml:space="preserve">  To inform the staff of OA and the State Apprenticeship Agencies (SAA), Registered Apprentice</w:t>
            </w:r>
            <w:r w:rsidR="00F16531" w:rsidRPr="0094634B">
              <w:rPr>
                <w:rFonts w:ascii="Cambria" w:hAnsi="Cambria" w:cstheme="majorHAnsi"/>
                <w:sz w:val="22"/>
                <w:szCs w:val="22"/>
              </w:rPr>
              <w:t xml:space="preserve">ship program sponsors, </w:t>
            </w:r>
            <w:r w:rsidRPr="0094634B">
              <w:rPr>
                <w:rFonts w:ascii="Cambria" w:hAnsi="Cambria" w:cstheme="majorHAnsi"/>
                <w:sz w:val="22"/>
                <w:szCs w:val="22"/>
              </w:rPr>
              <w:t>Registered Apprenticeship partners</w:t>
            </w:r>
            <w:r w:rsidR="000C4494" w:rsidRPr="0094634B">
              <w:rPr>
                <w:rFonts w:ascii="Cambria" w:hAnsi="Cambria" w:cstheme="majorHAnsi"/>
                <w:sz w:val="22"/>
                <w:szCs w:val="22"/>
              </w:rPr>
              <w:t>,</w:t>
            </w:r>
            <w:r w:rsidRPr="0094634B">
              <w:rPr>
                <w:rFonts w:ascii="Cambria" w:hAnsi="Cambria" w:cstheme="majorHAnsi"/>
                <w:sz w:val="22"/>
                <w:szCs w:val="22"/>
              </w:rPr>
              <w:t xml:space="preserve"> </w:t>
            </w:r>
            <w:r w:rsidR="00F16531" w:rsidRPr="0094634B">
              <w:rPr>
                <w:rFonts w:ascii="Cambria" w:hAnsi="Cambria" w:cstheme="majorHAnsi"/>
                <w:sz w:val="22"/>
                <w:szCs w:val="22"/>
              </w:rPr>
              <w:t xml:space="preserve">and other </w:t>
            </w:r>
            <w:r w:rsidR="00B05525" w:rsidRPr="0094634B">
              <w:rPr>
                <w:rFonts w:ascii="Cambria" w:hAnsi="Cambria" w:cstheme="majorHAnsi"/>
                <w:sz w:val="22"/>
                <w:szCs w:val="22"/>
              </w:rPr>
              <w:t xml:space="preserve">interested parties </w:t>
            </w:r>
            <w:r w:rsidR="006C0DEF" w:rsidRPr="0094634B">
              <w:rPr>
                <w:rFonts w:ascii="Cambria" w:hAnsi="Cambria" w:cstheme="majorHAnsi"/>
                <w:sz w:val="22"/>
                <w:szCs w:val="22"/>
              </w:rPr>
              <w:t>of the</w:t>
            </w:r>
            <w:r w:rsidR="00096FE8" w:rsidRPr="0094634B">
              <w:rPr>
                <w:rFonts w:ascii="Cambria" w:hAnsi="Cambria" w:cstheme="majorHAnsi"/>
                <w:sz w:val="22"/>
                <w:szCs w:val="22"/>
              </w:rPr>
              <w:t xml:space="preserve"> implementation </w:t>
            </w:r>
            <w:r w:rsidRPr="0094634B">
              <w:rPr>
                <w:rFonts w:ascii="Cambria" w:hAnsi="Cambria" w:cstheme="majorHAnsi"/>
                <w:sz w:val="22"/>
                <w:szCs w:val="22"/>
              </w:rPr>
              <w:t xml:space="preserve">of </w:t>
            </w:r>
            <w:r w:rsidR="002372BD" w:rsidRPr="0094634B">
              <w:rPr>
                <w:rFonts w:ascii="Cambria" w:hAnsi="Cambria" w:cstheme="majorHAnsi"/>
                <w:sz w:val="22"/>
                <w:szCs w:val="22"/>
              </w:rPr>
              <w:t>the OA</w:t>
            </w:r>
            <w:r w:rsidR="007A26CA" w:rsidRPr="0094634B">
              <w:rPr>
                <w:rFonts w:ascii="Cambria" w:hAnsi="Cambria" w:cstheme="majorHAnsi"/>
                <w:sz w:val="22"/>
                <w:szCs w:val="22"/>
              </w:rPr>
              <w:t xml:space="preserve"> </w:t>
            </w:r>
            <w:r w:rsidR="009315AC" w:rsidRPr="0094634B">
              <w:rPr>
                <w:rFonts w:ascii="Cambria" w:hAnsi="Cambria" w:cstheme="majorHAnsi"/>
                <w:sz w:val="22"/>
                <w:szCs w:val="22"/>
              </w:rPr>
              <w:t>e</w:t>
            </w:r>
            <w:r w:rsidR="002E3365" w:rsidRPr="0094634B">
              <w:rPr>
                <w:rFonts w:ascii="Cambria" w:hAnsi="Cambria" w:cstheme="majorHAnsi"/>
                <w:sz w:val="22"/>
                <w:szCs w:val="22"/>
              </w:rPr>
              <w:t xml:space="preserve">lectronic </w:t>
            </w:r>
            <w:r w:rsidR="007A26CA" w:rsidRPr="0094634B">
              <w:rPr>
                <w:rFonts w:ascii="Cambria" w:hAnsi="Cambria" w:cstheme="majorHAnsi"/>
                <w:sz w:val="22"/>
                <w:szCs w:val="22"/>
              </w:rPr>
              <w:t>C</w:t>
            </w:r>
            <w:r w:rsidR="00096FE8" w:rsidRPr="0094634B">
              <w:rPr>
                <w:rFonts w:ascii="Cambria" w:hAnsi="Cambria" w:cstheme="majorHAnsi"/>
                <w:sz w:val="22"/>
                <w:szCs w:val="22"/>
              </w:rPr>
              <w:t xml:space="preserve">ompletion </w:t>
            </w:r>
            <w:r w:rsidR="007A26CA" w:rsidRPr="0094634B">
              <w:rPr>
                <w:rFonts w:ascii="Cambria" w:hAnsi="Cambria" w:cstheme="majorHAnsi"/>
                <w:sz w:val="22"/>
                <w:szCs w:val="22"/>
              </w:rPr>
              <w:t>C</w:t>
            </w:r>
            <w:r w:rsidR="002E3365" w:rsidRPr="0094634B">
              <w:rPr>
                <w:rFonts w:ascii="Cambria" w:hAnsi="Cambria" w:cstheme="majorHAnsi"/>
                <w:sz w:val="22"/>
                <w:szCs w:val="22"/>
              </w:rPr>
              <w:t>ertif</w:t>
            </w:r>
            <w:r w:rsidR="007A26CA" w:rsidRPr="0094634B">
              <w:rPr>
                <w:rFonts w:ascii="Cambria" w:hAnsi="Cambria" w:cstheme="majorHAnsi"/>
                <w:sz w:val="22"/>
                <w:szCs w:val="22"/>
              </w:rPr>
              <w:t xml:space="preserve">icate </w:t>
            </w:r>
            <w:r w:rsidR="001B4A8B" w:rsidRPr="0094634B">
              <w:rPr>
                <w:rFonts w:ascii="Cambria" w:hAnsi="Cambria" w:cstheme="majorHAnsi"/>
                <w:sz w:val="22"/>
                <w:szCs w:val="22"/>
              </w:rPr>
              <w:t>p</w:t>
            </w:r>
            <w:r w:rsidR="002E3365" w:rsidRPr="0094634B">
              <w:rPr>
                <w:rFonts w:ascii="Cambria" w:hAnsi="Cambria" w:cstheme="majorHAnsi"/>
                <w:sz w:val="22"/>
                <w:szCs w:val="22"/>
              </w:rPr>
              <w:t>rocess.</w:t>
            </w:r>
          </w:p>
          <w:p w14:paraId="3E437563" w14:textId="77777777" w:rsidR="00E7387C" w:rsidRPr="0094634B" w:rsidRDefault="00E7387C" w:rsidP="00711F2E">
            <w:pPr>
              <w:widowControl/>
              <w:ind w:right="60"/>
              <w:jc w:val="both"/>
              <w:rPr>
                <w:rFonts w:ascii="Cambria" w:hAnsi="Cambria" w:cstheme="majorHAnsi"/>
                <w:sz w:val="22"/>
                <w:szCs w:val="22"/>
              </w:rPr>
            </w:pPr>
          </w:p>
          <w:p w14:paraId="3CFB3B85" w14:textId="3F1768E0" w:rsidR="00334E74" w:rsidRPr="0094634B" w:rsidRDefault="00E7387C" w:rsidP="00E7387C">
            <w:pPr>
              <w:jc w:val="both"/>
              <w:rPr>
                <w:rFonts w:ascii="Cambria" w:hAnsi="Cambria" w:cstheme="majorHAnsi"/>
                <w:sz w:val="22"/>
                <w:szCs w:val="22"/>
              </w:rPr>
            </w:pPr>
            <w:r w:rsidRPr="0094634B">
              <w:rPr>
                <w:rFonts w:ascii="Cambria" w:hAnsi="Cambria" w:cstheme="majorHAnsi"/>
                <w:b/>
                <w:bCs/>
                <w:sz w:val="22"/>
                <w:szCs w:val="22"/>
                <w:u w:val="single"/>
              </w:rPr>
              <w:t>BACKGROUND</w:t>
            </w:r>
            <w:r w:rsidRPr="0094634B">
              <w:rPr>
                <w:rFonts w:ascii="Cambria" w:hAnsi="Cambria" w:cstheme="majorHAnsi"/>
                <w:b/>
                <w:bCs/>
                <w:sz w:val="22"/>
                <w:szCs w:val="22"/>
              </w:rPr>
              <w:t>:</w:t>
            </w:r>
            <w:r w:rsidRPr="0094634B">
              <w:rPr>
                <w:rFonts w:ascii="Cambria" w:hAnsi="Cambria" w:cstheme="majorHAnsi"/>
                <w:sz w:val="22"/>
                <w:szCs w:val="22"/>
              </w:rPr>
              <w:t xml:space="preserve"> </w:t>
            </w:r>
            <w:r w:rsidR="00217CCE" w:rsidRPr="0094634B">
              <w:rPr>
                <w:rFonts w:ascii="Cambria" w:hAnsi="Cambria" w:cstheme="majorHAnsi"/>
                <w:sz w:val="22"/>
                <w:szCs w:val="22"/>
              </w:rPr>
              <w:t xml:space="preserve"> The </w:t>
            </w:r>
            <w:r w:rsidR="001B4A8B" w:rsidRPr="0094634B">
              <w:rPr>
                <w:rFonts w:ascii="Cambria" w:hAnsi="Cambria" w:cstheme="majorHAnsi"/>
                <w:sz w:val="22"/>
                <w:szCs w:val="22"/>
              </w:rPr>
              <w:t>Coronavirus Disease 2019 (</w:t>
            </w:r>
            <w:r w:rsidR="00217CCE" w:rsidRPr="0094634B">
              <w:rPr>
                <w:rFonts w:ascii="Cambria" w:hAnsi="Cambria" w:cstheme="majorHAnsi"/>
                <w:sz w:val="22"/>
                <w:szCs w:val="22"/>
              </w:rPr>
              <w:t>COVID-19</w:t>
            </w:r>
            <w:r w:rsidR="001B4A8B" w:rsidRPr="0094634B">
              <w:rPr>
                <w:rFonts w:ascii="Cambria" w:hAnsi="Cambria" w:cstheme="majorHAnsi"/>
                <w:sz w:val="22"/>
                <w:szCs w:val="22"/>
              </w:rPr>
              <w:t>)</w:t>
            </w:r>
            <w:r w:rsidR="00217CCE" w:rsidRPr="0094634B">
              <w:rPr>
                <w:rFonts w:ascii="Cambria" w:hAnsi="Cambria" w:cstheme="majorHAnsi"/>
                <w:sz w:val="22"/>
                <w:szCs w:val="22"/>
              </w:rPr>
              <w:t xml:space="preserve"> </w:t>
            </w:r>
            <w:r w:rsidR="001B4A8B" w:rsidRPr="0094634B">
              <w:rPr>
                <w:rFonts w:ascii="Cambria" w:hAnsi="Cambria" w:cstheme="majorHAnsi"/>
                <w:sz w:val="22"/>
                <w:szCs w:val="22"/>
              </w:rPr>
              <w:t xml:space="preserve">health emergency </w:t>
            </w:r>
            <w:r w:rsidR="0046324C" w:rsidRPr="0094634B">
              <w:rPr>
                <w:rFonts w:ascii="Cambria" w:hAnsi="Cambria" w:cstheme="majorHAnsi"/>
                <w:sz w:val="22"/>
                <w:szCs w:val="22"/>
              </w:rPr>
              <w:t xml:space="preserve">has posed challenges for </w:t>
            </w:r>
            <w:r w:rsidR="00723E0D" w:rsidRPr="0094634B">
              <w:rPr>
                <w:rFonts w:ascii="Cambria" w:hAnsi="Cambria" w:cstheme="majorHAnsi"/>
                <w:sz w:val="22"/>
                <w:szCs w:val="22"/>
              </w:rPr>
              <w:t xml:space="preserve">the distribution of Completion Certificates to </w:t>
            </w:r>
            <w:r w:rsidR="0046324C" w:rsidRPr="0094634B">
              <w:rPr>
                <w:rFonts w:ascii="Cambria" w:hAnsi="Cambria" w:cstheme="majorHAnsi"/>
                <w:sz w:val="22"/>
                <w:szCs w:val="22"/>
              </w:rPr>
              <w:t xml:space="preserve">Registered Apprenticeship program sponsors and apprentices.  </w:t>
            </w:r>
            <w:r w:rsidR="00723E0D" w:rsidRPr="0094634B">
              <w:rPr>
                <w:rFonts w:ascii="Cambria" w:hAnsi="Cambria" w:cstheme="majorHAnsi"/>
                <w:sz w:val="22"/>
                <w:szCs w:val="22"/>
              </w:rPr>
              <w:t>To create administrative solutions, OA has developed an electronic Completion Certificate process.</w:t>
            </w:r>
            <w:r w:rsidR="00892E79">
              <w:rPr>
                <w:rFonts w:ascii="Cambria" w:hAnsi="Cambria" w:cstheme="majorHAnsi"/>
                <w:sz w:val="22"/>
                <w:szCs w:val="22"/>
              </w:rPr>
              <w:t xml:space="preserve"> </w:t>
            </w:r>
            <w:r w:rsidR="00723E0D" w:rsidRPr="0094634B">
              <w:rPr>
                <w:rFonts w:ascii="Cambria" w:hAnsi="Cambria" w:cstheme="majorHAnsi"/>
                <w:sz w:val="22"/>
                <w:szCs w:val="22"/>
              </w:rPr>
              <w:t xml:space="preserve"> </w:t>
            </w:r>
            <w:r w:rsidR="00E10689" w:rsidRPr="0094634B">
              <w:rPr>
                <w:rFonts w:ascii="Cambria" w:hAnsi="Cambria" w:cstheme="majorHAnsi"/>
                <w:sz w:val="22"/>
                <w:szCs w:val="22"/>
              </w:rPr>
              <w:t>I</w:t>
            </w:r>
            <w:r w:rsidR="008A13F4" w:rsidRPr="0094634B">
              <w:rPr>
                <w:rFonts w:ascii="Cambria" w:hAnsi="Cambria" w:cstheme="majorHAnsi"/>
                <w:sz w:val="22"/>
                <w:szCs w:val="22"/>
              </w:rPr>
              <w:t>n accordance with 29 CFR § 29.5</w:t>
            </w:r>
            <w:r w:rsidR="001B4A8B" w:rsidRPr="0094634B">
              <w:rPr>
                <w:rFonts w:ascii="Cambria" w:hAnsi="Cambria" w:cstheme="majorHAnsi"/>
                <w:sz w:val="22"/>
                <w:szCs w:val="22"/>
              </w:rPr>
              <w:t>(b)</w:t>
            </w:r>
            <w:r w:rsidR="008A13F4" w:rsidRPr="0094634B">
              <w:rPr>
                <w:rFonts w:ascii="Cambria" w:hAnsi="Cambria" w:cstheme="majorHAnsi"/>
                <w:sz w:val="22"/>
                <w:szCs w:val="22"/>
              </w:rPr>
              <w:t xml:space="preserve">(19), program sponsors </w:t>
            </w:r>
            <w:r w:rsidR="00E0589A" w:rsidRPr="0094634B">
              <w:rPr>
                <w:rFonts w:ascii="Cambria" w:hAnsi="Cambria" w:cstheme="majorHAnsi"/>
                <w:sz w:val="22"/>
                <w:szCs w:val="22"/>
              </w:rPr>
              <w:t>must</w:t>
            </w:r>
            <w:r w:rsidR="008A13F4" w:rsidRPr="0094634B">
              <w:rPr>
                <w:rFonts w:ascii="Cambria" w:hAnsi="Cambria" w:cstheme="majorHAnsi"/>
                <w:sz w:val="22"/>
                <w:szCs w:val="22"/>
              </w:rPr>
              <w:t xml:space="preserve"> provide notice to t</w:t>
            </w:r>
            <w:r w:rsidR="00C340A7">
              <w:rPr>
                <w:rFonts w:ascii="Cambria" w:hAnsi="Cambria" w:cstheme="majorHAnsi"/>
                <w:sz w:val="22"/>
                <w:szCs w:val="22"/>
              </w:rPr>
              <w:t xml:space="preserve">he Registration Agency of apprentices </w:t>
            </w:r>
            <w:r w:rsidR="008A13F4" w:rsidRPr="0094634B">
              <w:rPr>
                <w:rFonts w:ascii="Cambria" w:hAnsi="Cambria" w:cstheme="majorHAnsi"/>
                <w:sz w:val="22"/>
                <w:szCs w:val="22"/>
              </w:rPr>
              <w:t>who have successfully completed apprenticeship programs</w:t>
            </w:r>
            <w:r w:rsidR="00334E74" w:rsidRPr="0094634B">
              <w:rPr>
                <w:rFonts w:ascii="Cambria" w:hAnsi="Cambria" w:cstheme="majorHAnsi"/>
                <w:sz w:val="22"/>
                <w:szCs w:val="22"/>
              </w:rPr>
              <w:t>.  T</w:t>
            </w:r>
            <w:r w:rsidR="008A13F4" w:rsidRPr="0094634B">
              <w:rPr>
                <w:rFonts w:ascii="Cambria" w:hAnsi="Cambria" w:cstheme="majorHAnsi"/>
                <w:sz w:val="22"/>
                <w:szCs w:val="22"/>
              </w:rPr>
              <w:t>he Registration Agency</w:t>
            </w:r>
            <w:r w:rsidR="00E0589A" w:rsidRPr="0094634B">
              <w:rPr>
                <w:rFonts w:ascii="Cambria" w:hAnsi="Cambria" w:cstheme="majorHAnsi"/>
                <w:sz w:val="22"/>
                <w:szCs w:val="22"/>
              </w:rPr>
              <w:t>, in turn, will</w:t>
            </w:r>
            <w:r w:rsidR="008A13F4" w:rsidRPr="0094634B">
              <w:rPr>
                <w:rFonts w:ascii="Cambria" w:hAnsi="Cambria" w:cstheme="majorHAnsi"/>
                <w:sz w:val="22"/>
                <w:szCs w:val="22"/>
              </w:rPr>
              <w:t xml:space="preserve"> </w:t>
            </w:r>
            <w:r w:rsidR="0078449D" w:rsidRPr="0094634B">
              <w:rPr>
                <w:rFonts w:ascii="Cambria" w:hAnsi="Cambria" w:cstheme="majorHAnsi"/>
                <w:sz w:val="22"/>
                <w:szCs w:val="22"/>
              </w:rPr>
              <w:t>generate</w:t>
            </w:r>
            <w:r w:rsidR="008A13F4" w:rsidRPr="0094634B">
              <w:rPr>
                <w:rFonts w:ascii="Cambria" w:hAnsi="Cambria" w:cstheme="majorHAnsi"/>
                <w:sz w:val="22"/>
                <w:szCs w:val="22"/>
              </w:rPr>
              <w:t xml:space="preserve"> an official OA </w:t>
            </w:r>
            <w:r w:rsidR="00C3617C" w:rsidRPr="0094634B">
              <w:rPr>
                <w:rFonts w:ascii="Cambria" w:hAnsi="Cambria" w:cstheme="majorHAnsi"/>
                <w:sz w:val="22"/>
                <w:szCs w:val="22"/>
              </w:rPr>
              <w:t xml:space="preserve">Completion </w:t>
            </w:r>
            <w:r w:rsidR="00E0589A" w:rsidRPr="0094634B">
              <w:rPr>
                <w:rFonts w:ascii="Cambria" w:hAnsi="Cambria" w:cstheme="majorHAnsi"/>
                <w:sz w:val="22"/>
                <w:szCs w:val="22"/>
              </w:rPr>
              <w:t xml:space="preserve">Certificate </w:t>
            </w:r>
            <w:r w:rsidR="00012F94" w:rsidRPr="0094634B">
              <w:rPr>
                <w:rFonts w:ascii="Cambria" w:hAnsi="Cambria" w:cstheme="majorHAnsi"/>
                <w:sz w:val="22"/>
                <w:szCs w:val="22"/>
              </w:rPr>
              <w:t xml:space="preserve">for each </w:t>
            </w:r>
            <w:r w:rsidR="005C5294" w:rsidRPr="0094634B">
              <w:rPr>
                <w:rFonts w:ascii="Cambria" w:hAnsi="Cambria" w:cstheme="majorHAnsi"/>
                <w:sz w:val="22"/>
                <w:szCs w:val="22"/>
              </w:rPr>
              <w:t xml:space="preserve">qualified </w:t>
            </w:r>
            <w:r w:rsidR="00012F94" w:rsidRPr="0094634B">
              <w:rPr>
                <w:rFonts w:ascii="Cambria" w:hAnsi="Cambria" w:cstheme="majorHAnsi"/>
                <w:sz w:val="22"/>
                <w:szCs w:val="22"/>
              </w:rPr>
              <w:t xml:space="preserve">apprentice.  </w:t>
            </w:r>
          </w:p>
          <w:p w14:paraId="0D272E05" w14:textId="77777777" w:rsidR="00334E74" w:rsidRPr="0094634B" w:rsidRDefault="00334E74" w:rsidP="00E7387C">
            <w:pPr>
              <w:jc w:val="both"/>
              <w:rPr>
                <w:rFonts w:ascii="Cambria" w:hAnsi="Cambria" w:cstheme="majorHAnsi"/>
                <w:sz w:val="22"/>
                <w:szCs w:val="22"/>
              </w:rPr>
            </w:pPr>
          </w:p>
          <w:p w14:paraId="7BA54243" w14:textId="6F9D322F" w:rsidR="00F04111" w:rsidRPr="0094634B" w:rsidRDefault="0033766C" w:rsidP="00012F94">
            <w:pPr>
              <w:jc w:val="both"/>
              <w:rPr>
                <w:rFonts w:ascii="Cambria" w:hAnsi="Cambria" w:cstheme="majorHAnsi"/>
                <w:sz w:val="22"/>
                <w:szCs w:val="22"/>
              </w:rPr>
            </w:pPr>
            <w:r w:rsidRPr="0094634B">
              <w:rPr>
                <w:rFonts w:ascii="Cambria" w:hAnsi="Cambria" w:cstheme="majorHAnsi"/>
                <w:b/>
                <w:bCs/>
                <w:sz w:val="22"/>
                <w:szCs w:val="22"/>
                <w:u w:val="single"/>
              </w:rPr>
              <w:t>ELECTRONIC CERTIFICATES OF COMPLETION</w:t>
            </w:r>
            <w:r w:rsidRPr="0094634B">
              <w:rPr>
                <w:rFonts w:ascii="Cambria" w:hAnsi="Cambria" w:cstheme="majorHAnsi"/>
                <w:b/>
                <w:bCs/>
                <w:sz w:val="22"/>
                <w:szCs w:val="22"/>
              </w:rPr>
              <w:t>:</w:t>
            </w:r>
            <w:r w:rsidRPr="0094634B">
              <w:rPr>
                <w:rFonts w:ascii="Cambria" w:hAnsi="Cambria" w:cstheme="majorHAnsi"/>
                <w:sz w:val="22"/>
                <w:szCs w:val="22"/>
              </w:rPr>
              <w:t xml:space="preserve">  </w:t>
            </w:r>
            <w:r w:rsidR="00012F94" w:rsidRPr="0094634B">
              <w:rPr>
                <w:rFonts w:ascii="Cambria" w:hAnsi="Cambria" w:cstheme="majorHAnsi"/>
                <w:sz w:val="22"/>
                <w:szCs w:val="22"/>
              </w:rPr>
              <w:t>Given the</w:t>
            </w:r>
            <w:r w:rsidR="008A13F4" w:rsidRPr="0094634B">
              <w:rPr>
                <w:rFonts w:ascii="Cambria" w:hAnsi="Cambria" w:cstheme="majorHAnsi"/>
                <w:sz w:val="22"/>
                <w:szCs w:val="22"/>
              </w:rPr>
              <w:t xml:space="preserve"> current</w:t>
            </w:r>
            <w:r w:rsidR="00CF1068" w:rsidRPr="0094634B">
              <w:rPr>
                <w:rFonts w:ascii="Cambria" w:hAnsi="Cambria" w:cstheme="majorHAnsi"/>
                <w:sz w:val="22"/>
                <w:szCs w:val="22"/>
              </w:rPr>
              <w:t xml:space="preserve"> public health emergency</w:t>
            </w:r>
            <w:r w:rsidR="008A13F4" w:rsidRPr="0094634B">
              <w:rPr>
                <w:rFonts w:ascii="Cambria" w:hAnsi="Cambria" w:cstheme="majorHAnsi"/>
                <w:sz w:val="22"/>
                <w:szCs w:val="22"/>
              </w:rPr>
              <w:t>, completing apprentices are experiencing</w:t>
            </w:r>
            <w:r w:rsidR="00F70C4F" w:rsidRPr="0094634B">
              <w:rPr>
                <w:rFonts w:ascii="Cambria" w:hAnsi="Cambria" w:cstheme="majorHAnsi"/>
                <w:sz w:val="22"/>
                <w:szCs w:val="22"/>
              </w:rPr>
              <w:t xml:space="preserve"> </w:t>
            </w:r>
            <w:r w:rsidR="008A13F4" w:rsidRPr="0094634B">
              <w:rPr>
                <w:rFonts w:ascii="Cambria" w:hAnsi="Cambria" w:cstheme="majorHAnsi"/>
                <w:sz w:val="22"/>
                <w:szCs w:val="22"/>
              </w:rPr>
              <w:t>delay</w:t>
            </w:r>
            <w:r w:rsidR="00F70C4F" w:rsidRPr="0094634B">
              <w:rPr>
                <w:rFonts w:ascii="Cambria" w:hAnsi="Cambria" w:cstheme="majorHAnsi"/>
                <w:sz w:val="22"/>
                <w:szCs w:val="22"/>
              </w:rPr>
              <w:t>s</w:t>
            </w:r>
            <w:r w:rsidR="008A13F4" w:rsidRPr="0094634B">
              <w:rPr>
                <w:rFonts w:ascii="Cambria" w:hAnsi="Cambria" w:cstheme="majorHAnsi"/>
                <w:sz w:val="22"/>
                <w:szCs w:val="22"/>
              </w:rPr>
              <w:t xml:space="preserve"> in receiving </w:t>
            </w:r>
            <w:r w:rsidR="00012F94" w:rsidRPr="0094634B">
              <w:rPr>
                <w:rFonts w:ascii="Cambria" w:hAnsi="Cambria" w:cstheme="majorHAnsi"/>
                <w:sz w:val="22"/>
                <w:szCs w:val="22"/>
              </w:rPr>
              <w:t xml:space="preserve">their </w:t>
            </w:r>
            <w:r w:rsidR="00C40DD6" w:rsidRPr="0094634B">
              <w:rPr>
                <w:rFonts w:ascii="Cambria" w:hAnsi="Cambria" w:cstheme="majorHAnsi"/>
                <w:sz w:val="22"/>
                <w:szCs w:val="22"/>
              </w:rPr>
              <w:t>Completion Certificate</w:t>
            </w:r>
            <w:r w:rsidR="00012F94" w:rsidRPr="0094634B">
              <w:rPr>
                <w:rFonts w:ascii="Cambria" w:hAnsi="Cambria" w:cstheme="majorHAnsi"/>
                <w:sz w:val="22"/>
                <w:szCs w:val="22"/>
              </w:rPr>
              <w:t>.</w:t>
            </w:r>
            <w:r w:rsidR="00334E74" w:rsidRPr="0094634B">
              <w:rPr>
                <w:rFonts w:ascii="Cambria" w:hAnsi="Cambria" w:cstheme="majorHAnsi"/>
                <w:sz w:val="22"/>
                <w:szCs w:val="22"/>
              </w:rPr>
              <w:t xml:space="preserve">  </w:t>
            </w:r>
            <w:r w:rsidR="00CF1068" w:rsidRPr="0094634B">
              <w:rPr>
                <w:rFonts w:ascii="Cambria" w:hAnsi="Cambria" w:cstheme="majorHAnsi"/>
                <w:sz w:val="22"/>
                <w:szCs w:val="22"/>
              </w:rPr>
              <w:t>To</w:t>
            </w:r>
            <w:r w:rsidR="007A642F" w:rsidRPr="0094634B">
              <w:rPr>
                <w:rFonts w:ascii="Cambria" w:hAnsi="Cambria" w:cstheme="majorHAnsi"/>
                <w:sz w:val="22"/>
                <w:szCs w:val="22"/>
              </w:rPr>
              <w:t xml:space="preserve"> address this </w:t>
            </w:r>
            <w:r w:rsidR="00CF1068" w:rsidRPr="0094634B">
              <w:rPr>
                <w:rFonts w:ascii="Cambria" w:hAnsi="Cambria" w:cstheme="majorHAnsi"/>
                <w:sz w:val="22"/>
                <w:szCs w:val="22"/>
              </w:rPr>
              <w:t>issue</w:t>
            </w:r>
            <w:r w:rsidR="00012F94" w:rsidRPr="0094634B">
              <w:rPr>
                <w:rFonts w:ascii="Cambria" w:hAnsi="Cambria" w:cstheme="majorHAnsi"/>
                <w:sz w:val="22"/>
                <w:szCs w:val="22"/>
              </w:rPr>
              <w:t xml:space="preserve">, OA has </w:t>
            </w:r>
            <w:r w:rsidR="0078449D" w:rsidRPr="0094634B">
              <w:rPr>
                <w:rFonts w:ascii="Cambria" w:hAnsi="Cambria" w:cstheme="majorHAnsi"/>
                <w:sz w:val="22"/>
                <w:szCs w:val="22"/>
              </w:rPr>
              <w:t xml:space="preserve">modified the Registered Apprenticeship Partners Information Data System (RAPIDS) </w:t>
            </w:r>
            <w:r w:rsidR="00171E20" w:rsidRPr="0094634B">
              <w:rPr>
                <w:rFonts w:ascii="Cambria" w:hAnsi="Cambria" w:cstheme="majorHAnsi"/>
                <w:sz w:val="22"/>
                <w:szCs w:val="22"/>
              </w:rPr>
              <w:t xml:space="preserve">to enable the creation of Completion Certificates and their automatic transmittal to Registered Apprenticeship program sponsors.  </w:t>
            </w:r>
            <w:r w:rsidR="00334E74" w:rsidRPr="0094634B">
              <w:rPr>
                <w:rFonts w:ascii="Cambria" w:hAnsi="Cambria" w:cstheme="majorHAnsi"/>
                <w:sz w:val="22"/>
                <w:szCs w:val="22"/>
              </w:rPr>
              <w:t>U</w:t>
            </w:r>
            <w:r w:rsidR="00D7644A" w:rsidRPr="0094634B">
              <w:rPr>
                <w:rFonts w:ascii="Cambria" w:hAnsi="Cambria" w:cstheme="majorHAnsi"/>
                <w:sz w:val="22"/>
                <w:szCs w:val="22"/>
              </w:rPr>
              <w:t xml:space="preserve">pon </w:t>
            </w:r>
            <w:r w:rsidR="00334E74" w:rsidRPr="0094634B">
              <w:rPr>
                <w:rFonts w:ascii="Cambria" w:hAnsi="Cambria" w:cstheme="majorHAnsi"/>
                <w:sz w:val="22"/>
                <w:szCs w:val="22"/>
              </w:rPr>
              <w:t xml:space="preserve">receiving </w:t>
            </w:r>
            <w:r w:rsidR="00D7644A" w:rsidRPr="0094634B">
              <w:rPr>
                <w:rFonts w:ascii="Cambria" w:hAnsi="Cambria" w:cstheme="majorHAnsi"/>
                <w:sz w:val="22"/>
                <w:szCs w:val="22"/>
              </w:rPr>
              <w:t>A</w:t>
            </w:r>
            <w:r w:rsidR="003407E1" w:rsidRPr="0094634B">
              <w:rPr>
                <w:rFonts w:ascii="Cambria" w:hAnsi="Cambria" w:cstheme="majorHAnsi"/>
                <w:sz w:val="22"/>
                <w:szCs w:val="22"/>
              </w:rPr>
              <w:t xml:space="preserve">pprenticeship and </w:t>
            </w:r>
            <w:r w:rsidR="00D7644A" w:rsidRPr="0094634B">
              <w:rPr>
                <w:rFonts w:ascii="Cambria" w:hAnsi="Cambria" w:cstheme="majorHAnsi"/>
                <w:sz w:val="22"/>
                <w:szCs w:val="22"/>
              </w:rPr>
              <w:t>T</w:t>
            </w:r>
            <w:r w:rsidR="003407E1" w:rsidRPr="0094634B">
              <w:rPr>
                <w:rFonts w:ascii="Cambria" w:hAnsi="Cambria" w:cstheme="majorHAnsi"/>
                <w:sz w:val="22"/>
                <w:szCs w:val="22"/>
              </w:rPr>
              <w:t xml:space="preserve">raining </w:t>
            </w:r>
            <w:r w:rsidR="00D7644A" w:rsidRPr="0094634B">
              <w:rPr>
                <w:rFonts w:ascii="Cambria" w:hAnsi="Cambria" w:cstheme="majorHAnsi"/>
                <w:sz w:val="22"/>
                <w:szCs w:val="22"/>
              </w:rPr>
              <w:t>R</w:t>
            </w:r>
            <w:r w:rsidR="003407E1" w:rsidRPr="0094634B">
              <w:rPr>
                <w:rFonts w:ascii="Cambria" w:hAnsi="Cambria" w:cstheme="majorHAnsi"/>
                <w:sz w:val="22"/>
                <w:szCs w:val="22"/>
              </w:rPr>
              <w:t>epresentative (ATR)</w:t>
            </w:r>
            <w:r w:rsidR="00D7644A" w:rsidRPr="0094634B">
              <w:rPr>
                <w:rFonts w:ascii="Cambria" w:hAnsi="Cambria" w:cstheme="majorHAnsi"/>
                <w:sz w:val="22"/>
                <w:szCs w:val="22"/>
              </w:rPr>
              <w:t xml:space="preserve"> approval, </w:t>
            </w:r>
            <w:r w:rsidR="00334E74" w:rsidRPr="0094634B">
              <w:rPr>
                <w:rFonts w:ascii="Cambria" w:hAnsi="Cambria" w:cstheme="majorHAnsi"/>
                <w:sz w:val="22"/>
                <w:szCs w:val="22"/>
              </w:rPr>
              <w:t xml:space="preserve">program sponsors </w:t>
            </w:r>
            <w:r w:rsidR="00E31E38" w:rsidRPr="0094634B">
              <w:rPr>
                <w:rFonts w:ascii="Cambria" w:hAnsi="Cambria" w:cstheme="majorHAnsi"/>
                <w:sz w:val="22"/>
                <w:szCs w:val="22"/>
              </w:rPr>
              <w:t xml:space="preserve">will be </w:t>
            </w:r>
            <w:r w:rsidR="002670A0" w:rsidRPr="0094634B">
              <w:rPr>
                <w:rFonts w:ascii="Cambria" w:hAnsi="Cambria" w:cstheme="majorHAnsi"/>
                <w:sz w:val="22"/>
                <w:szCs w:val="22"/>
              </w:rPr>
              <w:t xml:space="preserve">authorized </w:t>
            </w:r>
            <w:r w:rsidR="00D7644A" w:rsidRPr="0094634B">
              <w:rPr>
                <w:rFonts w:ascii="Cambria" w:hAnsi="Cambria" w:cstheme="majorHAnsi"/>
                <w:sz w:val="22"/>
                <w:szCs w:val="22"/>
              </w:rPr>
              <w:t>to</w:t>
            </w:r>
            <w:r w:rsidR="005C5294" w:rsidRPr="0094634B">
              <w:rPr>
                <w:rFonts w:ascii="Cambria" w:hAnsi="Cambria" w:cstheme="majorHAnsi"/>
                <w:sz w:val="22"/>
                <w:szCs w:val="22"/>
              </w:rPr>
              <w:t xml:space="preserve"> print </w:t>
            </w:r>
            <w:r w:rsidR="00334E74" w:rsidRPr="0094634B">
              <w:rPr>
                <w:rFonts w:ascii="Cambria" w:hAnsi="Cambria" w:cstheme="majorHAnsi"/>
                <w:sz w:val="22"/>
                <w:szCs w:val="22"/>
              </w:rPr>
              <w:t xml:space="preserve">an electronic </w:t>
            </w:r>
            <w:r w:rsidR="00B05525" w:rsidRPr="0094634B">
              <w:rPr>
                <w:rFonts w:ascii="Cambria" w:hAnsi="Cambria" w:cstheme="majorHAnsi"/>
                <w:sz w:val="22"/>
                <w:szCs w:val="22"/>
              </w:rPr>
              <w:t xml:space="preserve">Completion Certificate from RAPIDS </w:t>
            </w:r>
            <w:r w:rsidR="00D7644A" w:rsidRPr="0094634B">
              <w:rPr>
                <w:rFonts w:ascii="Cambria" w:hAnsi="Cambria" w:cstheme="majorHAnsi"/>
                <w:sz w:val="22"/>
                <w:szCs w:val="22"/>
              </w:rPr>
              <w:t xml:space="preserve">and issue </w:t>
            </w:r>
            <w:r w:rsidR="00903D11" w:rsidRPr="0094634B">
              <w:rPr>
                <w:rFonts w:ascii="Cambria" w:hAnsi="Cambria" w:cstheme="majorHAnsi"/>
                <w:sz w:val="22"/>
                <w:szCs w:val="22"/>
              </w:rPr>
              <w:t xml:space="preserve">a </w:t>
            </w:r>
            <w:r w:rsidR="00B05525" w:rsidRPr="0094634B">
              <w:rPr>
                <w:rFonts w:ascii="Cambria" w:hAnsi="Cambria" w:cstheme="majorHAnsi"/>
                <w:sz w:val="22"/>
                <w:szCs w:val="22"/>
              </w:rPr>
              <w:t>c</w:t>
            </w:r>
            <w:r w:rsidR="005C5294" w:rsidRPr="0094634B">
              <w:rPr>
                <w:rFonts w:ascii="Cambria" w:hAnsi="Cambria" w:cstheme="majorHAnsi"/>
                <w:sz w:val="22"/>
                <w:szCs w:val="22"/>
              </w:rPr>
              <w:t xml:space="preserve">ertificate </w:t>
            </w:r>
            <w:r w:rsidR="00B05525" w:rsidRPr="0094634B">
              <w:rPr>
                <w:rFonts w:ascii="Cambria" w:hAnsi="Cambria" w:cstheme="majorHAnsi"/>
                <w:sz w:val="22"/>
                <w:szCs w:val="22"/>
              </w:rPr>
              <w:t>to each qualified apprentice</w:t>
            </w:r>
            <w:r w:rsidR="002670A0" w:rsidRPr="0094634B">
              <w:rPr>
                <w:rFonts w:ascii="Cambria" w:hAnsi="Cambria" w:cstheme="majorHAnsi"/>
                <w:sz w:val="22"/>
                <w:szCs w:val="22"/>
              </w:rPr>
              <w:t xml:space="preserve">.  </w:t>
            </w:r>
            <w:r w:rsidR="00171E20" w:rsidRPr="0094634B">
              <w:rPr>
                <w:rFonts w:ascii="Cambria" w:hAnsi="Cambria" w:cstheme="majorHAnsi"/>
                <w:sz w:val="22"/>
                <w:szCs w:val="22"/>
              </w:rPr>
              <w:t xml:space="preserve">To accord proper recognition to apprentices </w:t>
            </w:r>
            <w:r w:rsidR="007466A9" w:rsidRPr="0094634B">
              <w:rPr>
                <w:rFonts w:ascii="Cambria" w:hAnsi="Cambria" w:cstheme="majorHAnsi"/>
                <w:sz w:val="22"/>
                <w:szCs w:val="22"/>
              </w:rPr>
              <w:t>who have</w:t>
            </w:r>
            <w:r w:rsidR="00B16394" w:rsidRPr="0094634B">
              <w:rPr>
                <w:rFonts w:ascii="Cambria" w:hAnsi="Cambria" w:cstheme="majorHAnsi"/>
                <w:sz w:val="22"/>
                <w:szCs w:val="22"/>
              </w:rPr>
              <w:t xml:space="preserve"> successfully attained the necessary skills and competencies in a particular occupation</w:t>
            </w:r>
            <w:r w:rsidR="00171E20" w:rsidRPr="0094634B">
              <w:rPr>
                <w:rFonts w:ascii="Cambria" w:hAnsi="Cambria" w:cstheme="majorHAnsi"/>
                <w:sz w:val="22"/>
                <w:szCs w:val="22"/>
              </w:rPr>
              <w:t xml:space="preserve"> that are </w:t>
            </w:r>
            <w:r w:rsidR="009E3E40" w:rsidRPr="0094634B">
              <w:rPr>
                <w:rFonts w:ascii="Cambria" w:hAnsi="Cambria" w:cstheme="majorHAnsi"/>
                <w:sz w:val="22"/>
                <w:szCs w:val="22"/>
              </w:rPr>
              <w:t>memorialized by the Completion Certificate</w:t>
            </w:r>
            <w:r w:rsidR="00B16394" w:rsidRPr="0094634B">
              <w:rPr>
                <w:rFonts w:ascii="Cambria" w:hAnsi="Cambria" w:cstheme="majorHAnsi"/>
                <w:sz w:val="22"/>
                <w:szCs w:val="22"/>
              </w:rPr>
              <w:t xml:space="preserve">, </w:t>
            </w:r>
            <w:r w:rsidR="00903D11" w:rsidRPr="0094634B">
              <w:rPr>
                <w:rFonts w:ascii="Cambria" w:hAnsi="Cambria" w:cstheme="majorHAnsi"/>
                <w:sz w:val="22"/>
                <w:szCs w:val="22"/>
              </w:rPr>
              <w:t xml:space="preserve">OA encourages program sponsors to use high-quality parchment deed paper when printing </w:t>
            </w:r>
            <w:r w:rsidR="009E3E40" w:rsidRPr="0094634B">
              <w:rPr>
                <w:rFonts w:ascii="Cambria" w:hAnsi="Cambria" w:cstheme="majorHAnsi"/>
                <w:sz w:val="22"/>
                <w:szCs w:val="22"/>
              </w:rPr>
              <w:t xml:space="preserve">these </w:t>
            </w:r>
            <w:r w:rsidR="00723E0D" w:rsidRPr="0094634B">
              <w:rPr>
                <w:rFonts w:ascii="Cambria" w:hAnsi="Cambria" w:cstheme="majorHAnsi"/>
                <w:sz w:val="22"/>
                <w:szCs w:val="22"/>
              </w:rPr>
              <w:t>c</w:t>
            </w:r>
            <w:r w:rsidR="00903D11" w:rsidRPr="0094634B">
              <w:rPr>
                <w:rFonts w:ascii="Cambria" w:hAnsi="Cambria" w:cstheme="majorHAnsi"/>
                <w:sz w:val="22"/>
                <w:szCs w:val="22"/>
              </w:rPr>
              <w:t>ertificates</w:t>
            </w:r>
            <w:r w:rsidR="0056017E" w:rsidRPr="0094634B">
              <w:rPr>
                <w:rFonts w:ascii="Cambria" w:hAnsi="Cambria" w:cstheme="majorHAnsi"/>
                <w:sz w:val="22"/>
                <w:szCs w:val="22"/>
              </w:rPr>
              <w:t xml:space="preserve"> from RAPIDS</w:t>
            </w:r>
            <w:r w:rsidR="00903D11" w:rsidRPr="0094634B">
              <w:rPr>
                <w:rFonts w:ascii="Cambria" w:hAnsi="Cambria" w:cstheme="majorHAnsi"/>
                <w:sz w:val="22"/>
                <w:szCs w:val="22"/>
              </w:rPr>
              <w:t xml:space="preserve">. </w:t>
            </w:r>
            <w:r w:rsidR="00F04111" w:rsidRPr="0094634B">
              <w:rPr>
                <w:rFonts w:ascii="Cambria" w:hAnsi="Cambria" w:cstheme="majorHAnsi"/>
                <w:sz w:val="22"/>
                <w:szCs w:val="22"/>
              </w:rPr>
              <w:t xml:space="preserve"> </w:t>
            </w:r>
            <w:r w:rsidR="009A70AD" w:rsidRPr="0094634B">
              <w:rPr>
                <w:rFonts w:ascii="Cambria" w:hAnsi="Cambria" w:cstheme="majorHAnsi"/>
                <w:sz w:val="22"/>
                <w:szCs w:val="22"/>
              </w:rPr>
              <w:t>In an effort to maintain data integrity, completing apprentices will now have a unique system identification number that</w:t>
            </w:r>
            <w:r w:rsidR="006C0DEF" w:rsidRPr="0094634B">
              <w:rPr>
                <w:rFonts w:ascii="Cambria" w:hAnsi="Cambria" w:cstheme="majorHAnsi"/>
                <w:sz w:val="22"/>
                <w:szCs w:val="22"/>
              </w:rPr>
              <w:t xml:space="preserve"> will accompany the</w:t>
            </w:r>
            <w:r w:rsidR="009A70AD" w:rsidRPr="0094634B">
              <w:rPr>
                <w:rFonts w:ascii="Cambria" w:hAnsi="Cambria" w:cstheme="majorHAnsi"/>
                <w:sz w:val="22"/>
                <w:szCs w:val="22"/>
              </w:rPr>
              <w:t xml:space="preserve"> occupation title on the certificate.  </w:t>
            </w:r>
          </w:p>
          <w:p w14:paraId="0DEC0BF7" w14:textId="77777777" w:rsidR="00F04111" w:rsidRPr="0094634B" w:rsidRDefault="00F04111" w:rsidP="00012F94">
            <w:pPr>
              <w:jc w:val="both"/>
              <w:rPr>
                <w:rFonts w:ascii="Cambria" w:hAnsi="Cambria" w:cstheme="majorHAnsi"/>
                <w:sz w:val="22"/>
                <w:szCs w:val="22"/>
              </w:rPr>
            </w:pPr>
          </w:p>
          <w:p w14:paraId="3393AD84" w14:textId="33EB35E2" w:rsidR="007A642F" w:rsidRPr="0094634B" w:rsidRDefault="00ED1A6B" w:rsidP="00012F94">
            <w:pPr>
              <w:jc w:val="both"/>
              <w:rPr>
                <w:rFonts w:ascii="Cambria" w:hAnsi="Cambria" w:cstheme="majorHAnsi"/>
                <w:sz w:val="22"/>
                <w:szCs w:val="22"/>
              </w:rPr>
            </w:pPr>
            <w:r w:rsidRPr="0094634B">
              <w:rPr>
                <w:rFonts w:ascii="Cambria" w:hAnsi="Cambria" w:cstheme="majorHAnsi"/>
                <w:sz w:val="22"/>
                <w:szCs w:val="22"/>
              </w:rPr>
              <w:t xml:space="preserve">Program </w:t>
            </w:r>
            <w:r w:rsidR="000A1CFB" w:rsidRPr="0094634B">
              <w:rPr>
                <w:rFonts w:ascii="Cambria" w:hAnsi="Cambria" w:cstheme="majorHAnsi"/>
                <w:sz w:val="22"/>
                <w:szCs w:val="22"/>
              </w:rPr>
              <w:t>s</w:t>
            </w:r>
            <w:r w:rsidRPr="0094634B">
              <w:rPr>
                <w:rFonts w:ascii="Cambria" w:hAnsi="Cambria" w:cstheme="majorHAnsi"/>
                <w:sz w:val="22"/>
                <w:szCs w:val="22"/>
              </w:rPr>
              <w:t xml:space="preserve">ponsors who are unable to print </w:t>
            </w:r>
            <w:r w:rsidR="00F04111" w:rsidRPr="0094634B">
              <w:rPr>
                <w:rFonts w:ascii="Cambria" w:hAnsi="Cambria" w:cstheme="majorHAnsi"/>
                <w:sz w:val="22"/>
                <w:szCs w:val="22"/>
              </w:rPr>
              <w:t>Completion C</w:t>
            </w:r>
            <w:r w:rsidRPr="0094634B">
              <w:rPr>
                <w:rFonts w:ascii="Cambria" w:hAnsi="Cambria" w:cstheme="majorHAnsi"/>
                <w:sz w:val="22"/>
                <w:szCs w:val="22"/>
              </w:rPr>
              <w:t>ertificates</w:t>
            </w:r>
            <w:r w:rsidR="001B5E4D" w:rsidRPr="0094634B">
              <w:rPr>
                <w:rFonts w:ascii="Cambria" w:hAnsi="Cambria" w:cstheme="majorHAnsi"/>
                <w:sz w:val="22"/>
                <w:szCs w:val="22"/>
              </w:rPr>
              <w:t xml:space="preserve"> with a digital identifier</w:t>
            </w:r>
            <w:r w:rsidRPr="0094634B">
              <w:rPr>
                <w:rFonts w:ascii="Cambria" w:hAnsi="Cambria" w:cstheme="majorHAnsi"/>
                <w:sz w:val="22"/>
                <w:szCs w:val="22"/>
              </w:rPr>
              <w:t xml:space="preserve"> due to</w:t>
            </w:r>
            <w:r w:rsidR="001B5E4D" w:rsidRPr="0094634B">
              <w:rPr>
                <w:rFonts w:ascii="Cambria" w:hAnsi="Cambria" w:cstheme="majorHAnsi"/>
                <w:sz w:val="22"/>
                <w:szCs w:val="22"/>
              </w:rPr>
              <w:t xml:space="preserve"> </w:t>
            </w:r>
            <w:r w:rsidR="007466A9" w:rsidRPr="0094634B">
              <w:rPr>
                <w:rFonts w:ascii="Cambria" w:hAnsi="Cambria" w:cstheme="majorHAnsi"/>
                <w:sz w:val="22"/>
                <w:szCs w:val="22"/>
              </w:rPr>
              <w:t xml:space="preserve">technological difficulties, non-participation in </w:t>
            </w:r>
            <w:r w:rsidR="001B5E4D" w:rsidRPr="0094634B">
              <w:rPr>
                <w:rFonts w:ascii="Cambria" w:hAnsi="Cambria" w:cstheme="majorHAnsi"/>
                <w:sz w:val="22"/>
                <w:szCs w:val="22"/>
              </w:rPr>
              <w:t>RAPIDS,</w:t>
            </w:r>
            <w:r w:rsidRPr="0094634B">
              <w:rPr>
                <w:rFonts w:ascii="Cambria" w:hAnsi="Cambria" w:cstheme="majorHAnsi"/>
                <w:sz w:val="22"/>
                <w:szCs w:val="22"/>
              </w:rPr>
              <w:t xml:space="preserve"> </w:t>
            </w:r>
            <w:r w:rsidR="00F04111" w:rsidRPr="0094634B">
              <w:rPr>
                <w:rFonts w:ascii="Cambria" w:hAnsi="Cambria" w:cstheme="majorHAnsi"/>
                <w:sz w:val="22"/>
                <w:szCs w:val="22"/>
              </w:rPr>
              <w:t>resource</w:t>
            </w:r>
            <w:r w:rsidRPr="0094634B">
              <w:rPr>
                <w:rFonts w:ascii="Cambria" w:hAnsi="Cambria" w:cstheme="majorHAnsi"/>
                <w:sz w:val="22"/>
                <w:szCs w:val="22"/>
              </w:rPr>
              <w:t xml:space="preserve"> challenges, </w:t>
            </w:r>
            <w:r w:rsidR="00F04111" w:rsidRPr="0094634B">
              <w:rPr>
                <w:rFonts w:ascii="Cambria" w:hAnsi="Cambria" w:cstheme="majorHAnsi"/>
                <w:sz w:val="22"/>
                <w:szCs w:val="22"/>
              </w:rPr>
              <w:t xml:space="preserve">or other issues </w:t>
            </w:r>
            <w:r w:rsidRPr="0094634B">
              <w:rPr>
                <w:rFonts w:ascii="Cambria" w:hAnsi="Cambria" w:cstheme="majorHAnsi"/>
                <w:sz w:val="22"/>
                <w:szCs w:val="22"/>
              </w:rPr>
              <w:t>m</w:t>
            </w:r>
            <w:r w:rsidR="001B5E4D" w:rsidRPr="0094634B">
              <w:rPr>
                <w:rFonts w:ascii="Cambria" w:hAnsi="Cambria" w:cstheme="majorHAnsi"/>
                <w:sz w:val="22"/>
                <w:szCs w:val="22"/>
              </w:rPr>
              <w:t>ust</w:t>
            </w:r>
            <w:r w:rsidRPr="0094634B">
              <w:rPr>
                <w:rFonts w:ascii="Cambria" w:hAnsi="Cambria" w:cstheme="majorHAnsi"/>
                <w:sz w:val="22"/>
                <w:szCs w:val="22"/>
              </w:rPr>
              <w:t xml:space="preserve"> </w:t>
            </w:r>
            <w:r w:rsidR="00054FE1" w:rsidRPr="0094634B">
              <w:rPr>
                <w:rFonts w:ascii="Cambria" w:hAnsi="Cambria" w:cstheme="majorHAnsi"/>
                <w:sz w:val="22"/>
                <w:szCs w:val="22"/>
              </w:rPr>
              <w:t xml:space="preserve">continue to </w:t>
            </w:r>
            <w:r w:rsidR="00392009" w:rsidRPr="0094634B">
              <w:rPr>
                <w:rFonts w:ascii="Cambria" w:hAnsi="Cambria" w:cstheme="majorHAnsi"/>
                <w:sz w:val="22"/>
                <w:szCs w:val="22"/>
              </w:rPr>
              <w:t>request certificates</w:t>
            </w:r>
            <w:r w:rsidRPr="0094634B">
              <w:rPr>
                <w:rFonts w:ascii="Cambria" w:hAnsi="Cambria" w:cstheme="majorHAnsi"/>
                <w:sz w:val="22"/>
                <w:szCs w:val="22"/>
              </w:rPr>
              <w:t xml:space="preserve"> from the Registration Agency.</w:t>
            </w:r>
          </w:p>
          <w:p w14:paraId="43746FED" w14:textId="77777777" w:rsidR="00ED1A6B" w:rsidRPr="0094634B" w:rsidRDefault="00ED1A6B" w:rsidP="00012F94">
            <w:pPr>
              <w:jc w:val="both"/>
              <w:rPr>
                <w:rFonts w:ascii="Cambria" w:hAnsi="Cambria" w:cstheme="majorHAnsi"/>
                <w:sz w:val="22"/>
                <w:szCs w:val="22"/>
              </w:rPr>
            </w:pPr>
          </w:p>
          <w:p w14:paraId="6983DB1D" w14:textId="44C79943" w:rsidR="00ED1A6B" w:rsidRPr="0094634B" w:rsidRDefault="00ED1A6B" w:rsidP="00012F94">
            <w:pPr>
              <w:jc w:val="both"/>
              <w:rPr>
                <w:rFonts w:ascii="Cambria" w:hAnsi="Cambria" w:cstheme="majorHAnsi"/>
                <w:sz w:val="22"/>
                <w:szCs w:val="22"/>
              </w:rPr>
            </w:pPr>
            <w:r w:rsidRPr="0094634B">
              <w:rPr>
                <w:rFonts w:ascii="Cambria" w:hAnsi="Cambria" w:cstheme="majorHAnsi"/>
                <w:sz w:val="22"/>
                <w:szCs w:val="22"/>
              </w:rPr>
              <w:t xml:space="preserve">OA will monitor </w:t>
            </w:r>
            <w:r w:rsidR="009A70AD" w:rsidRPr="0094634B">
              <w:rPr>
                <w:rFonts w:ascii="Cambria" w:hAnsi="Cambria" w:cstheme="majorHAnsi"/>
                <w:sz w:val="22"/>
                <w:szCs w:val="22"/>
              </w:rPr>
              <w:t>th</w:t>
            </w:r>
            <w:r w:rsidR="001F24C5" w:rsidRPr="0094634B">
              <w:rPr>
                <w:rFonts w:ascii="Cambria" w:hAnsi="Cambria" w:cstheme="majorHAnsi"/>
                <w:sz w:val="22"/>
                <w:szCs w:val="22"/>
              </w:rPr>
              <w:t>e implementation of this</w:t>
            </w:r>
            <w:r w:rsidR="009A70AD" w:rsidRPr="0094634B">
              <w:rPr>
                <w:rFonts w:ascii="Cambria" w:hAnsi="Cambria" w:cstheme="majorHAnsi"/>
                <w:sz w:val="22"/>
                <w:szCs w:val="22"/>
              </w:rPr>
              <w:t xml:space="preserve"> </w:t>
            </w:r>
            <w:r w:rsidR="00575DD2" w:rsidRPr="0094634B">
              <w:rPr>
                <w:rFonts w:ascii="Cambria" w:hAnsi="Cambria" w:cstheme="majorHAnsi"/>
                <w:sz w:val="22"/>
                <w:szCs w:val="22"/>
              </w:rPr>
              <w:t xml:space="preserve">process to ensure </w:t>
            </w:r>
            <w:r w:rsidR="00D32F2D" w:rsidRPr="0094634B">
              <w:rPr>
                <w:rFonts w:ascii="Cambria" w:hAnsi="Cambria" w:cstheme="majorHAnsi"/>
                <w:sz w:val="22"/>
                <w:szCs w:val="22"/>
              </w:rPr>
              <w:t xml:space="preserve">its </w:t>
            </w:r>
            <w:r w:rsidR="00575DD2" w:rsidRPr="0094634B">
              <w:rPr>
                <w:rFonts w:ascii="Cambria" w:hAnsi="Cambria" w:cstheme="majorHAnsi"/>
                <w:sz w:val="22"/>
                <w:szCs w:val="22"/>
              </w:rPr>
              <w:t xml:space="preserve">efficiency, and </w:t>
            </w:r>
            <w:r w:rsidR="00D32F2D" w:rsidRPr="0094634B">
              <w:rPr>
                <w:rFonts w:ascii="Cambria" w:hAnsi="Cambria" w:cstheme="majorHAnsi"/>
                <w:sz w:val="22"/>
                <w:szCs w:val="22"/>
              </w:rPr>
              <w:t xml:space="preserve">may adjust </w:t>
            </w:r>
            <w:r w:rsidR="001F24C5" w:rsidRPr="0094634B">
              <w:rPr>
                <w:rFonts w:ascii="Cambria" w:hAnsi="Cambria" w:cstheme="majorHAnsi"/>
                <w:sz w:val="22"/>
                <w:szCs w:val="22"/>
              </w:rPr>
              <w:t>this</w:t>
            </w:r>
            <w:r w:rsidR="00575DD2" w:rsidRPr="0094634B">
              <w:rPr>
                <w:rFonts w:ascii="Cambria" w:hAnsi="Cambria" w:cstheme="majorHAnsi"/>
                <w:sz w:val="22"/>
                <w:szCs w:val="22"/>
              </w:rPr>
              <w:t xml:space="preserve"> process</w:t>
            </w:r>
            <w:r w:rsidR="007D247A" w:rsidRPr="0094634B">
              <w:rPr>
                <w:rFonts w:ascii="Cambria" w:hAnsi="Cambria" w:cstheme="majorHAnsi"/>
                <w:sz w:val="22"/>
                <w:szCs w:val="22"/>
              </w:rPr>
              <w:t xml:space="preserve"> in the future, as needed</w:t>
            </w:r>
            <w:r w:rsidR="00575DD2" w:rsidRPr="0094634B">
              <w:rPr>
                <w:rFonts w:ascii="Cambria" w:hAnsi="Cambria" w:cstheme="majorHAnsi"/>
                <w:sz w:val="22"/>
                <w:szCs w:val="22"/>
              </w:rPr>
              <w:t xml:space="preserve">.  Program </w:t>
            </w:r>
            <w:r w:rsidR="000A1CFB" w:rsidRPr="0094634B">
              <w:rPr>
                <w:rFonts w:ascii="Cambria" w:hAnsi="Cambria" w:cstheme="majorHAnsi"/>
                <w:sz w:val="22"/>
                <w:szCs w:val="22"/>
              </w:rPr>
              <w:t>s</w:t>
            </w:r>
            <w:r w:rsidR="00575DD2" w:rsidRPr="0094634B">
              <w:rPr>
                <w:rFonts w:ascii="Cambria" w:hAnsi="Cambria" w:cstheme="majorHAnsi"/>
                <w:sz w:val="22"/>
                <w:szCs w:val="22"/>
              </w:rPr>
              <w:t>ponsors</w:t>
            </w:r>
            <w:r w:rsidR="00911F5C" w:rsidRPr="0094634B">
              <w:rPr>
                <w:rFonts w:ascii="Cambria" w:hAnsi="Cambria" w:cstheme="majorHAnsi"/>
                <w:sz w:val="22"/>
                <w:szCs w:val="22"/>
              </w:rPr>
              <w:t xml:space="preserve"> should direct any questions concerning this process to </w:t>
            </w:r>
            <w:r w:rsidR="00575DD2" w:rsidRPr="0094634B">
              <w:rPr>
                <w:rFonts w:ascii="Cambria" w:hAnsi="Cambria" w:cstheme="majorHAnsi"/>
                <w:sz w:val="22"/>
                <w:szCs w:val="22"/>
              </w:rPr>
              <w:t>their servicing ATR.</w:t>
            </w:r>
          </w:p>
          <w:p w14:paraId="0279CC2B" w14:textId="77777777" w:rsidR="007A642F" w:rsidRPr="0094634B" w:rsidRDefault="007A642F" w:rsidP="00012F94">
            <w:pPr>
              <w:jc w:val="both"/>
              <w:rPr>
                <w:rFonts w:ascii="Cambria" w:hAnsi="Cambria" w:cstheme="majorHAnsi"/>
                <w:sz w:val="22"/>
                <w:szCs w:val="22"/>
              </w:rPr>
            </w:pPr>
          </w:p>
          <w:p w14:paraId="159A3EED" w14:textId="190BF52D" w:rsidR="00B27F12" w:rsidRPr="0094634B" w:rsidRDefault="00B27F12" w:rsidP="007349E2">
            <w:pPr>
              <w:suppressAutoHyphens/>
              <w:spacing w:line="240" w:lineRule="atLeast"/>
              <w:ind w:right="60"/>
              <w:jc w:val="both"/>
              <w:rPr>
                <w:rFonts w:ascii="Cambria" w:hAnsi="Cambria" w:cstheme="majorHAnsi"/>
                <w:sz w:val="22"/>
                <w:szCs w:val="22"/>
              </w:rPr>
            </w:pPr>
            <w:r w:rsidRPr="0094634B">
              <w:rPr>
                <w:rFonts w:ascii="Cambria" w:hAnsi="Cambria" w:cstheme="majorHAnsi"/>
                <w:b/>
                <w:sz w:val="22"/>
                <w:szCs w:val="22"/>
                <w:u w:val="single"/>
              </w:rPr>
              <w:t>ACTION</w:t>
            </w:r>
            <w:r w:rsidRPr="0094634B">
              <w:rPr>
                <w:rFonts w:ascii="Cambria" w:hAnsi="Cambria" w:cstheme="majorHAnsi"/>
                <w:b/>
                <w:sz w:val="22"/>
                <w:szCs w:val="22"/>
              </w:rPr>
              <w:t>:</w:t>
            </w:r>
            <w:r w:rsidRPr="0094634B">
              <w:rPr>
                <w:rFonts w:ascii="Cambria" w:hAnsi="Cambria" w:cstheme="majorHAnsi"/>
                <w:sz w:val="22"/>
                <w:szCs w:val="22"/>
              </w:rPr>
              <w:t xml:space="preserve"> </w:t>
            </w:r>
            <w:r w:rsidR="007349E2" w:rsidRPr="0094634B">
              <w:rPr>
                <w:rFonts w:ascii="Cambria" w:hAnsi="Cambria" w:cstheme="majorHAnsi"/>
                <w:sz w:val="22"/>
                <w:szCs w:val="22"/>
              </w:rPr>
              <w:t xml:space="preserve"> </w:t>
            </w:r>
            <w:r w:rsidR="00911F5C" w:rsidRPr="0094634B">
              <w:rPr>
                <w:rFonts w:ascii="Cambria" w:hAnsi="Cambria" w:cstheme="majorHAnsi"/>
                <w:sz w:val="22"/>
                <w:szCs w:val="22"/>
              </w:rPr>
              <w:t>OA and SAA staff should familiarize themselves with this bulletin.</w:t>
            </w:r>
            <w:r w:rsidR="003C7B8C" w:rsidRPr="0094634B">
              <w:rPr>
                <w:rFonts w:ascii="Cambria" w:hAnsi="Cambria" w:cstheme="majorHAnsi"/>
                <w:sz w:val="22"/>
                <w:szCs w:val="22"/>
              </w:rPr>
              <w:t xml:space="preserve">  </w:t>
            </w:r>
            <w:r w:rsidR="00F3782F" w:rsidRPr="0094634B">
              <w:rPr>
                <w:rFonts w:ascii="Cambria" w:hAnsi="Cambria" w:cstheme="majorHAnsi"/>
                <w:sz w:val="22"/>
                <w:szCs w:val="22"/>
              </w:rPr>
              <w:t xml:space="preserve">Interested </w:t>
            </w:r>
            <w:r w:rsidR="003C7B8C" w:rsidRPr="0094634B">
              <w:rPr>
                <w:rFonts w:ascii="Cambria" w:hAnsi="Cambria" w:cstheme="majorHAnsi"/>
                <w:sz w:val="22"/>
                <w:szCs w:val="22"/>
              </w:rPr>
              <w:t>SAA states can request</w:t>
            </w:r>
            <w:r w:rsidR="00F3782F" w:rsidRPr="0094634B">
              <w:rPr>
                <w:rFonts w:ascii="Cambria" w:hAnsi="Cambria" w:cstheme="majorHAnsi"/>
                <w:sz w:val="22"/>
                <w:szCs w:val="22"/>
              </w:rPr>
              <w:t xml:space="preserve"> an electronic </w:t>
            </w:r>
            <w:r w:rsidR="00892E79">
              <w:rPr>
                <w:rFonts w:ascii="Cambria" w:hAnsi="Cambria" w:cstheme="majorHAnsi"/>
                <w:sz w:val="22"/>
                <w:szCs w:val="22"/>
              </w:rPr>
              <w:t>C</w:t>
            </w:r>
            <w:r w:rsidR="00F3782F" w:rsidRPr="0094634B">
              <w:rPr>
                <w:rFonts w:ascii="Cambria" w:hAnsi="Cambria" w:cstheme="majorHAnsi"/>
                <w:sz w:val="22"/>
                <w:szCs w:val="22"/>
              </w:rPr>
              <w:t xml:space="preserve">ertificate of </w:t>
            </w:r>
            <w:r w:rsidR="00892E79">
              <w:rPr>
                <w:rFonts w:ascii="Cambria" w:hAnsi="Cambria" w:cstheme="majorHAnsi"/>
                <w:sz w:val="22"/>
                <w:szCs w:val="22"/>
              </w:rPr>
              <w:t>C</w:t>
            </w:r>
            <w:r w:rsidR="00F3782F" w:rsidRPr="0094634B">
              <w:rPr>
                <w:rFonts w:ascii="Cambria" w:hAnsi="Cambria" w:cstheme="majorHAnsi"/>
                <w:sz w:val="22"/>
                <w:szCs w:val="22"/>
              </w:rPr>
              <w:t>ompletion tailored to their state.</w:t>
            </w:r>
            <w:r w:rsidR="00911F5C" w:rsidRPr="0094634B">
              <w:rPr>
                <w:rFonts w:ascii="Cambria" w:hAnsi="Cambria" w:cstheme="majorHAnsi"/>
                <w:sz w:val="22"/>
                <w:szCs w:val="22"/>
              </w:rPr>
              <w:t xml:space="preserve">  </w:t>
            </w:r>
            <w:r w:rsidRPr="0094634B">
              <w:rPr>
                <w:rFonts w:ascii="Cambria" w:hAnsi="Cambria" w:cstheme="majorHAnsi"/>
                <w:sz w:val="22"/>
                <w:szCs w:val="22"/>
              </w:rPr>
              <w:t>If you have any questions</w:t>
            </w:r>
            <w:r w:rsidR="007D247A" w:rsidRPr="0094634B">
              <w:rPr>
                <w:rFonts w:ascii="Cambria" w:hAnsi="Cambria" w:cstheme="majorHAnsi"/>
                <w:sz w:val="22"/>
                <w:szCs w:val="22"/>
              </w:rPr>
              <w:t>,</w:t>
            </w:r>
            <w:r w:rsidRPr="0094634B">
              <w:rPr>
                <w:rFonts w:ascii="Cambria" w:hAnsi="Cambria" w:cstheme="majorHAnsi"/>
                <w:sz w:val="22"/>
                <w:szCs w:val="22"/>
              </w:rPr>
              <w:t xml:space="preserve"> please contact </w:t>
            </w:r>
            <w:r w:rsidR="00054FE1" w:rsidRPr="0094634B">
              <w:rPr>
                <w:rFonts w:ascii="Cambria" w:hAnsi="Cambria" w:cstheme="majorHAnsi"/>
                <w:sz w:val="22"/>
                <w:szCs w:val="22"/>
              </w:rPr>
              <w:t>Andrew Ridgeway</w:t>
            </w:r>
            <w:r w:rsidRPr="0094634B">
              <w:rPr>
                <w:rFonts w:ascii="Cambria" w:hAnsi="Cambria" w:cstheme="majorHAnsi"/>
                <w:sz w:val="22"/>
                <w:szCs w:val="22"/>
              </w:rPr>
              <w:t>,</w:t>
            </w:r>
            <w:r w:rsidR="00892E79">
              <w:rPr>
                <w:rFonts w:ascii="Cambria" w:hAnsi="Cambria" w:cstheme="majorHAnsi"/>
                <w:sz w:val="22"/>
                <w:szCs w:val="22"/>
              </w:rPr>
              <w:t xml:space="preserve"> at</w:t>
            </w:r>
            <w:r w:rsidRPr="0094634B">
              <w:rPr>
                <w:rFonts w:ascii="Cambria" w:hAnsi="Cambria" w:cstheme="majorHAnsi"/>
                <w:sz w:val="22"/>
                <w:szCs w:val="22"/>
              </w:rPr>
              <w:t xml:space="preserve"> </w:t>
            </w:r>
            <w:r w:rsidR="00054FE1" w:rsidRPr="0094634B">
              <w:rPr>
                <w:rFonts w:ascii="Cambria" w:hAnsi="Cambria" w:cstheme="majorHAnsi"/>
                <w:sz w:val="22"/>
                <w:szCs w:val="22"/>
              </w:rPr>
              <w:t>Ridgeway.Andrew@dol.gov</w:t>
            </w:r>
            <w:r w:rsidRPr="0094634B">
              <w:rPr>
                <w:rFonts w:ascii="Cambria" w:hAnsi="Cambria" w:cstheme="majorHAnsi"/>
                <w:sz w:val="22"/>
                <w:szCs w:val="22"/>
              </w:rPr>
              <w:t>, or (202) 693-</w:t>
            </w:r>
            <w:r w:rsidR="00054FE1" w:rsidRPr="0094634B">
              <w:rPr>
                <w:rFonts w:ascii="Cambria" w:hAnsi="Cambria" w:cstheme="majorHAnsi"/>
                <w:sz w:val="22"/>
                <w:szCs w:val="22"/>
              </w:rPr>
              <w:t>3536</w:t>
            </w:r>
            <w:r w:rsidRPr="0094634B">
              <w:rPr>
                <w:rFonts w:ascii="Cambria" w:hAnsi="Cambria" w:cstheme="majorHAnsi"/>
                <w:sz w:val="22"/>
                <w:szCs w:val="22"/>
              </w:rPr>
              <w:t xml:space="preserve">. </w:t>
            </w:r>
          </w:p>
          <w:p w14:paraId="596CD181" w14:textId="77777777" w:rsidR="00B27F12" w:rsidRPr="0094634B" w:rsidRDefault="00B27F12" w:rsidP="00711F2E">
            <w:pPr>
              <w:widowControl/>
              <w:jc w:val="both"/>
              <w:rPr>
                <w:rFonts w:ascii="Cambria" w:hAnsi="Cambria" w:cstheme="majorHAnsi"/>
                <w:b/>
                <w:sz w:val="22"/>
                <w:szCs w:val="22"/>
                <w:u w:val="single"/>
              </w:rPr>
            </w:pPr>
          </w:p>
          <w:p w14:paraId="43533EF4" w14:textId="0CFDB11B" w:rsidR="00B27F12" w:rsidRPr="0094634B" w:rsidRDefault="00B27F12" w:rsidP="00892E79">
            <w:pPr>
              <w:widowControl/>
              <w:jc w:val="both"/>
              <w:rPr>
                <w:rFonts w:ascii="Cambria" w:hAnsi="Cambria" w:cstheme="majorHAnsi"/>
                <w:sz w:val="22"/>
                <w:szCs w:val="22"/>
              </w:rPr>
            </w:pPr>
            <w:r w:rsidRPr="0094634B">
              <w:rPr>
                <w:rFonts w:ascii="Cambria" w:hAnsi="Cambria" w:cstheme="majorHAnsi"/>
                <w:b/>
                <w:sz w:val="22"/>
                <w:szCs w:val="22"/>
                <w:u w:val="single"/>
              </w:rPr>
              <w:t>NOTE</w:t>
            </w:r>
            <w:r w:rsidRPr="0094634B">
              <w:rPr>
                <w:rFonts w:ascii="Cambria" w:hAnsi="Cambria" w:cstheme="majorHAnsi"/>
                <w:b/>
                <w:sz w:val="22"/>
                <w:szCs w:val="22"/>
              </w:rPr>
              <w:t>:</w:t>
            </w:r>
            <w:r w:rsidRPr="0094634B">
              <w:rPr>
                <w:rFonts w:ascii="Cambria" w:hAnsi="Cambria" w:cstheme="majorHAnsi"/>
                <w:sz w:val="22"/>
                <w:szCs w:val="22"/>
              </w:rPr>
              <w:t xml:space="preserve">  This bulletin is being sent via electronic mail.  </w:t>
            </w:r>
          </w:p>
        </w:tc>
      </w:tr>
    </w:tbl>
    <w:p w14:paraId="63B71E73" w14:textId="77777777" w:rsidR="00C11E49" w:rsidRDefault="00C11E49"/>
    <w:sectPr w:rsidR="00C11E49" w:rsidSect="0094634B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8FA60C" w14:textId="77777777" w:rsidR="00771A72" w:rsidRDefault="00771A72" w:rsidP="007134B3">
      <w:r>
        <w:separator/>
      </w:r>
    </w:p>
  </w:endnote>
  <w:endnote w:type="continuationSeparator" w:id="0">
    <w:p w14:paraId="5B65D39E" w14:textId="77777777" w:rsidR="00771A72" w:rsidRDefault="00771A72" w:rsidP="00713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5B025" w14:textId="77777777" w:rsidR="00771A72" w:rsidRDefault="00771A72" w:rsidP="007134B3">
      <w:r>
        <w:separator/>
      </w:r>
    </w:p>
  </w:footnote>
  <w:footnote w:type="continuationSeparator" w:id="0">
    <w:p w14:paraId="62F1A865" w14:textId="77777777" w:rsidR="00771A72" w:rsidRDefault="00771A72" w:rsidP="00713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6203"/>
    <w:multiLevelType w:val="hybridMultilevel"/>
    <w:tmpl w:val="4F18AF7C"/>
    <w:lvl w:ilvl="0" w:tplc="A21E071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CE0468"/>
    <w:multiLevelType w:val="hybridMultilevel"/>
    <w:tmpl w:val="EB78E90E"/>
    <w:lvl w:ilvl="0" w:tplc="CC1861B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8004551"/>
    <w:multiLevelType w:val="hybridMultilevel"/>
    <w:tmpl w:val="AAC4A388"/>
    <w:lvl w:ilvl="0" w:tplc="56D0C25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C32C9B"/>
    <w:multiLevelType w:val="hybridMultilevel"/>
    <w:tmpl w:val="AA0051FE"/>
    <w:lvl w:ilvl="0" w:tplc="D4C4E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49"/>
    <w:rsid w:val="00003190"/>
    <w:rsid w:val="00012F94"/>
    <w:rsid w:val="0003378F"/>
    <w:rsid w:val="00050FAA"/>
    <w:rsid w:val="00054FE1"/>
    <w:rsid w:val="00091558"/>
    <w:rsid w:val="00096FE8"/>
    <w:rsid w:val="000A1CFB"/>
    <w:rsid w:val="000C4494"/>
    <w:rsid w:val="00171E20"/>
    <w:rsid w:val="00173219"/>
    <w:rsid w:val="00180F64"/>
    <w:rsid w:val="00190332"/>
    <w:rsid w:val="001B4A8B"/>
    <w:rsid w:val="001B5E4D"/>
    <w:rsid w:val="001D6A6A"/>
    <w:rsid w:val="001F24C5"/>
    <w:rsid w:val="00217CCE"/>
    <w:rsid w:val="00223265"/>
    <w:rsid w:val="002300D2"/>
    <w:rsid w:val="002372BD"/>
    <w:rsid w:val="002670A0"/>
    <w:rsid w:val="002749AB"/>
    <w:rsid w:val="002E3365"/>
    <w:rsid w:val="00334E74"/>
    <w:rsid w:val="0033766C"/>
    <w:rsid w:val="003407E1"/>
    <w:rsid w:val="00370867"/>
    <w:rsid w:val="003724D0"/>
    <w:rsid w:val="00392009"/>
    <w:rsid w:val="003C7B8C"/>
    <w:rsid w:val="003F1D5C"/>
    <w:rsid w:val="0046324C"/>
    <w:rsid w:val="004762F4"/>
    <w:rsid w:val="004E259A"/>
    <w:rsid w:val="004F14BD"/>
    <w:rsid w:val="0056017E"/>
    <w:rsid w:val="00575DD2"/>
    <w:rsid w:val="005C5294"/>
    <w:rsid w:val="0060158E"/>
    <w:rsid w:val="00667F14"/>
    <w:rsid w:val="006C0DEF"/>
    <w:rsid w:val="006E1499"/>
    <w:rsid w:val="007134B3"/>
    <w:rsid w:val="00723E0D"/>
    <w:rsid w:val="007349E2"/>
    <w:rsid w:val="007448A2"/>
    <w:rsid w:val="007466A9"/>
    <w:rsid w:val="00764851"/>
    <w:rsid w:val="00771A72"/>
    <w:rsid w:val="0078449D"/>
    <w:rsid w:val="007A26CA"/>
    <w:rsid w:val="007A642F"/>
    <w:rsid w:val="007B31B6"/>
    <w:rsid w:val="007D247A"/>
    <w:rsid w:val="007F0A19"/>
    <w:rsid w:val="00834D73"/>
    <w:rsid w:val="00892E79"/>
    <w:rsid w:val="008A13F4"/>
    <w:rsid w:val="00903D11"/>
    <w:rsid w:val="00911F5C"/>
    <w:rsid w:val="009315AC"/>
    <w:rsid w:val="0094634B"/>
    <w:rsid w:val="009A70AD"/>
    <w:rsid w:val="009D763E"/>
    <w:rsid w:val="009E009C"/>
    <w:rsid w:val="009E1135"/>
    <w:rsid w:val="009E3466"/>
    <w:rsid w:val="009E3E40"/>
    <w:rsid w:val="00A02E67"/>
    <w:rsid w:val="00AA044D"/>
    <w:rsid w:val="00AD1050"/>
    <w:rsid w:val="00B05525"/>
    <w:rsid w:val="00B16394"/>
    <w:rsid w:val="00B27F12"/>
    <w:rsid w:val="00B92DBE"/>
    <w:rsid w:val="00C11E49"/>
    <w:rsid w:val="00C340A7"/>
    <w:rsid w:val="00C3617C"/>
    <w:rsid w:val="00C40DD6"/>
    <w:rsid w:val="00C51C7D"/>
    <w:rsid w:val="00C827EF"/>
    <w:rsid w:val="00CB6866"/>
    <w:rsid w:val="00CF103A"/>
    <w:rsid w:val="00CF1068"/>
    <w:rsid w:val="00D32F2D"/>
    <w:rsid w:val="00D52A90"/>
    <w:rsid w:val="00D7644A"/>
    <w:rsid w:val="00E0589A"/>
    <w:rsid w:val="00E10689"/>
    <w:rsid w:val="00E31E38"/>
    <w:rsid w:val="00E7387C"/>
    <w:rsid w:val="00ED1A6B"/>
    <w:rsid w:val="00F0230A"/>
    <w:rsid w:val="00F04111"/>
    <w:rsid w:val="00F13604"/>
    <w:rsid w:val="00F16531"/>
    <w:rsid w:val="00F3584F"/>
    <w:rsid w:val="00F3782F"/>
    <w:rsid w:val="00F70C4F"/>
    <w:rsid w:val="00F8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F4FCD8"/>
  <w15:chartTrackingRefBased/>
  <w15:docId w15:val="{D722B7A5-34F6-4F8A-8015-A61171E8F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F1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27F1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34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34B3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134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34B3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ListParagraph">
    <w:name w:val="List Paragraph"/>
    <w:basedOn w:val="Normal"/>
    <w:uiPriority w:val="34"/>
    <w:qFormat/>
    <w:rsid w:val="00D52A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827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27E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27EF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27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27EF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7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7EF"/>
    <w:rPr>
      <w:rFonts w:ascii="Segoe UI" w:eastAsia="Times New Roman" w:hAnsi="Segoe UI" w:cs="Segoe UI"/>
      <w:snapToGrid w:val="0"/>
      <w:sz w:val="18"/>
      <w:szCs w:val="18"/>
    </w:rPr>
  </w:style>
  <w:style w:type="paragraph" w:styleId="Revision">
    <w:name w:val="Revision"/>
    <w:hidden/>
    <w:uiPriority w:val="99"/>
    <w:semiHidden/>
    <w:rsid w:val="001F24C5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7" ma:contentTypeDescription="Create a new document." ma:contentTypeScope="" ma:versionID="16208bf358ff47bb0815c409e2ec57d7">
  <xsd:schema xmlns:xsd="http://www.w3.org/2001/XMLSchema" xmlns:xs="http://www.w3.org/2001/XMLSchema" xmlns:p="http://schemas.microsoft.com/office/2006/metadata/properties" xmlns:ns3="2a1ba486-ff2f-4459-80ac-1ab5aa17f82f" targetNamespace="http://schemas.microsoft.com/office/2006/metadata/properties" ma:root="true" ma:fieldsID="3d255375ee359be483aadaf8d9000ffa" ns3:_="">
    <xsd:import namespace="2a1ba486-ff2f-4459-80ac-1ab5aa17f8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C6C3FB-DD06-46F5-9DB7-5CC096468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4A8107-2B3D-4DE4-9729-09B439AA68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526CE4-B88E-49CB-9552-72E342496EE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McPherson, Douglass - ETA</dc:creator>
  <cp:keywords/>
  <dc:description/>
  <cp:lastModifiedBy>Jefferson, Kirk - ETA</cp:lastModifiedBy>
  <cp:revision>4</cp:revision>
  <dcterms:created xsi:type="dcterms:W3CDTF">2020-12-15T19:02:00Z</dcterms:created>
  <dcterms:modified xsi:type="dcterms:W3CDTF">2020-12-16T15:53:00Z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0x0101007669111648CCE841868FE85E89B9B60A</vt:lpwstr>
  </property>
</Properties>
</file>