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5BC7A75E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D8366F" w:rsidRPr="00EA3CEF">
        <w:rPr>
          <w:rFonts w:asciiTheme="majorHAnsi" w:hAnsiTheme="majorHAnsi" w:cs="Arial"/>
          <w:sz w:val="22"/>
          <w:szCs w:val="22"/>
        </w:rPr>
        <w:t>20</w:t>
      </w:r>
      <w:r w:rsidR="00D8366F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C74F62">
        <w:rPr>
          <w:rFonts w:asciiTheme="majorHAnsi" w:hAnsiTheme="majorHAnsi" w:cs="Arial"/>
          <w:sz w:val="22"/>
          <w:szCs w:val="22"/>
        </w:rPr>
        <w:t>05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68700C">
        <w:rPr>
          <w:rFonts w:asciiTheme="majorHAnsi" w:hAnsiTheme="majorHAnsi" w:cs="Arial"/>
          <w:sz w:val="22"/>
          <w:szCs w:val="22"/>
        </w:rPr>
        <w:t>November 5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275C87C1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527F78">
              <w:rPr>
                <w:rFonts w:asciiTheme="majorHAnsi" w:hAnsiTheme="majorHAnsi" w:cs="Arial"/>
                <w:sz w:val="22"/>
                <w:szCs w:val="22"/>
              </w:rPr>
              <w:t xml:space="preserve">Officer </w:t>
            </w:r>
            <w:r w:rsidR="008C28D0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527F78">
              <w:rPr>
                <w:rFonts w:asciiTheme="majorHAnsi" w:hAnsiTheme="majorHAnsi" w:cs="Arial"/>
                <w:sz w:val="22"/>
                <w:szCs w:val="22"/>
              </w:rPr>
              <w:t>n Charge of an Engineering Watch</w:t>
            </w:r>
            <w:r w:rsidR="00B45CB7">
              <w:rPr>
                <w:rFonts w:asciiTheme="majorHAnsi" w:hAnsiTheme="majorHAnsi" w:cs="Arial"/>
                <w:sz w:val="22"/>
                <w:szCs w:val="22"/>
              </w:rPr>
              <w:t xml:space="preserve"> (OICEW)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3FCF7327" w:rsidR="00BF19DB" w:rsidRPr="00EA3CEF" w:rsidRDefault="00F63B9D" w:rsidP="00527F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527F78">
              <w:rPr>
                <w:rFonts w:asciiTheme="majorHAnsi" w:hAnsiTheme="majorHAnsi" w:cs="Arial"/>
                <w:sz w:val="22"/>
                <w:szCs w:val="22"/>
              </w:rPr>
              <w:t>RCG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45098744" w14:textId="63047EE2" w:rsidR="007917F6" w:rsidRPr="004A5418" w:rsidRDefault="00527F78" w:rsidP="004A5418">
            <w:pPr>
              <w:ind w:left="283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Officer </w:t>
            </w:r>
            <w:r w:rsidR="00D8366F">
              <w:rPr>
                <w:rFonts w:ascii="Cambria" w:hAnsi="Cambria" w:cs="Arial"/>
                <w:sz w:val="22"/>
                <w:szCs w:val="22"/>
              </w:rPr>
              <w:t xml:space="preserve">in </w:t>
            </w:r>
            <w:r>
              <w:rPr>
                <w:rFonts w:ascii="Cambria" w:hAnsi="Cambria" w:cs="Arial"/>
                <w:sz w:val="22"/>
                <w:szCs w:val="22"/>
              </w:rPr>
              <w:t>Charge of an Engineering Watch</w:t>
            </w:r>
            <w:r w:rsidR="00B45CB7">
              <w:rPr>
                <w:rFonts w:ascii="Cambria" w:hAnsi="Cambria" w:cs="Arial"/>
                <w:sz w:val="22"/>
                <w:szCs w:val="22"/>
              </w:rPr>
              <w:t xml:space="preserve"> (OICEW)</w:t>
            </w:r>
          </w:p>
          <w:p w14:paraId="5F6476ED" w14:textId="3E84A26E" w:rsidR="007917F6" w:rsidRPr="004A5418" w:rsidRDefault="007917F6" w:rsidP="004A5418">
            <w:pPr>
              <w:widowControl/>
              <w:ind w:left="2830"/>
              <w:rPr>
                <w:rFonts w:ascii="Cambria" w:hAnsi="Cambria" w:cs="Arial"/>
                <w:sz w:val="22"/>
                <w:szCs w:val="22"/>
              </w:rPr>
            </w:pPr>
            <w:r w:rsidRPr="004A5418">
              <w:rPr>
                <w:rFonts w:ascii="Cambria" w:hAnsi="Cambria" w:cs="Arial"/>
                <w:sz w:val="22"/>
                <w:szCs w:val="22"/>
              </w:rPr>
              <w:t xml:space="preserve">O*NET-SOC </w:t>
            </w:r>
            <w:r w:rsidR="0005210B" w:rsidRPr="004A5418">
              <w:rPr>
                <w:rFonts w:ascii="Cambria" w:hAnsi="Cambria" w:cs="Arial"/>
                <w:sz w:val="22"/>
                <w:szCs w:val="22"/>
              </w:rPr>
              <w:t>Code</w:t>
            </w:r>
            <w:r w:rsidRPr="004A5418">
              <w:rPr>
                <w:rFonts w:ascii="Cambria" w:hAnsi="Cambria" w:cs="Arial"/>
                <w:sz w:val="22"/>
                <w:szCs w:val="22"/>
              </w:rPr>
              <w:t>:</w:t>
            </w:r>
            <w:r w:rsidR="005E245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A54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27F78">
              <w:rPr>
                <w:rFonts w:ascii="Cambria" w:hAnsi="Cambria" w:cs="Arial"/>
                <w:sz w:val="22"/>
                <w:szCs w:val="22"/>
              </w:rPr>
              <w:t>53</w:t>
            </w:r>
            <w:r w:rsidR="005E245C">
              <w:rPr>
                <w:rFonts w:ascii="Cambria" w:hAnsi="Cambria" w:cs="Arial"/>
                <w:sz w:val="22"/>
                <w:szCs w:val="22"/>
              </w:rPr>
              <w:t>-</w:t>
            </w:r>
            <w:r w:rsidR="00527F78">
              <w:rPr>
                <w:rFonts w:ascii="Cambria" w:hAnsi="Cambria" w:cs="Arial"/>
                <w:sz w:val="22"/>
                <w:szCs w:val="22"/>
              </w:rPr>
              <w:t>5031.00</w:t>
            </w:r>
            <w:r w:rsidRPr="004A5418">
              <w:rPr>
                <w:rFonts w:ascii="Cambria" w:hAnsi="Cambria" w:cs="Arial"/>
                <w:sz w:val="22"/>
                <w:szCs w:val="22"/>
              </w:rPr>
              <w:t xml:space="preserve">   </w:t>
            </w:r>
          </w:p>
          <w:p w14:paraId="5DC34F74" w14:textId="6D79A291" w:rsidR="00215E08" w:rsidRDefault="0049443C" w:rsidP="004A5418">
            <w:pPr>
              <w:widowControl/>
              <w:ind w:left="2830"/>
              <w:rPr>
                <w:rFonts w:asciiTheme="majorHAnsi" w:hAnsiTheme="majorHAnsi" w:cs="Arial"/>
                <w:sz w:val="22"/>
                <w:szCs w:val="22"/>
              </w:rPr>
            </w:pPr>
            <w:r w:rsidRPr="004A5418">
              <w:rPr>
                <w:rFonts w:asciiTheme="majorHAnsi" w:hAnsiTheme="majorHAnsi" w:cs="Arial"/>
                <w:sz w:val="22"/>
                <w:szCs w:val="22"/>
              </w:rPr>
              <w:t>RAPIDS Code:</w:t>
            </w:r>
            <w:r w:rsidR="00215E08">
              <w:rPr>
                <w:rFonts w:asciiTheme="majorHAnsi" w:hAnsiTheme="majorHAnsi" w:cs="Arial"/>
                <w:sz w:val="22"/>
                <w:szCs w:val="22"/>
              </w:rPr>
              <w:t xml:space="preserve">  3005HY</w:t>
            </w:r>
          </w:p>
          <w:p w14:paraId="4325F7C5" w14:textId="0519FFEC" w:rsidR="0049443C" w:rsidRPr="004A5418" w:rsidRDefault="00215E08" w:rsidP="004A5418">
            <w:pPr>
              <w:widowControl/>
              <w:ind w:left="2830"/>
              <w:rPr>
                <w:rFonts w:asciiTheme="majorHAnsi" w:hAnsiTheme="majorHAnsi" w:cs="Arial"/>
                <w:sz w:val="22"/>
                <w:szCs w:val="22"/>
              </w:rPr>
            </w:pPr>
            <w:r w:rsidRPr="00215E08">
              <w:rPr>
                <w:rFonts w:asciiTheme="majorHAnsi" w:hAnsiTheme="majorHAnsi" w:cs="Arial"/>
                <w:sz w:val="22"/>
                <w:szCs w:val="22"/>
              </w:rPr>
              <w:t>Training Term:  3726-5716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215E08">
              <w:rPr>
                <w:rFonts w:asciiTheme="majorHAnsi" w:hAnsiTheme="majorHAnsi" w:cs="Arial"/>
                <w:sz w:val="22"/>
                <w:szCs w:val="22"/>
              </w:rPr>
              <w:t>hours</w:t>
            </w:r>
            <w:r w:rsidR="00DF65A4">
              <w:rPr>
                <w:rFonts w:asciiTheme="majorHAnsi" w:hAnsiTheme="majorHAnsi" w:cs="Arial"/>
                <w:sz w:val="22"/>
                <w:szCs w:val="22"/>
              </w:rPr>
              <w:t xml:space="preserve"> (680-1043 days)</w:t>
            </w:r>
          </w:p>
          <w:p w14:paraId="229F178F" w14:textId="0158393F" w:rsidR="009A3D59" w:rsidRPr="004A5418" w:rsidRDefault="009A40F7" w:rsidP="004A5418">
            <w:pPr>
              <w:widowControl/>
              <w:ind w:left="2830"/>
              <w:rPr>
                <w:rFonts w:asciiTheme="majorHAnsi" w:hAnsiTheme="majorHAnsi" w:cs="Arial"/>
                <w:sz w:val="22"/>
                <w:szCs w:val="22"/>
              </w:rPr>
            </w:pPr>
            <w:r w:rsidRPr="004A5418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4A5418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4A5418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13FF9">
              <w:rPr>
                <w:rFonts w:asciiTheme="majorHAnsi" w:hAnsiTheme="majorHAnsi" w:cs="Arial"/>
                <w:sz w:val="22"/>
                <w:szCs w:val="22"/>
              </w:rPr>
              <w:t>Hybrid</w:t>
            </w:r>
            <w:r w:rsidR="002B24F8" w:rsidRPr="004A5418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53910C86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E13FF9">
              <w:rPr>
                <w:rFonts w:asciiTheme="majorHAnsi" w:hAnsiTheme="majorHAnsi" w:cs="Arial"/>
                <w:sz w:val="22"/>
                <w:szCs w:val="22"/>
              </w:rPr>
              <w:t xml:space="preserve">Officer In Charge of an Engineering </w:t>
            </w:r>
            <w:r w:rsidR="00756E98">
              <w:rPr>
                <w:rFonts w:asciiTheme="majorHAnsi" w:hAnsiTheme="majorHAnsi" w:cs="Arial"/>
                <w:sz w:val="22"/>
                <w:szCs w:val="22"/>
              </w:rPr>
              <w:t>Watch was</w:t>
            </w:r>
            <w:r w:rsidR="00E13FF9">
              <w:rPr>
                <w:rFonts w:asciiTheme="majorHAnsi" w:hAnsiTheme="majorHAnsi" w:cs="Arial"/>
                <w:sz w:val="22"/>
                <w:szCs w:val="22"/>
              </w:rPr>
              <w:t xml:space="preserve"> submitted by </w:t>
            </w:r>
            <w:r w:rsidR="00E13FF9">
              <w:rPr>
                <w:rFonts w:ascii="Cambria" w:hAnsi="Cambria" w:cs="Arial"/>
                <w:sz w:val="22"/>
                <w:szCs w:val="22"/>
              </w:rPr>
              <w:t>Mr. Douglas Howell, Region VI, Multi-State Navigator, on behalf of the Maritime Institute of Technology and Graduate Studies</w:t>
            </w:r>
            <w:r w:rsidR="00C3651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D17A93">
              <w:rPr>
                <w:rFonts w:asciiTheme="majorHAnsi" w:hAnsiTheme="majorHAnsi" w:cs="Arial"/>
                <w:sz w:val="22"/>
                <w:szCs w:val="22"/>
              </w:rPr>
              <w:t>October 27</w:t>
            </w:r>
            <w:bookmarkStart w:id="0" w:name="_GoBack"/>
            <w:bookmarkEnd w:id="0"/>
            <w:r w:rsidR="00CC57B0">
              <w:rPr>
                <w:rFonts w:asciiTheme="majorHAnsi" w:hAnsiTheme="majorHAnsi" w:cs="Arial"/>
                <w:sz w:val="22"/>
                <w:szCs w:val="22"/>
              </w:rPr>
              <w:t>, 2020.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1BE3409C" w:rsidR="00C07546" w:rsidRPr="004578B5" w:rsidRDefault="00C3651F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An Officer </w:t>
            </w:r>
            <w:r w:rsidR="008C28D0">
              <w:rPr>
                <w:rFonts w:asciiTheme="majorHAnsi" w:eastAsia="Calibri" w:hAnsiTheme="majorHAnsi" w:cs="Arial"/>
                <w:sz w:val="22"/>
                <w:szCs w:val="22"/>
              </w:rPr>
              <w:t>i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n Charge of an Engineering Watch</w:t>
            </w:r>
            <w:r w:rsidR="007917F6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B45CB7">
              <w:rPr>
                <w:rFonts w:asciiTheme="majorHAnsi" w:eastAsia="Calibri" w:hAnsiTheme="majorHAnsi" w:cs="Arial"/>
                <w:sz w:val="22"/>
                <w:szCs w:val="22"/>
              </w:rPr>
              <w:t xml:space="preserve">(OICEW)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430BADDD" w14:textId="3098CCDA" w:rsidR="00C3651F" w:rsidRDefault="00C3651F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Taking over and accepting an engineering watch</w:t>
            </w:r>
            <w:r w:rsidR="005E245C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0F79E282" w14:textId="70F78C0E" w:rsidR="00C3651F" w:rsidRDefault="00C3651F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Routine duties taken during a watch</w:t>
            </w:r>
            <w:r w:rsidR="005E245C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5D8DD8EA" w14:textId="63C4D7A7" w:rsidR="00C07546" w:rsidRDefault="00C3651F" w:rsidP="006059C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Keeping an engineering watch in an engine room onboard a vessel</w:t>
            </w:r>
            <w:r w:rsidR="005E245C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14:paraId="70162EBF" w14:textId="51662BDB" w:rsidR="00C07546" w:rsidRPr="00C3651F" w:rsidRDefault="00C3651F" w:rsidP="00C3651F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Maintenance of machinery logs.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2B6322CC" w:rsidR="00F534BF" w:rsidRDefault="005E245C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B45CB7">
              <w:rPr>
                <w:rFonts w:asciiTheme="majorHAnsi" w:hAnsiTheme="majorHAnsi" w:cs="Arial"/>
                <w:sz w:val="22"/>
                <w:szCs w:val="22"/>
              </w:rPr>
              <w:t>OICEW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0A7570B4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756E98">
              <w:rPr>
                <w:rFonts w:asciiTheme="majorHAnsi" w:hAnsiTheme="majorHAnsi" w:cs="Arial"/>
                <w:sz w:val="22"/>
                <w:szCs w:val="22"/>
              </w:rPr>
              <w:t>Douglas Howell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756E98">
              <w:rPr>
                <w:rFonts w:asciiTheme="majorHAnsi" w:hAnsiTheme="majorHAnsi" w:cs="Arial"/>
                <w:sz w:val="22"/>
                <w:szCs w:val="22"/>
              </w:rPr>
              <w:t>Region VI, Multi-</w:t>
            </w:r>
            <w:r w:rsidR="005E245C">
              <w:rPr>
                <w:rFonts w:asciiTheme="majorHAnsi" w:hAnsiTheme="majorHAnsi" w:cs="Arial"/>
                <w:sz w:val="22"/>
                <w:szCs w:val="22"/>
              </w:rPr>
              <w:t xml:space="preserve">State </w:t>
            </w:r>
            <w:r w:rsidR="00756E98">
              <w:rPr>
                <w:rFonts w:asciiTheme="majorHAnsi" w:hAnsiTheme="majorHAnsi" w:cs="Arial"/>
                <w:sz w:val="22"/>
                <w:szCs w:val="22"/>
              </w:rPr>
              <w:t>Navigator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</w:t>
            </w:r>
            <w:r w:rsidR="00756E98">
              <w:rPr>
                <w:rFonts w:asciiTheme="majorHAnsi" w:hAnsiTheme="majorHAnsi" w:cs="Arial"/>
                <w:sz w:val="22"/>
                <w:szCs w:val="22"/>
              </w:rPr>
              <w:t xml:space="preserve">702-388-6396 or </w:t>
            </w:r>
            <w:hyperlink r:id="rId11" w:history="1">
              <w:r w:rsidR="00756E98" w:rsidRPr="00521AAF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Howell.douglas@dol.gov</w:t>
              </w:r>
            </w:hyperlink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66001722"/>
          <w:bookmarkEnd w:id="1"/>
          <w:p w14:paraId="3B7E6906" w14:textId="5A9571FF" w:rsidR="00F57B73" w:rsidRDefault="00357AF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32433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2" o:title=""/>
                </v:shape>
                <o:OLEObject Type="Embed" ProgID="Word.Document.12" ShapeID="_x0000_i1025" DrawAspect="Icon" ObjectID="_1666093059" r:id="rId13">
                  <o:FieldCodes>\s</o:FieldCodes>
                </o:OLEObject>
              </w:object>
            </w:r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54A8" w14:textId="77777777" w:rsidR="006903EE" w:rsidRDefault="006903EE">
      <w:r>
        <w:separator/>
      </w:r>
    </w:p>
  </w:endnote>
  <w:endnote w:type="continuationSeparator" w:id="0">
    <w:p w14:paraId="4D97C327" w14:textId="77777777" w:rsidR="006903EE" w:rsidRDefault="0069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099D" w14:textId="77777777" w:rsidR="006903EE" w:rsidRDefault="006903EE">
      <w:r>
        <w:separator/>
      </w:r>
    </w:p>
  </w:footnote>
  <w:footnote w:type="continuationSeparator" w:id="0">
    <w:p w14:paraId="44449FE0" w14:textId="77777777" w:rsidR="006903EE" w:rsidRDefault="0069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5210B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07895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4837"/>
    <w:rsid w:val="001F5C00"/>
    <w:rsid w:val="00201859"/>
    <w:rsid w:val="002021EC"/>
    <w:rsid w:val="0020365B"/>
    <w:rsid w:val="00204BE2"/>
    <w:rsid w:val="0021476A"/>
    <w:rsid w:val="00215E08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D77E6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416E9"/>
    <w:rsid w:val="0035129E"/>
    <w:rsid w:val="00355939"/>
    <w:rsid w:val="00356A99"/>
    <w:rsid w:val="00357AF1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E7E7E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418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27F78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D3F29"/>
    <w:rsid w:val="005D49C5"/>
    <w:rsid w:val="005E245C"/>
    <w:rsid w:val="005E29E3"/>
    <w:rsid w:val="005E7EEA"/>
    <w:rsid w:val="005F6ADC"/>
    <w:rsid w:val="006059C6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8700C"/>
    <w:rsid w:val="006903EE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32D6E"/>
    <w:rsid w:val="00740637"/>
    <w:rsid w:val="00756E98"/>
    <w:rsid w:val="007755D5"/>
    <w:rsid w:val="007917F6"/>
    <w:rsid w:val="007A1F93"/>
    <w:rsid w:val="007A52D1"/>
    <w:rsid w:val="007C6371"/>
    <w:rsid w:val="007D5298"/>
    <w:rsid w:val="007D6737"/>
    <w:rsid w:val="007E49A7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0B0B"/>
    <w:rsid w:val="00886F94"/>
    <w:rsid w:val="008901CA"/>
    <w:rsid w:val="00895274"/>
    <w:rsid w:val="008A5C83"/>
    <w:rsid w:val="008B2C3B"/>
    <w:rsid w:val="008C28D0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38C5"/>
    <w:rsid w:val="00B15782"/>
    <w:rsid w:val="00B15C4C"/>
    <w:rsid w:val="00B17934"/>
    <w:rsid w:val="00B25CED"/>
    <w:rsid w:val="00B274DE"/>
    <w:rsid w:val="00B310F4"/>
    <w:rsid w:val="00B31B41"/>
    <w:rsid w:val="00B451B2"/>
    <w:rsid w:val="00B45CB7"/>
    <w:rsid w:val="00B47B2E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0C46"/>
    <w:rsid w:val="00BE13F4"/>
    <w:rsid w:val="00BE5E91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3651F"/>
    <w:rsid w:val="00C43FE7"/>
    <w:rsid w:val="00C702F4"/>
    <w:rsid w:val="00C73221"/>
    <w:rsid w:val="00C74F62"/>
    <w:rsid w:val="00C77694"/>
    <w:rsid w:val="00C876A2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17A93"/>
    <w:rsid w:val="00D32254"/>
    <w:rsid w:val="00D37F3C"/>
    <w:rsid w:val="00D5498B"/>
    <w:rsid w:val="00D55392"/>
    <w:rsid w:val="00D66B6A"/>
    <w:rsid w:val="00D727CE"/>
    <w:rsid w:val="00D8366F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DF65A4"/>
    <w:rsid w:val="00E03EA0"/>
    <w:rsid w:val="00E13FF9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43DF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5E58"/>
    <w:rsid w:val="00F57B73"/>
    <w:rsid w:val="00F6061D"/>
    <w:rsid w:val="00F63B9D"/>
    <w:rsid w:val="00F677E4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well.douglas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954A-D17D-4967-9EF7-65FCD19A6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CEA35-AC7C-4E76-A739-9AF50542B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08D98-5DBE-49DD-AC7D-A45C27A9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FE1BE-A820-4DE8-806E-39D3F39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2019-09-09T14:14:00Z</cp:lastPrinted>
  <dcterms:created xsi:type="dcterms:W3CDTF">2020-11-05T19:33:00Z</dcterms:created>
  <dcterms:modified xsi:type="dcterms:W3CDTF">2020-11-05T19:51:00Z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