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F9AEBD" w14:textId="440B320F" w:rsidR="00401C61" w:rsidRPr="006227FD" w:rsidRDefault="00401C61" w:rsidP="00977C80">
      <w:pPr>
        <w:pStyle w:val="Heading1"/>
        <w:keepNext w:val="0"/>
        <w:jc w:val="center"/>
        <w:rPr>
          <w:rFonts w:ascii="Times New Roman" w:hAnsi="Times New Roman" w:cs="Times New Roman"/>
          <w:b/>
          <w:bCs/>
          <w:color w:val="auto"/>
          <w:sz w:val="24"/>
          <w:szCs w:val="24"/>
          <w:u w:val="single"/>
        </w:rPr>
      </w:pPr>
      <w:r w:rsidRPr="006227FD">
        <w:rPr>
          <w:rFonts w:ascii="Times New Roman" w:hAnsi="Times New Roman" w:cs="Times New Roman"/>
          <w:b/>
          <w:bCs/>
          <w:color w:val="auto"/>
          <w:sz w:val="24"/>
          <w:szCs w:val="24"/>
          <w:u w:val="single"/>
        </w:rPr>
        <w:t xml:space="preserve">Modèl COBRA </w:t>
      </w:r>
      <w:r w:rsidR="006227FD" w:rsidRPr="006227FD">
        <w:rPr>
          <w:rFonts w:ascii="Times New Roman" w:hAnsi="Times New Roman" w:cs="Times New Roman"/>
          <w:b/>
          <w:bCs/>
          <w:color w:val="auto"/>
          <w:sz w:val="24"/>
          <w:szCs w:val="24"/>
          <w:u w:val="single"/>
        </w:rPr>
        <w:t>K</w:t>
      </w:r>
      <w:r w:rsidRPr="006227FD">
        <w:rPr>
          <w:rFonts w:ascii="Times New Roman" w:hAnsi="Times New Roman" w:cs="Times New Roman"/>
          <w:b/>
          <w:bCs/>
          <w:color w:val="auto"/>
          <w:sz w:val="24"/>
          <w:szCs w:val="24"/>
          <w:u w:val="single"/>
        </w:rPr>
        <w:t xml:space="preserve">ontinyasyon </w:t>
      </w:r>
      <w:r w:rsidR="006227FD" w:rsidRPr="006227FD">
        <w:rPr>
          <w:rFonts w:ascii="Times New Roman" w:hAnsi="Times New Roman" w:cs="Times New Roman"/>
          <w:b/>
          <w:bCs/>
          <w:color w:val="auto"/>
          <w:sz w:val="24"/>
          <w:szCs w:val="24"/>
          <w:u w:val="single"/>
        </w:rPr>
        <w:t>P</w:t>
      </w:r>
      <w:r w:rsidRPr="006227FD">
        <w:rPr>
          <w:rFonts w:ascii="Times New Roman" w:hAnsi="Times New Roman" w:cs="Times New Roman"/>
          <w:b/>
          <w:bCs/>
          <w:color w:val="auto"/>
          <w:sz w:val="24"/>
          <w:szCs w:val="24"/>
          <w:u w:val="single"/>
        </w:rPr>
        <w:t>woteksyon Avi Eleksyon an</w:t>
      </w:r>
    </w:p>
    <w:p w14:paraId="19C072CE" w14:textId="228DA632" w:rsidR="00401C61" w:rsidRPr="006227FD" w:rsidRDefault="00401C61" w:rsidP="00977C80">
      <w:pPr>
        <w:rPr>
          <w:rFonts w:eastAsia="DeVinne-Italic"/>
          <w:iCs/>
        </w:rPr>
      </w:pPr>
      <w:proofErr w:type="spellStart"/>
      <w:r w:rsidRPr="006227FD">
        <w:rPr>
          <w:bCs/>
        </w:rPr>
        <w:t>Lwa</w:t>
      </w:r>
      <w:proofErr w:type="spellEnd"/>
      <w:r w:rsidRPr="006227FD">
        <w:rPr>
          <w:bCs/>
        </w:rPr>
        <w:t xml:space="preserve"> sou </w:t>
      </w:r>
      <w:proofErr w:type="spellStart"/>
      <w:r w:rsidRPr="006227FD">
        <w:rPr>
          <w:bCs/>
        </w:rPr>
        <w:t>Rekonsilyasyon</w:t>
      </w:r>
      <w:proofErr w:type="spellEnd"/>
      <w:r w:rsidRPr="006227FD">
        <w:rPr>
          <w:bCs/>
        </w:rPr>
        <w:t xml:space="preserve"> </w:t>
      </w:r>
      <w:proofErr w:type="spellStart"/>
      <w:r w:rsidRPr="006227FD">
        <w:rPr>
          <w:bCs/>
        </w:rPr>
        <w:t>Travay</w:t>
      </w:r>
      <w:proofErr w:type="spellEnd"/>
      <w:r w:rsidRPr="006227FD">
        <w:rPr>
          <w:bCs/>
        </w:rPr>
        <w:t xml:space="preserve"> la te devlope yon modèl ki konsolide Omnibus Bidjè Rekonsilyasyon Omnibus nan lane 1985 (COBRA) avi kontinyasyon eleksyon kontinyasyon ke Plan </w:t>
      </w:r>
      <w:proofErr w:type="gramStart"/>
      <w:r w:rsidRPr="006227FD">
        <w:rPr>
          <w:bCs/>
        </w:rPr>
        <w:t>an</w:t>
      </w:r>
      <w:proofErr w:type="gramEnd"/>
      <w:r w:rsidRPr="006227FD">
        <w:rPr>
          <w:bCs/>
        </w:rPr>
        <w:t xml:space="preserve"> ka itilize pou bay avi eleksyon an.  Pou itilize avi eleksyon modèl sa a byen, Administratè Plan an dwe ranpli nan vid yo ak enfòmasyon plan ki apwopriye a.  Depatman an konsidere itilizasyon avi eleksyon modèl la pou bon konfòmite avèk kondisyon avi kontni eleksyon COBRA.  </w:t>
      </w:r>
      <w:r w:rsidRPr="006227FD">
        <w:rPr>
          <w:rFonts w:eastAsia="DeVinne-Italic"/>
          <w:iCs/>
        </w:rPr>
        <w:t>Itilize avi modèl yo pa obligatwa.  Yo bay avi modèl yo pou ede fasilite konfòmite avèk kondisyon avi ki aplikab yo.</w:t>
      </w:r>
    </w:p>
    <w:p w14:paraId="0700F738" w14:textId="288286EC" w:rsidR="00401C61" w:rsidRPr="006227FD" w:rsidRDefault="00401C61" w:rsidP="00977C80">
      <w:pPr>
        <w:spacing w:after="480"/>
      </w:pPr>
      <w:r w:rsidRPr="006227FD">
        <w:rPr>
          <w:b/>
          <w:bCs/>
          <w:u w:val="single"/>
        </w:rPr>
        <w:t>NÒT</w:t>
      </w:r>
      <w:r w:rsidRPr="006227FD">
        <w:rPr>
          <w:b/>
          <w:bCs/>
        </w:rPr>
        <w:t>:</w:t>
      </w:r>
      <w:r w:rsidRPr="006227FD">
        <w:rPr>
          <w:bCs/>
        </w:rPr>
        <w:t xml:space="preserve"> Plan yo </w:t>
      </w:r>
      <w:r w:rsidR="004931BC" w:rsidRPr="006227FD">
        <w:rPr>
          <w:bCs/>
        </w:rPr>
        <w:t>pa bezwen</w:t>
      </w:r>
      <w:r w:rsidRPr="006227FD">
        <w:rPr>
          <w:bCs/>
        </w:rPr>
        <w:t xml:space="preserve"> mete paj enstriksyon sa a ak avi eleksyon modèl la.</w:t>
      </w:r>
    </w:p>
    <w:p w14:paraId="4B18E387" w14:textId="77777777" w:rsidR="00401C61" w:rsidRPr="006227FD" w:rsidRDefault="00401C61" w:rsidP="00977C80">
      <w:pPr>
        <w:pStyle w:val="Heading2"/>
        <w:keepNext w:val="0"/>
        <w:rPr>
          <w:rFonts w:ascii="Times New Roman" w:hAnsi="Times New Roman" w:cs="Times New Roman"/>
          <w:b/>
          <w:bCs/>
          <w:color w:val="auto"/>
          <w:sz w:val="24"/>
          <w:szCs w:val="24"/>
        </w:rPr>
      </w:pPr>
      <w:r w:rsidRPr="006227FD">
        <w:rPr>
          <w:rFonts w:ascii="Times New Roman" w:hAnsi="Times New Roman" w:cs="Times New Roman"/>
          <w:b/>
          <w:bCs/>
          <w:color w:val="auto"/>
          <w:sz w:val="24"/>
          <w:szCs w:val="24"/>
        </w:rPr>
        <w:t>Deklarasyon Lwa sou Rediksyon Dokiman</w:t>
      </w:r>
    </w:p>
    <w:p w14:paraId="14DD9720" w14:textId="77777777" w:rsidR="00401C61" w:rsidRPr="006227FD" w:rsidRDefault="00401C61" w:rsidP="00977C80">
      <w:pPr>
        <w:rPr>
          <w:bCs/>
        </w:rPr>
      </w:pPr>
      <w:r w:rsidRPr="006227FD">
        <w:rPr>
          <w:bCs/>
        </w:rPr>
        <w:t>Dapre Lwa sou Rediksyon Dokiman 1995 (Pub. L. 104-13) (PRA), pèsonn pa oblije reponn a yon koleksyon enfòmasyon sof si koleksyon sa yo montre yon nimewo kontwòl Biwo Jesyon ak Bidjè (OMB) nimewo kontwòl.  Depatman an sof si li apwouve pa OMB anba PRA a, epi montre yon nimewo kontwòl OMB ki valab, epi piblik la pa oblije reponn a yon koleksyon enfòmasyon sof si li montre yon nimewo kontwòl OMB ki valab kounye a. Gade osi nonm 44.  Epitou, malgre nenpòt lòt dispozisyon lalwa, pèsonn pa dwe sijè a penalite pou konfòme li avèk yon koleksyon enfòmasyon si koleksyon enfòmasyon an pa montre yon nimewo kontwòl OMB valab. Gade osi nonm 44.</w:t>
      </w:r>
    </w:p>
    <w:p w14:paraId="13FB5B61" w14:textId="720BE09A" w:rsidR="00977C80" w:rsidRPr="00977C80" w:rsidRDefault="00401C61" w:rsidP="00977C80">
      <w:pPr>
        <w:spacing w:after="960"/>
        <w:rPr>
          <w:bCs/>
        </w:rPr>
        <w:sectPr w:rsidR="00977C80" w:rsidRPr="00977C80" w:rsidSect="00401C61">
          <w:footerReference w:type="default" r:id="rId10"/>
          <w:pgSz w:w="12240" w:h="15840"/>
          <w:pgMar w:top="1440" w:right="1440" w:bottom="1440" w:left="1440" w:header="720" w:footer="720" w:gutter="0"/>
          <w:cols w:space="720"/>
          <w:docGrid w:linePitch="360"/>
        </w:sectPr>
      </w:pPr>
      <w:r w:rsidRPr="006227FD">
        <w:rPr>
          <w:bCs/>
        </w:rPr>
        <w:t xml:space="preserve">Yo estime chay piblik la pou koleksyon enfòmasyon sa a estime an mwayèn kat minit pou chak moun ki repond.  Yo ankouraje pati ki enterese yo voye kòmantè konsènan estimasyon chay la oswa nenpòt lòt aspè nan koleksyon enfòmasyon sa a, ki gen ladan sijesyon pou diminye chay sa a, nan Depatman Travay Etazini, Biwo Politik ak Rechèch, Atansyon: Ofisye Clearance, 200 Konstitisyon Avni, N.W., Sal N-5718, Washington, DC 20210 oswa imèl ebsa.opr@dol.gov ak referans </w:t>
      </w:r>
      <w:proofErr w:type="spellStart"/>
      <w:r w:rsidRPr="006227FD">
        <w:rPr>
          <w:bCs/>
        </w:rPr>
        <w:t>nimewo</w:t>
      </w:r>
      <w:proofErr w:type="spellEnd"/>
      <w:r w:rsidRPr="006227FD">
        <w:rPr>
          <w:bCs/>
        </w:rPr>
        <w:t xml:space="preserve"> </w:t>
      </w:r>
      <w:proofErr w:type="spellStart"/>
      <w:r w:rsidRPr="006227FD">
        <w:rPr>
          <w:bCs/>
        </w:rPr>
        <w:t>kontwòl</w:t>
      </w:r>
      <w:proofErr w:type="spellEnd"/>
      <w:r w:rsidRPr="006227FD">
        <w:rPr>
          <w:bCs/>
        </w:rPr>
        <w:t xml:space="preserve"> OMB 1210-0123.</w:t>
      </w:r>
      <w:r w:rsidR="00977C80">
        <w:tab/>
      </w:r>
    </w:p>
    <w:p w14:paraId="2CED46EC" w14:textId="77777777" w:rsidR="00401C61" w:rsidRPr="006227FD" w:rsidRDefault="00401C61" w:rsidP="00977C80">
      <w:pPr>
        <w:pStyle w:val="Heading2"/>
        <w:keepNext w:val="0"/>
        <w:spacing w:after="0"/>
        <w:jc w:val="center"/>
        <w:rPr>
          <w:rFonts w:ascii="Times New Roman" w:hAnsi="Times New Roman" w:cs="Times New Roman"/>
          <w:b/>
          <w:bCs/>
          <w:color w:val="auto"/>
          <w:sz w:val="24"/>
          <w:szCs w:val="24"/>
          <w:u w:val="single"/>
        </w:rPr>
      </w:pPr>
      <w:r w:rsidRPr="006227FD">
        <w:rPr>
          <w:rFonts w:ascii="Times New Roman" w:hAnsi="Times New Roman" w:cs="Times New Roman"/>
          <w:b/>
          <w:bCs/>
          <w:color w:val="auto"/>
          <w:sz w:val="24"/>
          <w:szCs w:val="24"/>
          <w:u w:val="single"/>
        </w:rPr>
        <w:lastRenderedPageBreak/>
        <w:t>Modèl COBRA kontinyasyon pwoteksyon Avi Eleksyon an</w:t>
      </w:r>
    </w:p>
    <w:p w14:paraId="25C6856E" w14:textId="77777777" w:rsidR="00401C61" w:rsidRPr="006227FD" w:rsidRDefault="00401C61" w:rsidP="00977C80">
      <w:pPr>
        <w:pStyle w:val="Heading2"/>
        <w:keepNext w:val="0"/>
        <w:jc w:val="center"/>
        <w:rPr>
          <w:rFonts w:ascii="Times New Roman" w:hAnsi="Times New Roman" w:cs="Times New Roman"/>
          <w:b/>
          <w:bCs/>
          <w:color w:val="auto"/>
          <w:sz w:val="24"/>
          <w:szCs w:val="24"/>
        </w:rPr>
      </w:pPr>
      <w:r w:rsidRPr="006227FD">
        <w:rPr>
          <w:rFonts w:ascii="Times New Roman" w:hAnsi="Times New Roman" w:cs="Times New Roman"/>
          <w:b/>
          <w:bCs/>
          <w:color w:val="auto"/>
          <w:sz w:val="24"/>
          <w:szCs w:val="24"/>
        </w:rPr>
        <w:t>(Pou itilize pa yon sèl plan sante gwoup patwon yo)</w:t>
      </w:r>
    </w:p>
    <w:p w14:paraId="4BF9A18E" w14:textId="77777777" w:rsidR="00401C61" w:rsidRPr="006227FD" w:rsidRDefault="00401C61" w:rsidP="00977C80">
      <w:pPr>
        <w:rPr>
          <w:b/>
          <w:i/>
        </w:rPr>
      </w:pPr>
      <w:r w:rsidRPr="006227FD">
        <w:rPr>
          <w:b/>
        </w:rPr>
        <w:t>ENFÒMASYON ENPÒTAN: CoBRA Kontinyasyon Kouvèti ak lòt altènativ pwoteksyon Sante</w:t>
      </w:r>
    </w:p>
    <w:p w14:paraId="42B7A133" w14:textId="77777777" w:rsidR="00401C61" w:rsidRPr="006227FD" w:rsidRDefault="00401C61" w:rsidP="00977C80">
      <w:r w:rsidRPr="006227FD">
        <w:t>[</w:t>
      </w:r>
      <w:r w:rsidRPr="006227FD">
        <w:rPr>
          <w:i/>
          <w:iCs/>
        </w:rPr>
        <w:t xml:space="preserve">Antre dat </w:t>
      </w:r>
      <w:r w:rsidRPr="006227FD">
        <w:t>avi]</w:t>
      </w:r>
    </w:p>
    <w:p w14:paraId="19AFE87D" w14:textId="77777777" w:rsidR="00401C61" w:rsidRPr="006227FD" w:rsidRDefault="00401C61" w:rsidP="00977C80">
      <w:pPr>
        <w:rPr>
          <w:i/>
          <w:iCs/>
        </w:rPr>
      </w:pPr>
      <w:r w:rsidRPr="006227FD">
        <w:t>Chè: [</w:t>
      </w:r>
      <w:r w:rsidRPr="006227FD">
        <w:rPr>
          <w:i/>
          <w:iCs/>
        </w:rPr>
        <w:t>Idantifye benefisyè ki kalifye a (ies), non oswa estati</w:t>
      </w:r>
      <w:r w:rsidRPr="006227FD">
        <w:t>]</w:t>
      </w:r>
    </w:p>
    <w:p w14:paraId="0C76B76A" w14:textId="5EC927C9" w:rsidR="00401C61" w:rsidRPr="006227FD" w:rsidRDefault="00401C61" w:rsidP="00977C80">
      <w:r w:rsidRPr="006227FD">
        <w:rPr>
          <w:b/>
          <w:bCs/>
        </w:rPr>
        <w:t>Avi sa a gen enfòmasyon enpòtan sou dwa w genyen pou w kontinye pwoteksyon swen sante w nan [</w:t>
      </w:r>
      <w:r w:rsidRPr="006227FD">
        <w:rPr>
          <w:b/>
          <w:bCs/>
          <w:i/>
          <w:iCs/>
        </w:rPr>
        <w:t xml:space="preserve">antre non plan sante gwoup </w:t>
      </w:r>
      <w:r w:rsidRPr="006227FD">
        <w:rPr>
          <w:b/>
          <w:bCs/>
        </w:rPr>
        <w:t xml:space="preserve">la] (Plan sante gwoup la), osi byen ke lòt opsyon pwoteksyon sante ki ka disponib pou ou, ki gen ladan pwoteksyon nan Mache Asirans Sante a nan </w:t>
      </w:r>
      <w:hyperlink r:id="rId11" w:history="1">
        <w:r w:rsidRPr="006227FD">
          <w:rPr>
            <w:rStyle w:val="Hyperlink"/>
            <w:b/>
            <w:bCs/>
          </w:rPr>
          <w:t>www.HealthCare.gov</w:t>
        </w:r>
      </w:hyperlink>
      <w:r w:rsidRPr="00977C80">
        <w:rPr>
          <w:rStyle w:val="Hyperlink"/>
          <w:bCs/>
          <w:color w:val="auto"/>
          <w:u w:val="none"/>
        </w:rPr>
        <w:t xml:space="preserve"> </w:t>
      </w:r>
      <w:proofErr w:type="spellStart"/>
      <w:r w:rsidRPr="00977C80">
        <w:rPr>
          <w:rStyle w:val="Hyperlink"/>
          <w:bCs/>
          <w:color w:val="auto"/>
          <w:u w:val="none"/>
        </w:rPr>
        <w:t>oswa</w:t>
      </w:r>
      <w:proofErr w:type="spellEnd"/>
      <w:r w:rsidRPr="00977C80">
        <w:rPr>
          <w:rStyle w:val="Hyperlink"/>
          <w:bCs/>
          <w:color w:val="auto"/>
          <w:u w:val="none"/>
        </w:rPr>
        <w:t xml:space="preserve"> </w:t>
      </w:r>
      <w:proofErr w:type="spellStart"/>
      <w:r w:rsidRPr="00977C80">
        <w:rPr>
          <w:rStyle w:val="Hyperlink"/>
          <w:bCs/>
          <w:color w:val="auto"/>
          <w:u w:val="none"/>
        </w:rPr>
        <w:t>rele</w:t>
      </w:r>
      <w:proofErr w:type="spellEnd"/>
      <w:r w:rsidRPr="00977C80">
        <w:rPr>
          <w:rStyle w:val="Hyperlink"/>
          <w:bCs/>
          <w:color w:val="auto"/>
          <w:u w:val="none"/>
        </w:rPr>
        <w:t xml:space="preserve"> </w:t>
      </w:r>
      <w:r w:rsidRPr="00977C80">
        <w:t>1</w:t>
      </w:r>
      <w:r w:rsidRPr="006227FD">
        <w:t>-800-318-2596</w:t>
      </w:r>
      <w:r w:rsidRPr="006227FD">
        <w:rPr>
          <w:b/>
          <w:bCs/>
        </w:rPr>
        <w:t xml:space="preserve">.  </w:t>
      </w:r>
      <w:r w:rsidRPr="006227FD">
        <w:rPr>
          <w:b/>
          <w:iCs/>
        </w:rPr>
        <w:t xml:space="preserve">Ou ka anmezi pou jwenn pwoteksyon nan Mache Asirans Sante a ki koute mwens pase pwoteksyon kontinyasyon COBRA.  </w:t>
      </w:r>
      <w:r w:rsidRPr="006227FD">
        <w:t>Tanpri li enfòmasyon ki nan avi sa a ak anpil atansyon anvan ou pran desizyon ou.  Si ou chwazi pou w chwazi kouvèti kontinyasyon COBRA, ou ta dwe itilize fòm eleksyon an bay pita nan avi sa a.</w:t>
      </w:r>
    </w:p>
    <w:p w14:paraId="4167133B"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Poukisa m ap resevwa avi sa a?</w:t>
      </w:r>
    </w:p>
    <w:p w14:paraId="2A59A157" w14:textId="77777777" w:rsidR="00401C61" w:rsidRPr="006227FD" w:rsidRDefault="00401C61" w:rsidP="00977C80">
      <w:r w:rsidRPr="006227FD">
        <w:t>W ap resevwa avi sa a paske pwoteksyon ou anba Plan an ap fini sou [</w:t>
      </w:r>
      <w:r w:rsidRPr="006227FD">
        <w:rPr>
          <w:i/>
          <w:iCs/>
        </w:rPr>
        <w:t>antre dat</w:t>
      </w:r>
      <w:r w:rsidRPr="006227FD">
        <w:t>] akòz [</w:t>
      </w:r>
      <w:r w:rsidRPr="006227FD">
        <w:rPr>
          <w:i/>
          <w:iCs/>
        </w:rPr>
        <w:t>tcheke bwat ki apwopriye</w:t>
      </w:r>
      <w:r w:rsidRPr="006227FD">
        <w:t>]:</w:t>
      </w:r>
    </w:p>
    <w:p w14:paraId="4B8F5774" w14:textId="77777777" w:rsidR="00401C61" w:rsidRPr="006227FD" w:rsidRDefault="00401C61" w:rsidP="00977C80">
      <w:pPr>
        <w:spacing w:after="0"/>
        <w:ind w:left="4320" w:hanging="3600"/>
      </w:pPr>
      <w:r w:rsidRPr="006227FD">
        <w:sym w:font="Wingdings 2" w:char="00A3"/>
      </w:r>
      <w:r w:rsidRPr="006227FD">
        <w:t xml:space="preserve"> Fen travay</w:t>
      </w:r>
      <w:r w:rsidRPr="006227FD">
        <w:tab/>
      </w:r>
      <w:r w:rsidRPr="006227FD">
        <w:sym w:font="Wingdings 2" w:char="00A3"/>
      </w:r>
      <w:r w:rsidRPr="006227FD">
        <w:t xml:space="preserve"> Rediksyon nan èdtan nan travay</w:t>
      </w:r>
    </w:p>
    <w:p w14:paraId="551AD69B" w14:textId="77777777" w:rsidR="00401C61" w:rsidRPr="006227FD" w:rsidRDefault="00401C61" w:rsidP="00977C80">
      <w:pPr>
        <w:tabs>
          <w:tab w:val="left" w:pos="4320"/>
        </w:tabs>
        <w:spacing w:after="0"/>
        <w:ind w:left="720"/>
      </w:pPr>
      <w:r w:rsidRPr="006227FD">
        <w:sym w:font="Wingdings 2" w:char="00A3"/>
      </w:r>
      <w:r w:rsidRPr="006227FD">
        <w:t xml:space="preserve"> Lanmò nan anplwaye</w:t>
      </w:r>
      <w:r w:rsidRPr="006227FD">
        <w:tab/>
      </w:r>
      <w:r w:rsidRPr="006227FD">
        <w:sym w:font="Wingdings 2" w:char="00A3"/>
      </w:r>
      <w:r w:rsidRPr="006227FD">
        <w:t xml:space="preserve"> Divòs oswa separasyon legal</w:t>
      </w:r>
    </w:p>
    <w:p w14:paraId="01A7CD82" w14:textId="77777777" w:rsidR="00401C61" w:rsidRPr="006227FD" w:rsidRDefault="00401C61" w:rsidP="00977C80">
      <w:pPr>
        <w:tabs>
          <w:tab w:val="left" w:pos="4320"/>
        </w:tabs>
        <w:ind w:left="720"/>
      </w:pPr>
      <w:r w:rsidRPr="006227FD">
        <w:sym w:font="Wingdings 2" w:char="00A3"/>
      </w:r>
      <w:r w:rsidRPr="006227FD">
        <w:t xml:space="preserve"> Gen dwa pou Medicare</w:t>
      </w:r>
      <w:r w:rsidRPr="006227FD">
        <w:tab/>
      </w:r>
      <w:r w:rsidRPr="006227FD">
        <w:sym w:font="Wingdings 2" w:char="00A3"/>
      </w:r>
      <w:r w:rsidRPr="006227FD">
        <w:t xml:space="preserve"> Pèdi estati timoun depandan</w:t>
      </w:r>
    </w:p>
    <w:p w14:paraId="1D83957F" w14:textId="77777777" w:rsidR="00401C61" w:rsidRPr="006227FD" w:rsidRDefault="00401C61" w:rsidP="00977C80">
      <w:r w:rsidRPr="006227FD">
        <w:t>Lwa federal egzije pou pifò plan sante gwoup (ki gen ladan Plan sa a) bay anplwaye yo ak fanmi yo opòtinite pou yo kontinye pwoteksyon swen sante yo nan pwoteksyon kontinyasyon COBRA lè gen yon "evènman ki kalifye" ki ta lakòz yon pèt nan pwoteksyon anba plan yon patwon.</w:t>
      </w:r>
    </w:p>
    <w:p w14:paraId="5C0AF57D" w14:textId="77777777" w:rsidR="00401C61" w:rsidRPr="006227FD" w:rsidRDefault="00401C61" w:rsidP="00977C80">
      <w:pPr>
        <w:pStyle w:val="Heading3"/>
        <w:keepNext w:val="0"/>
        <w:rPr>
          <w:rFonts w:eastAsia="Arial Unicode MS" w:cs="Times New Roman"/>
          <w:b/>
          <w:bCs/>
          <w:color w:val="auto"/>
          <w:sz w:val="24"/>
          <w:szCs w:val="24"/>
        </w:rPr>
      </w:pPr>
      <w:r w:rsidRPr="006227FD">
        <w:rPr>
          <w:rFonts w:cs="Times New Roman"/>
          <w:b/>
          <w:bCs/>
          <w:color w:val="auto"/>
          <w:sz w:val="24"/>
          <w:szCs w:val="24"/>
        </w:rPr>
        <w:t>Ki sa ki nan kouvèti kontinyasyon COBRA?</w:t>
      </w:r>
    </w:p>
    <w:p w14:paraId="2B78A546" w14:textId="77777777" w:rsidR="00401C61" w:rsidRPr="006227FD" w:rsidRDefault="00401C61" w:rsidP="00977C80">
      <w:r w:rsidRPr="006227FD">
        <w:t>Pwoteksyon kontinyasyon COBRA se menm pwoteksyon ke Plan an bay lòt patisipan yo oswa benefisyè ki pa resevwa pwoteksyon kontinyasyon.  Chak "benefisyè ki kalifye" (ki dekri anba a) ki eli pwoteksyon kontinyasyon COBRA ap gen menm dwa anba Plan an kòm lòt patisipan yo oswa benefisyè ki kouvri anba Plan an.</w:t>
      </w:r>
    </w:p>
    <w:p w14:paraId="4E693CF4"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Ki moun ki benefisyè ki kalifye yo?</w:t>
      </w:r>
    </w:p>
    <w:p w14:paraId="36544444" w14:textId="592EA679" w:rsidR="00977C80" w:rsidRDefault="00401C61" w:rsidP="00977C80">
      <w:r w:rsidRPr="006227FD">
        <w:t xml:space="preserve">Chak moun ("benefisyè kalifye") nan kategori a (ies) tcheke anba a ka </w:t>
      </w:r>
      <w:proofErr w:type="spellStart"/>
      <w:r w:rsidRPr="006227FD">
        <w:t>eli</w:t>
      </w:r>
      <w:proofErr w:type="spellEnd"/>
      <w:r w:rsidRPr="006227FD">
        <w:t xml:space="preserve"> </w:t>
      </w:r>
      <w:proofErr w:type="spellStart"/>
      <w:r w:rsidRPr="006227FD">
        <w:t>pwoteksyon</w:t>
      </w:r>
      <w:proofErr w:type="spellEnd"/>
      <w:r w:rsidRPr="006227FD">
        <w:t xml:space="preserve"> </w:t>
      </w:r>
      <w:proofErr w:type="spellStart"/>
      <w:r w:rsidRPr="006227FD">
        <w:t>kontinyasyon</w:t>
      </w:r>
      <w:proofErr w:type="spellEnd"/>
      <w:r w:rsidRPr="006227FD">
        <w:t xml:space="preserve"> COBRA:</w:t>
      </w:r>
    </w:p>
    <w:p w14:paraId="6DB56392" w14:textId="77777777" w:rsidR="00977C80" w:rsidRDefault="00977C80">
      <w:pPr>
        <w:spacing w:after="160"/>
        <w:ind w:firstLine="1771"/>
        <w:jc w:val="center"/>
      </w:pPr>
      <w:r>
        <w:br w:type="page"/>
      </w:r>
    </w:p>
    <w:p w14:paraId="798D3E54" w14:textId="6CE40B82" w:rsidR="00401C61" w:rsidRPr="006227FD" w:rsidRDefault="00401C61" w:rsidP="00977C80">
      <w:pPr>
        <w:pStyle w:val="BodyText"/>
        <w:spacing w:after="0"/>
        <w:ind w:left="1080" w:hanging="360"/>
        <w:rPr>
          <w:i w:val="0"/>
          <w:iCs w:val="0"/>
        </w:rPr>
      </w:pPr>
      <w:r w:rsidRPr="006227FD">
        <w:rPr>
          <w:i w:val="0"/>
          <w:iCs w:val="0"/>
        </w:rPr>
        <w:lastRenderedPageBreak/>
        <w:sym w:font="Wingdings 2" w:char="00A3"/>
      </w:r>
      <w:r w:rsidR="00977C80">
        <w:rPr>
          <w:i w:val="0"/>
          <w:iCs w:val="0"/>
        </w:rPr>
        <w:tab/>
      </w:r>
      <w:proofErr w:type="spellStart"/>
      <w:r w:rsidRPr="006227FD">
        <w:rPr>
          <w:i w:val="0"/>
          <w:iCs w:val="0"/>
        </w:rPr>
        <w:t>Anplwaye</w:t>
      </w:r>
      <w:proofErr w:type="spellEnd"/>
      <w:r w:rsidRPr="006227FD">
        <w:rPr>
          <w:i w:val="0"/>
          <w:iCs w:val="0"/>
        </w:rPr>
        <w:t xml:space="preserve"> </w:t>
      </w:r>
      <w:proofErr w:type="spellStart"/>
      <w:r w:rsidRPr="006227FD">
        <w:rPr>
          <w:i w:val="0"/>
          <w:iCs w:val="0"/>
        </w:rPr>
        <w:t>oswa</w:t>
      </w:r>
      <w:proofErr w:type="spellEnd"/>
      <w:r w:rsidRPr="006227FD">
        <w:rPr>
          <w:i w:val="0"/>
          <w:iCs w:val="0"/>
        </w:rPr>
        <w:t xml:space="preserve"> </w:t>
      </w:r>
      <w:proofErr w:type="spellStart"/>
      <w:r w:rsidRPr="006227FD">
        <w:rPr>
          <w:i w:val="0"/>
          <w:iCs w:val="0"/>
        </w:rPr>
        <w:t>ansyen</w:t>
      </w:r>
      <w:proofErr w:type="spellEnd"/>
      <w:r w:rsidRPr="006227FD">
        <w:rPr>
          <w:i w:val="0"/>
          <w:iCs w:val="0"/>
        </w:rPr>
        <w:t xml:space="preserve"> </w:t>
      </w:r>
      <w:proofErr w:type="spellStart"/>
      <w:r w:rsidRPr="006227FD">
        <w:rPr>
          <w:i w:val="0"/>
          <w:iCs w:val="0"/>
        </w:rPr>
        <w:t>anplwaye</w:t>
      </w:r>
      <w:proofErr w:type="spellEnd"/>
      <w:r w:rsidRPr="006227FD">
        <w:rPr>
          <w:i w:val="0"/>
          <w:iCs w:val="0"/>
        </w:rPr>
        <w:t xml:space="preserve"> </w:t>
      </w:r>
    </w:p>
    <w:p w14:paraId="3A9D0950" w14:textId="6CAEC771" w:rsidR="00401C61" w:rsidRPr="006227FD" w:rsidRDefault="00401C61" w:rsidP="00977C80">
      <w:pPr>
        <w:pStyle w:val="BodyText"/>
        <w:spacing w:after="0"/>
        <w:ind w:left="1080" w:hanging="360"/>
        <w:rPr>
          <w:i w:val="0"/>
          <w:iCs w:val="0"/>
        </w:rPr>
      </w:pPr>
      <w:r w:rsidRPr="006227FD">
        <w:rPr>
          <w:i w:val="0"/>
          <w:iCs w:val="0"/>
        </w:rPr>
        <w:sym w:font="Wingdings 2" w:char="00A3"/>
      </w:r>
      <w:r w:rsidR="00977C80">
        <w:rPr>
          <w:i w:val="0"/>
          <w:iCs w:val="0"/>
        </w:rPr>
        <w:tab/>
      </w:r>
      <w:r w:rsidRPr="006227FD">
        <w:rPr>
          <w:i w:val="0"/>
          <w:iCs w:val="0"/>
        </w:rPr>
        <w:t xml:space="preserve">Mari </w:t>
      </w:r>
      <w:proofErr w:type="spellStart"/>
      <w:r w:rsidRPr="006227FD">
        <w:rPr>
          <w:i w:val="0"/>
          <w:iCs w:val="0"/>
        </w:rPr>
        <w:t>oswa</w:t>
      </w:r>
      <w:proofErr w:type="spellEnd"/>
      <w:r w:rsidRPr="006227FD">
        <w:rPr>
          <w:i w:val="0"/>
          <w:iCs w:val="0"/>
        </w:rPr>
        <w:t xml:space="preserve"> </w:t>
      </w:r>
      <w:proofErr w:type="spellStart"/>
      <w:r w:rsidRPr="006227FD">
        <w:rPr>
          <w:i w:val="0"/>
          <w:iCs w:val="0"/>
        </w:rPr>
        <w:t>madanm</w:t>
      </w:r>
      <w:proofErr w:type="spellEnd"/>
      <w:r w:rsidRPr="006227FD">
        <w:rPr>
          <w:i w:val="0"/>
          <w:iCs w:val="0"/>
        </w:rPr>
        <w:t xml:space="preserve"> </w:t>
      </w:r>
      <w:proofErr w:type="spellStart"/>
      <w:r w:rsidRPr="006227FD">
        <w:rPr>
          <w:i w:val="0"/>
          <w:iCs w:val="0"/>
        </w:rPr>
        <w:t>oswa</w:t>
      </w:r>
      <w:proofErr w:type="spellEnd"/>
      <w:r w:rsidRPr="006227FD">
        <w:rPr>
          <w:i w:val="0"/>
          <w:iCs w:val="0"/>
        </w:rPr>
        <w:t xml:space="preserve"> </w:t>
      </w:r>
      <w:proofErr w:type="spellStart"/>
      <w:r w:rsidRPr="006227FD">
        <w:rPr>
          <w:i w:val="0"/>
          <w:iCs w:val="0"/>
        </w:rPr>
        <w:t>ansyen</w:t>
      </w:r>
      <w:proofErr w:type="spellEnd"/>
      <w:r w:rsidRPr="006227FD">
        <w:rPr>
          <w:i w:val="0"/>
          <w:iCs w:val="0"/>
        </w:rPr>
        <w:t xml:space="preserve"> mari oswa madanm </w:t>
      </w:r>
    </w:p>
    <w:p w14:paraId="357B1203" w14:textId="7D59ABDA" w:rsidR="00401C61" w:rsidRPr="006227FD" w:rsidRDefault="00401C61" w:rsidP="00977C80">
      <w:pPr>
        <w:pStyle w:val="BodyText"/>
        <w:spacing w:after="0"/>
        <w:ind w:left="1080" w:hanging="360"/>
        <w:rPr>
          <w:i w:val="0"/>
          <w:iCs w:val="0"/>
        </w:rPr>
      </w:pPr>
      <w:r w:rsidRPr="006227FD">
        <w:rPr>
          <w:i w:val="0"/>
          <w:iCs w:val="0"/>
        </w:rPr>
        <w:sym w:font="Wingdings 2" w:char="00A3"/>
      </w:r>
      <w:r w:rsidR="00977C80">
        <w:rPr>
          <w:i w:val="0"/>
          <w:iCs w:val="0"/>
        </w:rPr>
        <w:tab/>
      </w:r>
      <w:proofErr w:type="spellStart"/>
      <w:r w:rsidRPr="006227FD">
        <w:rPr>
          <w:i w:val="0"/>
          <w:iCs w:val="0"/>
        </w:rPr>
        <w:t>Timoun</w:t>
      </w:r>
      <w:proofErr w:type="spellEnd"/>
      <w:r w:rsidRPr="006227FD">
        <w:rPr>
          <w:i w:val="0"/>
          <w:iCs w:val="0"/>
        </w:rPr>
        <w:t xml:space="preserve"> </w:t>
      </w:r>
      <w:proofErr w:type="spellStart"/>
      <w:r w:rsidRPr="006227FD">
        <w:rPr>
          <w:i w:val="0"/>
          <w:iCs w:val="0"/>
        </w:rPr>
        <w:t>depandan</w:t>
      </w:r>
      <w:proofErr w:type="spellEnd"/>
      <w:r w:rsidRPr="006227FD">
        <w:rPr>
          <w:i w:val="0"/>
          <w:iCs w:val="0"/>
        </w:rPr>
        <w:t xml:space="preserve"> (ren) </w:t>
      </w:r>
      <w:proofErr w:type="spellStart"/>
      <w:r w:rsidRPr="006227FD">
        <w:rPr>
          <w:i w:val="0"/>
          <w:iCs w:val="0"/>
        </w:rPr>
        <w:t>kouvri</w:t>
      </w:r>
      <w:proofErr w:type="spellEnd"/>
      <w:r w:rsidRPr="006227FD">
        <w:rPr>
          <w:i w:val="0"/>
          <w:iCs w:val="0"/>
        </w:rPr>
        <w:t xml:space="preserve"> anba Plan </w:t>
      </w:r>
      <w:proofErr w:type="gramStart"/>
      <w:r w:rsidRPr="006227FD">
        <w:rPr>
          <w:i w:val="0"/>
          <w:iCs w:val="0"/>
        </w:rPr>
        <w:t>an</w:t>
      </w:r>
      <w:proofErr w:type="gramEnd"/>
      <w:r w:rsidRPr="006227FD">
        <w:rPr>
          <w:i w:val="0"/>
          <w:iCs w:val="0"/>
        </w:rPr>
        <w:t xml:space="preserve"> nan jou a anvan evènman an ki te lakòz pèt pwoteksyon an </w:t>
      </w:r>
    </w:p>
    <w:p w14:paraId="4D6ECFA9" w14:textId="3466822B" w:rsidR="00401C61" w:rsidRPr="006227FD" w:rsidRDefault="00401C61" w:rsidP="00977C80">
      <w:pPr>
        <w:pStyle w:val="BodyText"/>
        <w:ind w:left="1080" w:right="-90" w:hanging="360"/>
        <w:rPr>
          <w:i w:val="0"/>
          <w:iCs w:val="0"/>
        </w:rPr>
      </w:pPr>
      <w:r w:rsidRPr="006227FD">
        <w:rPr>
          <w:i w:val="0"/>
          <w:iCs w:val="0"/>
        </w:rPr>
        <w:sym w:font="Wingdings 2" w:char="00A3"/>
      </w:r>
      <w:r w:rsidR="00977C80">
        <w:rPr>
          <w:i w:val="0"/>
          <w:iCs w:val="0"/>
        </w:rPr>
        <w:tab/>
      </w:r>
      <w:proofErr w:type="spellStart"/>
      <w:r w:rsidRPr="006227FD">
        <w:rPr>
          <w:i w:val="0"/>
          <w:iCs w:val="0"/>
        </w:rPr>
        <w:t>Timoun</w:t>
      </w:r>
      <w:proofErr w:type="spellEnd"/>
      <w:r w:rsidRPr="006227FD">
        <w:rPr>
          <w:i w:val="0"/>
          <w:iCs w:val="0"/>
        </w:rPr>
        <w:t xml:space="preserve"> ki pèdi pwoteksyon anba Plan </w:t>
      </w:r>
      <w:proofErr w:type="gramStart"/>
      <w:r w:rsidRPr="006227FD">
        <w:rPr>
          <w:i w:val="0"/>
          <w:iCs w:val="0"/>
        </w:rPr>
        <w:t>an</w:t>
      </w:r>
      <w:proofErr w:type="gramEnd"/>
      <w:r w:rsidRPr="006227FD">
        <w:rPr>
          <w:i w:val="0"/>
          <w:iCs w:val="0"/>
        </w:rPr>
        <w:t xml:space="preserve"> paske li pa yon depandan </w:t>
      </w:r>
      <w:proofErr w:type="spellStart"/>
      <w:r w:rsidRPr="006227FD">
        <w:rPr>
          <w:i w:val="0"/>
          <w:iCs w:val="0"/>
        </w:rPr>
        <w:t>ankò</w:t>
      </w:r>
      <w:proofErr w:type="spellEnd"/>
      <w:r w:rsidRPr="006227FD">
        <w:rPr>
          <w:i w:val="0"/>
          <w:iCs w:val="0"/>
        </w:rPr>
        <w:t xml:space="preserve"> anba Plan an</w:t>
      </w:r>
    </w:p>
    <w:p w14:paraId="2F2166AE"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Èske gen lòt opsyon pwoteksyon san kontinyasyon COBRA Pwoteksyon?</w:t>
      </w:r>
    </w:p>
    <w:p w14:paraId="2F6CE459" w14:textId="77777777" w:rsidR="00401C61" w:rsidRPr="006227FD" w:rsidRDefault="00401C61" w:rsidP="00977C80">
      <w:r w:rsidRPr="006227FD">
        <w:t>Wi.  Olye pou yo enskri nan kouvèti kontinyasyon COBRA, ka gen lòt opsyon pwoteksyon ki pi abòdab pou ou ak fanmi ou atravè Mache Asirans Sante, Medicaid, Medicaid, oswa lòt opsyon pwoteksyon plan sante gwoup (tankou plan yon mari oswa madanm) nan sa yo rele yon "peryòd enskripsyon espesyal."  Kèk nan opsyon sa yo ka koute mwens pase pwoteksyon kontinyasyon COBRA.</w:t>
      </w:r>
    </w:p>
    <w:p w14:paraId="7F80FA94" w14:textId="77777777" w:rsidR="00401C61" w:rsidRPr="006227FD" w:rsidRDefault="00401C61" w:rsidP="00977C80">
      <w:r w:rsidRPr="006227FD">
        <w:t>Ou ta dwe konpare lòt opsyon pwoteksyon ou yo ak pwoteksyon kontinyasyon COBRA epi chwazi pwoteksyon ki pi bon pou ou.  Pa egzanp, si ou demenaje ale rete nan lòt pwoteksyon ou ka peye plis soti nan pòch pase ou ta anba COBRA paske nouvo pwoteksyon an ka enpoze yon nouvo franchiz.</w:t>
      </w:r>
    </w:p>
    <w:p w14:paraId="1219EE37" w14:textId="77777777" w:rsidR="00401C61" w:rsidRPr="006227FD" w:rsidRDefault="00401C61" w:rsidP="00977C80">
      <w:r w:rsidRPr="006227FD">
        <w:t>Lè ou pèdi pwoteksyon sante ki baze sou travay, li enpòtan ke ou chwazi ak anpil atansyon ant pwoteksyon kontinyasyon COBRA ak lòt opsyon pwoteksyon, paske yon fwa ou te fè chwa ou, li ka difisil oswa enposib chanje nan yon lòt opsyon pwoteksyon.</w:t>
      </w:r>
    </w:p>
    <w:p w14:paraId="07D45D92"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Si mwen chwazi pwoteksyon kontinyasyon COBRA, kilè pwoteksyon mwen ap kòmanse ak konbyen tan pwoteksyon an pral dire?</w:t>
      </w:r>
    </w:p>
    <w:p w14:paraId="7916563E" w14:textId="77777777" w:rsidR="00401C61" w:rsidRPr="006227FD" w:rsidRDefault="00401C61" w:rsidP="00977C80">
      <w:pPr>
        <w:rPr>
          <w:i/>
          <w:iCs/>
        </w:rPr>
      </w:pPr>
      <w:r w:rsidRPr="006227FD">
        <w:t>Si pwoteksyon kontinyasyon COBRA ap kòmanse sou [</w:t>
      </w:r>
      <w:r w:rsidRPr="006227FD">
        <w:rPr>
          <w:i/>
          <w:iCs/>
        </w:rPr>
        <w:t>antre dat</w:t>
      </w:r>
      <w:r w:rsidRPr="006227FD">
        <w:t>] epi yo ka dire jiskaske [</w:t>
      </w:r>
      <w:r w:rsidRPr="006227FD">
        <w:rPr>
          <w:i/>
          <w:iCs/>
        </w:rPr>
        <w:t>antre dat</w:t>
      </w:r>
      <w:r w:rsidRPr="006227FD">
        <w:t>]</w:t>
      </w:r>
      <w:r w:rsidRPr="006227FD">
        <w:rPr>
          <w:i/>
          <w:iCs/>
        </w:rPr>
        <w:t>.</w:t>
      </w:r>
    </w:p>
    <w:p w14:paraId="68F78F2B" w14:textId="77777777" w:rsidR="00401C61" w:rsidRPr="006227FD" w:rsidRDefault="00401C61" w:rsidP="00977C80">
      <w:r w:rsidRPr="006227FD">
        <w:t>[</w:t>
      </w:r>
      <w:r w:rsidRPr="006227FD">
        <w:rPr>
          <w:i/>
          <w:iCs/>
        </w:rPr>
        <w:t xml:space="preserve">Ajoute, si sa apwopriye:  </w:t>
      </w:r>
      <w:r w:rsidRPr="006227FD">
        <w:t>Ou ka chwazi nenpòt nan opsyon sa yo pou pwoteksyon kontinyasyon COBRA: [</w:t>
      </w:r>
      <w:r w:rsidRPr="006227FD">
        <w:rPr>
          <w:i/>
          <w:iCs/>
        </w:rPr>
        <w:t>lis opsyon pwoteksyon ki disponib</w:t>
      </w:r>
      <w:r w:rsidRPr="006227FD">
        <w:t>].</w:t>
      </w:r>
    </w:p>
    <w:p w14:paraId="7C3C4E31" w14:textId="77777777" w:rsidR="00401C61" w:rsidRPr="006227FD" w:rsidRDefault="00401C61" w:rsidP="00977C80">
      <w:r w:rsidRPr="006227FD">
        <w:t>Pwoteksyon kontinyasyon ka fini anvan dat la te note pi wo a nan sèten sikonstans, tankou echèk pou peye prim, fwod, oswa moun nan vin kouvri anba yon lòt plan sante gwoup.</w:t>
      </w:r>
    </w:p>
    <w:p w14:paraId="3090AB62" w14:textId="77777777" w:rsidR="00401C61" w:rsidRPr="006227FD" w:rsidRDefault="00401C61" w:rsidP="00977C80">
      <w:pPr>
        <w:pStyle w:val="Heading3"/>
        <w:keepNext w:val="0"/>
        <w:rPr>
          <w:rFonts w:eastAsia="Arial Unicode MS" w:cs="Times New Roman"/>
          <w:b/>
          <w:bCs/>
          <w:color w:val="auto"/>
          <w:sz w:val="24"/>
          <w:szCs w:val="24"/>
        </w:rPr>
      </w:pPr>
      <w:r w:rsidRPr="006227FD">
        <w:rPr>
          <w:rFonts w:cs="Times New Roman"/>
          <w:b/>
          <w:bCs/>
          <w:color w:val="auto"/>
          <w:sz w:val="24"/>
          <w:szCs w:val="24"/>
        </w:rPr>
        <w:t>Èske mwen ka pwolonje longè kouvèti kontinyasyon COBRA?</w:t>
      </w:r>
    </w:p>
    <w:p w14:paraId="390B9290" w14:textId="77777777" w:rsidR="00401C61" w:rsidRPr="006227FD" w:rsidRDefault="00401C61" w:rsidP="00977C80">
      <w:r w:rsidRPr="006227FD">
        <w:t>Si ou chwazi pwoteksyon kontinyasyon, ou ka anmezi pou yon ekstansyon pou longè kouvèti kontinyasyon si yon benefisyè ki kalifye andikape, oswa si yon dezyèm evènman ki kalifye rive.  Ou dwe notifye [</w:t>
      </w:r>
      <w:r w:rsidRPr="006227FD">
        <w:rPr>
          <w:i/>
          <w:iCs/>
        </w:rPr>
        <w:t>antre non pati ki responsab pou administrasyon COBRA</w:t>
      </w:r>
      <w:r w:rsidRPr="006227FD">
        <w:t>] nan yon andikap oswa yon dezyèm evènman ki kalifye nan yon sèten peryòd tan pou yon ekstansyon pou peryòd pwoteksyon kontinyasyon.  Si ou pa bay avi sou yon andikap oswa yon dezyèm evènman ki kalifye nan peryòd tan ki nesesè a, li pral afekte dwa w pou yon ekstansyon pou peryòd pwoteksyon kontinyasyon an.</w:t>
      </w:r>
    </w:p>
    <w:p w14:paraId="0C026E7D" w14:textId="06740874" w:rsidR="00401C61" w:rsidRPr="006227FD" w:rsidRDefault="00401C61" w:rsidP="00977C80">
      <w:pPr>
        <w:rPr>
          <w:b/>
          <w:bCs/>
          <w:i/>
          <w:iCs/>
        </w:rPr>
      </w:pPr>
      <w:r w:rsidRPr="006227FD">
        <w:t xml:space="preserve">Pou plis enfòmasyon sou pwolonje longè kouvèti kontinyasyon COBRA a </w:t>
      </w:r>
      <w:proofErr w:type="spellStart"/>
      <w:r w:rsidRPr="006227FD">
        <w:t>vizite</w:t>
      </w:r>
      <w:proofErr w:type="spellEnd"/>
      <w:r w:rsidRPr="006227FD">
        <w:t xml:space="preserve"> </w:t>
      </w:r>
      <w:hyperlink r:id="rId12" w:history="1">
        <w:r w:rsidR="00BA5568">
          <w:rPr>
            <w:rStyle w:val="Hyperlink"/>
          </w:rPr>
          <w:t>https://www.dol.gov/sites/dolgov/files/ebsa/about-ebsa/our-activities/resource-center/publications/an-employees-guide-to-health-benefits-under-cobra.pdf</w:t>
        </w:r>
      </w:hyperlink>
      <w:r w:rsidRPr="006227FD">
        <w:t>.</w:t>
      </w:r>
    </w:p>
    <w:p w14:paraId="54557286" w14:textId="77777777" w:rsidR="00401C61" w:rsidRPr="006227FD" w:rsidRDefault="00401C61" w:rsidP="00977C80">
      <w:pPr>
        <w:pStyle w:val="Heading3"/>
        <w:keepNext w:val="0"/>
        <w:rPr>
          <w:rFonts w:eastAsia="Arial Unicode MS" w:cs="Times New Roman"/>
          <w:b/>
          <w:bCs/>
          <w:color w:val="auto"/>
          <w:sz w:val="24"/>
          <w:szCs w:val="24"/>
        </w:rPr>
      </w:pPr>
      <w:bookmarkStart w:id="0" w:name="13"/>
      <w:bookmarkEnd w:id="0"/>
      <w:r w:rsidRPr="006227FD">
        <w:rPr>
          <w:rFonts w:cs="Times New Roman"/>
          <w:b/>
          <w:bCs/>
          <w:color w:val="auto"/>
          <w:sz w:val="24"/>
          <w:szCs w:val="24"/>
        </w:rPr>
        <w:lastRenderedPageBreak/>
        <w:t>Konbyen cobra kontinyasyon kouvèti?</w:t>
      </w:r>
    </w:p>
    <w:p w14:paraId="6D175299" w14:textId="77777777" w:rsidR="00401C61" w:rsidRPr="006227FD" w:rsidRDefault="00401C61" w:rsidP="00977C80">
      <w:pPr>
        <w:rPr>
          <w:i/>
          <w:iCs/>
        </w:rPr>
      </w:pPr>
      <w:r w:rsidRPr="006227FD">
        <w:t>Pwoteksyon kontinyasyon COBRA ap koute: [</w:t>
      </w:r>
      <w:r w:rsidRPr="006227FD">
        <w:rPr>
          <w:i/>
          <w:iCs/>
        </w:rPr>
        <w:t>antre kantite lajan chak benefisyè ki kalifye yo pral oblije peye pou chak mwa nan pwoteksyon ak nenpòt lòt peryòd pwoteksyon ki pèmèt.</w:t>
      </w:r>
      <w:r w:rsidRPr="006227FD">
        <w:t>]</w:t>
      </w:r>
    </w:p>
    <w:p w14:paraId="32C8A235" w14:textId="77777777" w:rsidR="00401C61" w:rsidRPr="006227FD" w:rsidRDefault="00401C61" w:rsidP="00977C80">
      <w:r w:rsidRPr="006227FD">
        <w:rPr>
          <w:iCs/>
        </w:rPr>
        <w:t>Lòt opsyon pwoteksyon ka koute mwens.  Si ou chwazi pou w chwazi kouvèti kontinyasyon, ou pa</w:t>
      </w:r>
      <w:r w:rsidRPr="006227FD">
        <w:t xml:space="preserve"> oblije voye okenn peman avèk Fòm Eleksyon an.  Yo pral bay lòt enfòmasyon sou peman yo pral ba ou apre yo fin resevwa fòmilè eleksyon an.  Ou ka jwenn enfòmasyon enpòtan sou peye prim ou nan fen avi sa a.</w:t>
      </w:r>
    </w:p>
    <w:p w14:paraId="56039103" w14:textId="77777777" w:rsidR="00401C61" w:rsidRPr="006227FD" w:rsidRDefault="00401C61" w:rsidP="00977C80">
      <w:pPr>
        <w:rPr>
          <w:iCs/>
        </w:rPr>
      </w:pPr>
      <w:r w:rsidRPr="006227FD">
        <w:rPr>
          <w:b/>
          <w:iCs/>
        </w:rPr>
        <w:t>Ou ka anmezi pou jwenn pwoteksyon nan Mache Asirans Sante a ki koute mwens pase pwoteksyon kontinyasyon COBRA.</w:t>
      </w:r>
      <w:r w:rsidRPr="006227FD">
        <w:rPr>
          <w:iCs/>
        </w:rPr>
        <w:t xml:space="preserve">  Ou ka aprann plis sou mache a anba a.</w:t>
      </w:r>
    </w:p>
    <w:p w14:paraId="61DEFE0C"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Ki sa ki mache asirans Sante a?</w:t>
      </w:r>
    </w:p>
    <w:p w14:paraId="42C50A05" w14:textId="6274CF37" w:rsidR="00401C61" w:rsidRPr="006227FD" w:rsidRDefault="00401C61" w:rsidP="00977C80">
      <w:r w:rsidRPr="006227FD">
        <w:t xml:space="preserve">Mache a ofri "yon sèl-sispann fè makèt" jwenn ak konpare opsyon asirans sante prive.  Nan mache a, ou ta ka kalifye pou yon nouvo kalite kredi taks ki bese prim chak mwa ou ak rediksyon pri-pataje (kantite lajan ki bese depans pòch ou pou franchiz, kostim, ak kobyin, touswit, epi ou ka wè sa prim ou, franchiz, ak soti nan-pòch ou yo pral anvan ou pran yon desizyon enskri.  Atravè Mache a ou pral aprann tou si ou kalifye pou pwoteksyon gratis oswa pri ki ba nan </w:t>
      </w:r>
      <w:hyperlink r:id="rId13" w:history="1">
        <w:r w:rsidRPr="006227FD">
          <w:rPr>
            <w:rStyle w:val="Hyperlink"/>
          </w:rPr>
          <w:t>Medicaid</w:t>
        </w:r>
      </w:hyperlink>
      <w:r w:rsidRPr="006227FD">
        <w:t xml:space="preserve"> oswa </w:t>
      </w:r>
      <w:hyperlink r:id="rId14" w:history="1">
        <w:r w:rsidRPr="006227FD">
          <w:rPr>
            <w:rStyle w:val="Hyperlink"/>
          </w:rPr>
          <w:t>Pwogram Asirans Sante Timoun yo (CHIP)</w:t>
        </w:r>
      </w:hyperlink>
      <w:r w:rsidRPr="006227FD">
        <w:t xml:space="preserve">.  Ou ka jwenn aksè nan mache a pou eta </w:t>
      </w:r>
      <w:proofErr w:type="spellStart"/>
      <w:r w:rsidRPr="006227FD">
        <w:t>ou</w:t>
      </w:r>
      <w:proofErr w:type="spellEnd"/>
      <w:r w:rsidRPr="006227FD">
        <w:t xml:space="preserve"> nan </w:t>
      </w:r>
      <w:hyperlink r:id="rId15" w:history="1">
        <w:r w:rsidRPr="006227FD">
          <w:rPr>
            <w:rStyle w:val="Hyperlink"/>
          </w:rPr>
          <w:t>www.HealthCare.gov</w:t>
        </w:r>
      </w:hyperlink>
      <w:r w:rsidRPr="006227FD">
        <w:t>.</w:t>
      </w:r>
    </w:p>
    <w:p w14:paraId="1C1E3EBB" w14:textId="77777777" w:rsidR="00401C61" w:rsidRPr="006227FD" w:rsidRDefault="00401C61" w:rsidP="00977C80">
      <w:r w:rsidRPr="006227FD">
        <w:t>Pwoteksyon nan Mache Asirans Sante a ka koute mwens pase kouvèti kontinyasyon COBRA.  Lè ou ofri pwoteksyon kontinyasyon COBRA pa pral limite kalifikasyon ou pou pwoteksyon oswa pou yon kredi taks atravè Mache a.</w:t>
      </w:r>
    </w:p>
    <w:p w14:paraId="4F594866"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Kilè mwen ka enskri nan pwoteksyon Marketplace?</w:t>
      </w:r>
    </w:p>
    <w:p w14:paraId="2F3B614C" w14:textId="77777777" w:rsidR="00401C61" w:rsidRPr="006227FD" w:rsidRDefault="00401C61" w:rsidP="00977C80">
      <w:r w:rsidRPr="006227FD">
        <w:t xml:space="preserve">Ou toujou gen 60 jou depi lè ou pèdi pwoteksyon travay ou ki baze sou travay ou enskri nan mache a.  Sa se paske pèdi pwoteksyon sante travay ou ki baze sou travay se yon evènman "enskripsyon espesyal" evènman.  </w:t>
      </w:r>
      <w:r w:rsidRPr="006227FD">
        <w:rPr>
          <w:b/>
        </w:rPr>
        <w:t>Apre 60 jou peryòd enskripsyon espesyal ou pral fini epi ou ka pa kapab enskri, kidonk, ou ta dwe pran aksyon touswit.</w:t>
      </w:r>
      <w:r w:rsidRPr="006227FD">
        <w:t xml:space="preserve">  Anplis de sa, pandan sa yo rele yon "peryòd enskripsyon louvri", nenpòt moun ka enskri nan pwoteksyon Marketplace.</w:t>
      </w:r>
    </w:p>
    <w:p w14:paraId="14107E33" w14:textId="023B4EAA" w:rsidR="00401C61" w:rsidRPr="006227FD" w:rsidRDefault="00401C61" w:rsidP="00977C80">
      <w:r w:rsidRPr="006227FD">
        <w:t xml:space="preserve">Pou jwenn plis enfòmasyon sou enskri nan mache a, tankou lè pwochen peryòd enskripsyon an louvri yo pral ak sa ou bezwen konnen sou evènman ki kalifye ak peryòd </w:t>
      </w:r>
      <w:proofErr w:type="spellStart"/>
      <w:r w:rsidRPr="006227FD">
        <w:t>enskripsyon</w:t>
      </w:r>
      <w:proofErr w:type="spellEnd"/>
      <w:r w:rsidRPr="006227FD">
        <w:t xml:space="preserve"> </w:t>
      </w:r>
      <w:proofErr w:type="spellStart"/>
      <w:r w:rsidRPr="006227FD">
        <w:t>espesyal</w:t>
      </w:r>
      <w:proofErr w:type="spellEnd"/>
      <w:r w:rsidRPr="006227FD">
        <w:t xml:space="preserve">, </w:t>
      </w:r>
      <w:proofErr w:type="spellStart"/>
      <w:r w:rsidRPr="006227FD">
        <w:t>vizite</w:t>
      </w:r>
      <w:proofErr w:type="spellEnd"/>
      <w:r w:rsidRPr="006227FD">
        <w:t xml:space="preserve"> </w:t>
      </w:r>
      <w:hyperlink r:id="rId16" w:history="1">
        <w:r w:rsidRPr="006227FD">
          <w:rPr>
            <w:rStyle w:val="Hyperlink"/>
          </w:rPr>
          <w:t>www.Healt</w:t>
        </w:r>
        <w:r w:rsidRPr="006227FD">
          <w:rPr>
            <w:rStyle w:val="Hyperlink"/>
          </w:rPr>
          <w:t>h</w:t>
        </w:r>
        <w:r w:rsidRPr="006227FD">
          <w:rPr>
            <w:rStyle w:val="Hyperlink"/>
          </w:rPr>
          <w:t>Care.gov</w:t>
        </w:r>
      </w:hyperlink>
      <w:r w:rsidRPr="006227FD">
        <w:t>.</w:t>
      </w:r>
    </w:p>
    <w:p w14:paraId="566E61F3" w14:textId="77777777" w:rsidR="00BA5568" w:rsidRDefault="00401C61" w:rsidP="00BA5568">
      <w:pPr>
        <w:pStyle w:val="Heading3"/>
        <w:keepNext w:val="0"/>
        <w:rPr>
          <w:rFonts w:cs="Times New Roman"/>
          <w:b/>
          <w:bCs/>
          <w:color w:val="auto"/>
          <w:sz w:val="24"/>
          <w:szCs w:val="24"/>
        </w:rPr>
      </w:pPr>
      <w:r w:rsidRPr="006227FD">
        <w:rPr>
          <w:rFonts w:cs="Times New Roman"/>
          <w:b/>
          <w:bCs/>
          <w:color w:val="auto"/>
          <w:sz w:val="24"/>
          <w:szCs w:val="24"/>
        </w:rPr>
        <w:t xml:space="preserve">Si mwen enskri pou kouvèti kontinyasyon COBRA, èske mwen ka chanje pwoteksyon nan mache a?  E si mwen chwazi pwoteksyon Marketplace epi mwen vle chanje tounen nan </w:t>
      </w:r>
      <w:proofErr w:type="spellStart"/>
      <w:r w:rsidRPr="006227FD">
        <w:rPr>
          <w:rFonts w:cs="Times New Roman"/>
          <w:b/>
          <w:bCs/>
          <w:color w:val="auto"/>
          <w:sz w:val="24"/>
          <w:szCs w:val="24"/>
        </w:rPr>
        <w:t>pwoteksyon</w:t>
      </w:r>
      <w:proofErr w:type="spellEnd"/>
      <w:r w:rsidRPr="006227FD">
        <w:rPr>
          <w:rFonts w:cs="Times New Roman"/>
          <w:b/>
          <w:bCs/>
          <w:color w:val="auto"/>
          <w:sz w:val="24"/>
          <w:szCs w:val="24"/>
        </w:rPr>
        <w:t xml:space="preserve"> </w:t>
      </w:r>
      <w:proofErr w:type="spellStart"/>
      <w:r w:rsidRPr="006227FD">
        <w:rPr>
          <w:rFonts w:cs="Times New Roman"/>
          <w:b/>
          <w:bCs/>
          <w:color w:val="auto"/>
          <w:sz w:val="24"/>
          <w:szCs w:val="24"/>
        </w:rPr>
        <w:t>kontinyasyon</w:t>
      </w:r>
      <w:proofErr w:type="spellEnd"/>
      <w:r w:rsidRPr="006227FD">
        <w:rPr>
          <w:rFonts w:cs="Times New Roman"/>
          <w:b/>
          <w:bCs/>
          <w:color w:val="auto"/>
          <w:sz w:val="24"/>
          <w:szCs w:val="24"/>
        </w:rPr>
        <w:t xml:space="preserve"> COBRA?</w:t>
      </w:r>
    </w:p>
    <w:p w14:paraId="0FDA21FD" w14:textId="77777777" w:rsidR="00401C61" w:rsidRPr="006227FD" w:rsidRDefault="00401C61" w:rsidP="00977C80">
      <w:r w:rsidRPr="006227FD">
        <w:t xml:space="preserve">Si </w:t>
      </w:r>
      <w:proofErr w:type="spellStart"/>
      <w:r w:rsidRPr="006227FD">
        <w:t>ou</w:t>
      </w:r>
      <w:proofErr w:type="spellEnd"/>
      <w:r w:rsidRPr="006227FD">
        <w:t xml:space="preserve"> </w:t>
      </w:r>
      <w:proofErr w:type="spellStart"/>
      <w:r w:rsidRPr="006227FD">
        <w:t>enskri</w:t>
      </w:r>
      <w:proofErr w:type="spellEnd"/>
      <w:r w:rsidRPr="006227FD">
        <w:t xml:space="preserve"> </w:t>
      </w:r>
      <w:proofErr w:type="spellStart"/>
      <w:r w:rsidRPr="006227FD">
        <w:t>pou</w:t>
      </w:r>
      <w:proofErr w:type="spellEnd"/>
      <w:r w:rsidRPr="006227FD">
        <w:t xml:space="preserve"> pwoteksyon kontinyasyon COBRA, ou ka chanje nan yon plan Marketplace pandan yon peryòd enskripsyon marketplace louvri.  Ou kapab tou fini kouvèti kontinyasyon COBRA ou byen bonè ak chanje nan yon plan Marketplace si ou gen yon lòt evènman ki kalifye tankou maryaj oswa nesans yon timoun nan yon bagay yo rele yon "peryòd enskripsyon espesyal."  Men, fè atansyon menm si - si ou mete fen nan pwoteksyon kontinyasyon COBRA ou </w:t>
      </w:r>
      <w:r w:rsidRPr="006227FD">
        <w:lastRenderedPageBreak/>
        <w:t>byen bonè san yo pa yon lòt evènman ki kalifye, ou pral oblije rete tann yo enskri nan pwoteksyon marketplace jiskaske pwochen peryòd enskripsyon an louvri, epi yo ka fini san okenn pwoteksyon sante nan pwovizwa a.</w:t>
      </w:r>
    </w:p>
    <w:p w14:paraId="3E569C09" w14:textId="77777777" w:rsidR="00401C61" w:rsidRPr="006227FD" w:rsidRDefault="00401C61" w:rsidP="00977C80">
      <w:r w:rsidRPr="006227FD">
        <w:t>Yon fwa ou te fatige pwoteksyon kontinyasyon COBRA ou ak pwoteksyon an ekspire, ou pral kalifye pou enskri nan pwoteksyon marketplace atravè yon peryòd enskripsyon espesyal, menm si Marketplace louvri enskripsyon te fini.</w:t>
      </w:r>
    </w:p>
    <w:p w14:paraId="1BACD6CB" w14:textId="77777777" w:rsidR="00401C61" w:rsidRPr="006227FD" w:rsidRDefault="00401C61" w:rsidP="00977C80">
      <w:pPr>
        <w:rPr>
          <w:b/>
        </w:rPr>
      </w:pPr>
      <w:r w:rsidRPr="006227FD">
        <w:t>Si ou enskri pou pwoteksyon Marketplace olye pou yo pwoteksyon kontinyasyon COBRA, ou pa ka chanje nan pwoteksyon kontinyasyon COBRA yon fwa peryòd eleksyon ou fini.</w:t>
      </w:r>
    </w:p>
    <w:p w14:paraId="50B8F533"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Èske mwen ka enskri nan yon lòt plan sante gwoup?</w:t>
      </w:r>
    </w:p>
    <w:p w14:paraId="62A37BFE" w14:textId="77777777" w:rsidR="00401C61" w:rsidRPr="006227FD" w:rsidRDefault="00401C61" w:rsidP="00977C80">
      <w:r w:rsidRPr="006227FD">
        <w:t>Ou ka kalifye pou enskri nan pwoteksyon anba yon lòt plan sante gwoup (tankou plan mari/madanm ou), si ou mande enskripsyon nan lespas 30 jou apre pèt pwoteksyon an.</w:t>
      </w:r>
    </w:p>
    <w:p w14:paraId="34D8B0A4" w14:textId="77777777" w:rsidR="00401C61" w:rsidRPr="006227FD" w:rsidRDefault="00401C61" w:rsidP="00977C80">
      <w:r w:rsidRPr="006227FD">
        <w:t>Si oumenm oswa depandan ou chwazi pou chwazi pou eli pwoteksyon kontinyasyon COBRA olye pou yo enskri nan yon lòt plan sante gwoup kote ou kalifye, ou pral gen yon lòt opòtinite pou enskri nan lòt plan sante gwoup la nan lespas 30 jou pou pèdi pwoteksyon kontinyasyon COBRA ou.</w:t>
      </w:r>
    </w:p>
    <w:p w14:paraId="77FD5698"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Èske mwen ka enskri nan Medicare olye pou yo pwoteksyon kontinyasyon COBRA apre pwoteksyon plan sante gwoup mwen an fini?</w:t>
      </w:r>
    </w:p>
    <w:p w14:paraId="4CF00F50" w14:textId="77777777" w:rsidR="00401C61" w:rsidRPr="006227FD" w:rsidRDefault="00401C61" w:rsidP="00977C80">
      <w:r w:rsidRPr="006227FD">
        <w:t>An jeneral, si ou pa enskri nan Pati Medicare A oswa B lè ou kalifye paske ou toujou ap travay, apre peryòd enskripsyon inisyal pou Pati Medicare A oswa B, ou gen yon peryòd enskripsyon espesyal 8 mwa pou enskri</w:t>
      </w:r>
      <w:r w:rsidRPr="006227FD">
        <w:rPr>
          <w:rStyle w:val="FootnoteReference"/>
        </w:rPr>
        <w:footnoteReference w:id="1"/>
      </w:r>
      <w:r w:rsidRPr="006227FD">
        <w:t xml:space="preserve"> , kòmanse sou premye a</w:t>
      </w:r>
    </w:p>
    <w:p w14:paraId="308840E9" w14:textId="77777777" w:rsidR="00401C61" w:rsidRPr="006227FD" w:rsidRDefault="00401C61" w:rsidP="00BA5568">
      <w:pPr>
        <w:pStyle w:val="ListParagraph"/>
        <w:numPr>
          <w:ilvl w:val="0"/>
          <w:numId w:val="3"/>
        </w:numPr>
      </w:pPr>
      <w:r w:rsidRPr="006227FD">
        <w:t>Mwa apre travay ou fini; Oubyen</w:t>
      </w:r>
    </w:p>
    <w:p w14:paraId="762F041B" w14:textId="77777777" w:rsidR="00401C61" w:rsidRPr="006227FD" w:rsidRDefault="00401C61" w:rsidP="00BA5568">
      <w:pPr>
        <w:pStyle w:val="ListParagraph"/>
        <w:numPr>
          <w:ilvl w:val="0"/>
          <w:numId w:val="3"/>
        </w:numPr>
      </w:pPr>
      <w:r w:rsidRPr="006227FD">
        <w:t>Mwa apre pwoteksyon plan sante gwoup ki baze sou travay aktyèl la fini.</w:t>
      </w:r>
    </w:p>
    <w:p w14:paraId="04BD7B5F" w14:textId="77777777" w:rsidR="00401C61" w:rsidRPr="006227FD" w:rsidRDefault="00401C61" w:rsidP="00977C80">
      <w:r w:rsidRPr="006227FD">
        <w:rPr>
          <w:shd w:val="clear" w:color="auto" w:fill="FFFFFF"/>
        </w:rPr>
        <w:t>Si ou pa enskri nan Pati Medicare B epi chwazi pwoteksyon kontinyasyon COBRA olye de sa, ou ka oblije peye yon penalite enskripsyon an reta epi ou ka gen yon espas nan pwoteksyon si ou deside ou vle Pati B pita.  Si ou chwazi pwoteksyon kontinyasyon COBRA epi apresa enskri nan Pati Medicare A oswa B anvan pwoteksyon kontinyasyon COBRA a fini, Plan an ka mete fen nan pwoteksyon kontinyasyon w lan.  Sepandan, si Pati Medicare A oswa B efikas sou oswa anvan dat eleksyon COBRA a, asirans COBRA a pa ka sispann sou kont dwa Medicare, menm si ou enskri nan lòt pati nan Medicare apre dat eleksyon pwoteksyon COBRA a.</w:t>
      </w:r>
    </w:p>
    <w:p w14:paraId="74328CDA" w14:textId="77777777" w:rsidR="00401C61" w:rsidRPr="006227FD" w:rsidRDefault="00401C61" w:rsidP="00977C80">
      <w:r w:rsidRPr="006227FD">
        <w:t>Si ou enskri nan tou de pwoteksyon kontinyasyon COBRA ak Medicare, Medicare ap jeneralman peye premye (peyè prensipal) ak COBRA ap peye dezyèm.  Sèten plan pwoteksyon kontinyasyon COBRA ka peye tankou si segondè nan Medicare, menm si ou pa enskri nan Medicare.</w:t>
      </w:r>
    </w:p>
    <w:p w14:paraId="525280E1" w14:textId="77777777" w:rsidR="00401C61" w:rsidRPr="006227FD" w:rsidRDefault="00401C61" w:rsidP="00977C80">
      <w:r w:rsidRPr="006227FD">
        <w:lastRenderedPageBreak/>
        <w:t xml:space="preserve">Pou plis enfòmasyon vizite </w:t>
      </w:r>
      <w:hyperlink r:id="rId17" w:history="1">
        <w:r w:rsidRPr="006227FD">
          <w:rPr>
            <w:rStyle w:val="Hyperlink"/>
          </w:rPr>
          <w:t>https://www.medicare.gov/medicare-and-you</w:t>
        </w:r>
      </w:hyperlink>
      <w:r w:rsidRPr="006227FD">
        <w:t>.</w:t>
      </w:r>
    </w:p>
    <w:p w14:paraId="422710FA"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t>Ki faktè mwen ta dwe konsidere lè w ap chwazi opsyon pwoteksyon?</w:t>
      </w:r>
    </w:p>
    <w:p w14:paraId="6FC32D78" w14:textId="77777777" w:rsidR="00401C61" w:rsidRPr="006227FD" w:rsidRDefault="00401C61" w:rsidP="00977C80">
      <w:r w:rsidRPr="006227FD">
        <w:t>Lè w ap konsidere opsyon ou pou asirans sante, ou ka vle reflechi sou:</w:t>
      </w:r>
    </w:p>
    <w:p w14:paraId="2DB44EF4" w14:textId="77777777" w:rsidR="00401C61" w:rsidRPr="006227FD" w:rsidRDefault="00401C61" w:rsidP="00BA5568">
      <w:pPr>
        <w:pStyle w:val="ListParagraph"/>
        <w:numPr>
          <w:ilvl w:val="0"/>
          <w:numId w:val="4"/>
        </w:numPr>
      </w:pPr>
      <w:r w:rsidRPr="00BA5568">
        <w:rPr>
          <w:u w:val="single"/>
        </w:rPr>
        <w:t>Prim</w:t>
      </w:r>
      <w:r w:rsidRPr="006227FD">
        <w:t>: Plan anvan ou ka chaje jiska 102% nan prim plan total pou pwoteksyon COBRA.  Lòt opsyon, tankou pwoteksyon sou plan yon mari oswa madanm oswa atravè mache a, ka mwens chè.</w:t>
      </w:r>
    </w:p>
    <w:p w14:paraId="7945B1F1" w14:textId="77777777" w:rsidR="00401C61" w:rsidRPr="006227FD" w:rsidRDefault="00401C61" w:rsidP="00BA5568">
      <w:pPr>
        <w:pStyle w:val="ListParagraph"/>
        <w:numPr>
          <w:ilvl w:val="0"/>
          <w:numId w:val="4"/>
        </w:numPr>
      </w:pPr>
      <w:r w:rsidRPr="00BA5568">
        <w:rPr>
          <w:u w:val="single"/>
        </w:rPr>
        <w:t>Rezo founisè</w:t>
      </w:r>
      <w:r w:rsidRPr="006227FD">
        <w:t>: Si w ap resevwa swen oswa tretman pou yon kondisyon, yon chanjman nan pwoteksyon sante ou ka afekte aksè ou nan yon founisè swen sante patikilye.  Ou ka vle tcheke pou wè si founisè swen sante aktyèl ou patisipe nan yon rezo jan ou konsidere opsyon pou pwoteksyon sante.</w:t>
      </w:r>
    </w:p>
    <w:p w14:paraId="01C85973" w14:textId="77777777" w:rsidR="00401C61" w:rsidRPr="006227FD" w:rsidRDefault="00401C61" w:rsidP="00BA5568">
      <w:pPr>
        <w:pStyle w:val="ListParagraph"/>
        <w:numPr>
          <w:ilvl w:val="0"/>
          <w:numId w:val="4"/>
        </w:numPr>
      </w:pPr>
      <w:r w:rsidRPr="00BA5568">
        <w:rPr>
          <w:u w:val="single"/>
        </w:rPr>
        <w:t>Fòmilè dwòg</w:t>
      </w:r>
      <w:r w:rsidRPr="006227FD">
        <w:t>: Si w ap pran medikaman, yon chanjman nan pwoteksyon sante ou ka afekte depans ou pou medikaman - ak nan kèk ka, medikaman ou pa ka kouvri pa yon lòt plan.  Ou ka vle tcheke pou wè si medikaman aktyèl ou yo ki nan lis nan fòmilè dwòg pou lòt asirans sante.</w:t>
      </w:r>
    </w:p>
    <w:p w14:paraId="7E1C3DA8" w14:textId="77777777" w:rsidR="00401C61" w:rsidRPr="006227FD" w:rsidRDefault="00401C61" w:rsidP="00BA5568">
      <w:pPr>
        <w:pStyle w:val="ListParagraph"/>
        <w:numPr>
          <w:ilvl w:val="0"/>
          <w:numId w:val="4"/>
        </w:numPr>
      </w:pPr>
      <w:r w:rsidRPr="00BA5568">
        <w:rPr>
          <w:u w:val="single"/>
        </w:rPr>
        <w:t>Peman severans</w:t>
      </w:r>
      <w:r w:rsidRPr="006227FD">
        <w:t>: Si ou te pèdi travay ou epi ou te resevwa yon pake grav nan men ansyen patwon ou, ansyen patwon ou ka ofri pou peye kèk oswa tout peman COBRA ou pou yon peryòd de tan.  Nan senaryo sa a, ou ka vle kontakte Depatman Ditravay nan 1-866-444-3272 pou diskite sou opsyon ou yo.</w:t>
      </w:r>
    </w:p>
    <w:p w14:paraId="1C764EAC" w14:textId="77777777" w:rsidR="00401C61" w:rsidRPr="006227FD" w:rsidRDefault="00401C61" w:rsidP="00BA5568">
      <w:pPr>
        <w:pStyle w:val="ListParagraph"/>
        <w:numPr>
          <w:ilvl w:val="0"/>
          <w:numId w:val="4"/>
        </w:numPr>
      </w:pPr>
      <w:r w:rsidRPr="00BA5568">
        <w:rPr>
          <w:u w:val="single"/>
        </w:rPr>
        <w:t>Zòn Sèvis</w:t>
      </w:r>
      <w:r w:rsidRPr="006227FD">
        <w:t>: Gen kèk plan limite avantaj yo nan sèvis espesifik oswa zòn pwoteksyon - kidonk si ou demenaje ale rete nan yon lòt zòn nan peyi a, ou ka pa kapab sèvi ak benefis ou yo.  Ou ka vle wè si plan ou a gen yon sèvis oswa zòn pwoteksyon, oswa lòt limit menm jan an.</w:t>
      </w:r>
    </w:p>
    <w:p w14:paraId="01B4D19D" w14:textId="77777777" w:rsidR="00401C61" w:rsidRPr="006227FD" w:rsidRDefault="00401C61" w:rsidP="00BA5568">
      <w:pPr>
        <w:pStyle w:val="ListParagraph"/>
        <w:numPr>
          <w:ilvl w:val="0"/>
          <w:numId w:val="4"/>
        </w:numPr>
      </w:pPr>
      <w:r w:rsidRPr="00BA5568">
        <w:rPr>
          <w:u w:val="single"/>
        </w:rPr>
        <w:t>Lòt Pataje pri</w:t>
      </w:r>
      <w:r w:rsidRPr="006227FD">
        <w:t>: Anplis prim oswa kontribisyon pou pwoteksyon sante, ou pwobableman peye kobunal, franchiz, konsirans, oswa lòt kantite lajan jan ou itilize benefis ou yo.  Ou ka vle tcheke pou wè ki kondisyon pataje pri yo se pou lòt opsyon pwoteksyon sante.  Pou egzanp, yon sèl opsyon ka gen pi ba prim chak mwa, men yon pi wo franchiz ak pi wo kobuman.</w:t>
      </w:r>
    </w:p>
    <w:p w14:paraId="10DA1F32" w14:textId="77777777" w:rsidR="00401C61" w:rsidRPr="006227FD" w:rsidRDefault="00401C61" w:rsidP="00977C80">
      <w:pPr>
        <w:pStyle w:val="Heading3"/>
        <w:keepNext w:val="0"/>
        <w:rPr>
          <w:rFonts w:eastAsia="Arial Unicode MS" w:cs="Times New Roman"/>
          <w:b/>
          <w:bCs/>
          <w:color w:val="auto"/>
          <w:sz w:val="24"/>
          <w:szCs w:val="24"/>
        </w:rPr>
      </w:pPr>
      <w:r w:rsidRPr="006227FD">
        <w:rPr>
          <w:rFonts w:cs="Times New Roman"/>
          <w:b/>
          <w:bCs/>
          <w:color w:val="auto"/>
          <w:sz w:val="24"/>
          <w:szCs w:val="24"/>
        </w:rPr>
        <w:t>Pou plis enfòmasyon</w:t>
      </w:r>
    </w:p>
    <w:p w14:paraId="1AEB8C9F" w14:textId="77777777" w:rsidR="00401C61" w:rsidRPr="006227FD" w:rsidRDefault="00401C61" w:rsidP="00977C80">
      <w:r w:rsidRPr="006227FD">
        <w:t>Avi sa a pa konplètman dekri pwoteksyon kontinyasyon oswa lòt dwa anba Plan an.  Plis enfòmasyon sou pwoteksyon kontinyasyon ak dwa ou anba Plan an disponib nan deskripsyon plan rezime ou oswa nan Administratè Plan an.</w:t>
      </w:r>
    </w:p>
    <w:p w14:paraId="597E76DE" w14:textId="77777777" w:rsidR="00401C61" w:rsidRPr="006227FD" w:rsidRDefault="00401C61" w:rsidP="00977C80">
      <w:r w:rsidRPr="006227FD">
        <w:t>Si ou gen kesyon sou enfòmasyon ki nan avi sa a, dwa w genyen pou w pwoteje, oswa si ou vle yon kopi deskripsyon plan rezime w la, kontakte [</w:t>
      </w:r>
      <w:r w:rsidRPr="006227FD">
        <w:rPr>
          <w:i/>
          <w:iCs/>
        </w:rPr>
        <w:t xml:space="preserve">antre non pati ki responsab pou administrasyon COBRA pou Plan an, avèk nimewo telefòn ak adrès </w:t>
      </w:r>
      <w:r w:rsidRPr="006227FD">
        <w:t>ou].</w:t>
      </w:r>
    </w:p>
    <w:p w14:paraId="63A30AF2" w14:textId="3EBCD0AC" w:rsidR="00401C61" w:rsidRPr="006227FD" w:rsidRDefault="00401C61" w:rsidP="00977C80">
      <w:r w:rsidRPr="006227FD">
        <w:t xml:space="preserve">Pou plis enfòmasyon sou dwa ou yo anba Lwa sou Retrèt Pou Retrèt Anplwaye (ERISA), ki gen ladan COBRA, Lwa sou Pwoteksyon Ak Swen Pasyan an, ak lòt lwa ki afekte plan sante gwoup yo, vizite sit entènèt Depatman Travay Anplwaye Etazini (EBSA) nan </w:t>
      </w:r>
      <w:hyperlink r:id="rId18" w:history="1">
        <w:r w:rsidRPr="006227FD">
          <w:rPr>
            <w:rStyle w:val="Hyperlink"/>
          </w:rPr>
          <w:t>http://www.dol.gov/ebsa</w:t>
        </w:r>
      </w:hyperlink>
      <w:r w:rsidRPr="006227FD">
        <w:t xml:space="preserve"> oswa rele nimewo gratis yo nan 1-866-444-3272.  Pou plis enfòmasyon sou opsyon asirans sante ki disponib atravè Mache Asirans Sante a, epi pou jwenn yon asistan nan zòn ou </w:t>
      </w:r>
      <w:proofErr w:type="gramStart"/>
      <w:r w:rsidRPr="006227FD">
        <w:t>an</w:t>
      </w:r>
      <w:proofErr w:type="gramEnd"/>
      <w:r w:rsidRPr="006227FD">
        <w:t xml:space="preserve"> ki ou ka pale ak opsyon ki </w:t>
      </w:r>
      <w:proofErr w:type="spellStart"/>
      <w:r w:rsidRPr="006227FD">
        <w:t>diferan</w:t>
      </w:r>
      <w:proofErr w:type="spellEnd"/>
      <w:r w:rsidRPr="006227FD">
        <w:t xml:space="preserve">, </w:t>
      </w:r>
      <w:proofErr w:type="spellStart"/>
      <w:r w:rsidRPr="006227FD">
        <w:t>vizite</w:t>
      </w:r>
      <w:proofErr w:type="spellEnd"/>
      <w:r w:rsidRPr="006227FD">
        <w:t xml:space="preserve"> </w:t>
      </w:r>
      <w:hyperlink r:id="rId19" w:history="1">
        <w:r w:rsidRPr="006227FD">
          <w:rPr>
            <w:rStyle w:val="Hyperlink"/>
          </w:rPr>
          <w:t>www.HealthCare.gov</w:t>
        </w:r>
      </w:hyperlink>
      <w:r w:rsidRPr="006227FD">
        <w:t>.</w:t>
      </w:r>
    </w:p>
    <w:p w14:paraId="00E7E020" w14:textId="77777777" w:rsidR="00401C61" w:rsidRPr="006227FD" w:rsidRDefault="00401C61" w:rsidP="00977C80">
      <w:pPr>
        <w:pStyle w:val="Heading3"/>
        <w:keepNext w:val="0"/>
        <w:rPr>
          <w:rFonts w:cs="Times New Roman"/>
          <w:b/>
          <w:bCs/>
          <w:color w:val="auto"/>
          <w:sz w:val="24"/>
          <w:szCs w:val="24"/>
        </w:rPr>
      </w:pPr>
      <w:r w:rsidRPr="006227FD">
        <w:rPr>
          <w:rFonts w:cs="Times New Roman"/>
          <w:b/>
          <w:bCs/>
          <w:color w:val="auto"/>
          <w:sz w:val="24"/>
          <w:szCs w:val="24"/>
        </w:rPr>
        <w:lastRenderedPageBreak/>
        <w:t>Kenbe Plan ou enfòme sou Chanjman Adrès</w:t>
      </w:r>
    </w:p>
    <w:p w14:paraId="5A8DE8EA" w14:textId="77777777" w:rsidR="00401C61" w:rsidRPr="006227FD" w:rsidRDefault="00401C61" w:rsidP="00977C80">
      <w:r w:rsidRPr="006227FD">
        <w:t>Pou pwoteje dwa fanmi ou ak fanmi ou, kenbe Administratè Plan an enfòme nenpòt chanjman nan adrès ou ak adrès manm fanmi w yo.  Ou ta dwe kenbe yon kopi nenpòt avi ou voye bay Administratè Plan an.</w:t>
      </w:r>
    </w:p>
    <w:p w14:paraId="112D492E" w14:textId="51ED24D7" w:rsidR="00401C61" w:rsidRPr="006227FD" w:rsidRDefault="00401C61" w:rsidP="008B13FE">
      <w:pPr>
        <w:pStyle w:val="Heading2"/>
        <w:keepNext w:val="0"/>
        <w:jc w:val="center"/>
        <w:rPr>
          <w:rFonts w:ascii="Times New Roman" w:eastAsia="Arial Unicode MS" w:hAnsi="Times New Roman" w:cs="Times New Roman"/>
          <w:b/>
          <w:bCs/>
          <w:color w:val="auto"/>
          <w:sz w:val="24"/>
          <w:szCs w:val="24"/>
        </w:rPr>
      </w:pPr>
      <w:r w:rsidRPr="006227FD">
        <w:rPr>
          <w:rFonts w:ascii="Times New Roman" w:hAnsi="Times New Roman" w:cs="Times New Roman"/>
          <w:sz w:val="24"/>
          <w:szCs w:val="24"/>
        </w:rPr>
        <w:br w:type="page"/>
      </w:r>
      <w:r w:rsidR="00BA5568" w:rsidRPr="006227FD">
        <w:rPr>
          <w:rFonts w:ascii="Times New Roman" w:hAnsi="Times New Roman" w:cs="Times New Roman"/>
          <w:b/>
          <w:bCs/>
          <w:color w:val="auto"/>
          <w:sz w:val="24"/>
          <w:szCs w:val="24"/>
        </w:rPr>
        <w:lastRenderedPageBreak/>
        <w:t xml:space="preserve">COBRA </w:t>
      </w:r>
      <w:proofErr w:type="spellStart"/>
      <w:r w:rsidR="00BA5568" w:rsidRPr="006227FD">
        <w:rPr>
          <w:rFonts w:ascii="Times New Roman" w:hAnsi="Times New Roman" w:cs="Times New Roman"/>
          <w:b/>
          <w:bCs/>
          <w:color w:val="auto"/>
          <w:sz w:val="24"/>
          <w:szCs w:val="24"/>
        </w:rPr>
        <w:t>Kontinyasyon</w:t>
      </w:r>
      <w:proofErr w:type="spellEnd"/>
      <w:r w:rsidR="00BA5568" w:rsidRPr="006227FD">
        <w:rPr>
          <w:rFonts w:ascii="Times New Roman" w:hAnsi="Times New Roman" w:cs="Times New Roman"/>
          <w:b/>
          <w:bCs/>
          <w:color w:val="auto"/>
          <w:sz w:val="24"/>
          <w:szCs w:val="24"/>
        </w:rPr>
        <w:t xml:space="preserve"> </w:t>
      </w:r>
      <w:proofErr w:type="spellStart"/>
      <w:r w:rsidR="00BA5568" w:rsidRPr="006227FD">
        <w:rPr>
          <w:rFonts w:ascii="Times New Roman" w:hAnsi="Times New Roman" w:cs="Times New Roman"/>
          <w:b/>
          <w:bCs/>
          <w:color w:val="auto"/>
          <w:sz w:val="24"/>
          <w:szCs w:val="24"/>
        </w:rPr>
        <w:t>Fòm</w:t>
      </w:r>
      <w:proofErr w:type="spellEnd"/>
      <w:r w:rsidR="00BA5568" w:rsidRPr="006227FD">
        <w:rPr>
          <w:rFonts w:ascii="Times New Roman" w:hAnsi="Times New Roman" w:cs="Times New Roman"/>
          <w:b/>
          <w:bCs/>
          <w:color w:val="auto"/>
          <w:sz w:val="24"/>
          <w:szCs w:val="24"/>
        </w:rPr>
        <w:t xml:space="preserve"> </w:t>
      </w:r>
      <w:proofErr w:type="spellStart"/>
      <w:r w:rsidR="00BA5568" w:rsidRPr="006227FD">
        <w:rPr>
          <w:rFonts w:ascii="Times New Roman" w:hAnsi="Times New Roman" w:cs="Times New Roman"/>
          <w:b/>
          <w:bCs/>
          <w:color w:val="auto"/>
          <w:sz w:val="24"/>
          <w:szCs w:val="24"/>
        </w:rPr>
        <w:t>Eleksyon</w:t>
      </w:r>
      <w:proofErr w:type="spellEnd"/>
      <w:r w:rsidR="00BA5568" w:rsidRPr="006227FD">
        <w:rPr>
          <w:rFonts w:ascii="Times New Roman" w:hAnsi="Times New Roman" w:cs="Times New Roman"/>
          <w:b/>
          <w:bCs/>
          <w:color w:val="auto"/>
          <w:sz w:val="24"/>
          <w:szCs w:val="24"/>
        </w:rPr>
        <w:t xml:space="preserve"> </w:t>
      </w:r>
      <w:proofErr w:type="spellStart"/>
      <w:r w:rsidR="00BA5568" w:rsidRPr="006227FD">
        <w:rPr>
          <w:rFonts w:ascii="Times New Roman" w:hAnsi="Times New Roman" w:cs="Times New Roman"/>
          <w:b/>
          <w:bCs/>
          <w:color w:val="auto"/>
          <w:sz w:val="24"/>
          <w:szCs w:val="24"/>
        </w:rPr>
        <w:t>pou</w:t>
      </w:r>
      <w:proofErr w:type="spellEnd"/>
      <w:r w:rsidR="00BA5568" w:rsidRPr="006227FD">
        <w:rPr>
          <w:rFonts w:ascii="Times New Roman" w:hAnsi="Times New Roman" w:cs="Times New Roman"/>
          <w:b/>
          <w:bCs/>
          <w:color w:val="auto"/>
          <w:sz w:val="24"/>
          <w:szCs w:val="24"/>
        </w:rPr>
        <w:t xml:space="preserve"> </w:t>
      </w:r>
      <w:proofErr w:type="spellStart"/>
      <w:r w:rsidR="00BA5568" w:rsidRPr="006227FD">
        <w:rPr>
          <w:rFonts w:ascii="Times New Roman" w:hAnsi="Times New Roman" w:cs="Times New Roman"/>
          <w:b/>
          <w:bCs/>
          <w:color w:val="auto"/>
          <w:sz w:val="24"/>
          <w:szCs w:val="24"/>
        </w:rPr>
        <w:t>Kouvèti</w:t>
      </w:r>
      <w:proofErr w:type="spellEnd"/>
    </w:p>
    <w:p w14:paraId="52FF56F9" w14:textId="77777777" w:rsidR="008B13FE" w:rsidRDefault="008B13FE" w:rsidP="008B13FE">
      <w:r w:rsidRPr="006227FD">
        <w:rPr>
          <w:b/>
          <w:bCs/>
          <w:noProof/>
        </w:rPr>
        <mc:AlternateContent>
          <mc:Choice Requires="wps">
            <w:drawing>
              <wp:inline distT="0" distB="0" distL="0" distR="0" wp14:anchorId="39604172" wp14:editId="2B4AC4F8">
                <wp:extent cx="5943600" cy="2667000"/>
                <wp:effectExtent l="19050" t="19050" r="19050" b="19050"/>
                <wp:docPr id="152286059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0"/>
                        </a:xfrm>
                        <a:prstGeom prst="rect">
                          <a:avLst/>
                        </a:prstGeom>
                        <a:solidFill>
                          <a:srgbClr val="FFFFFF"/>
                        </a:solidFill>
                        <a:ln w="28575">
                          <a:solidFill>
                            <a:srgbClr val="000000"/>
                          </a:solidFill>
                          <a:prstDash val="sysDot"/>
                          <a:miter lim="800000"/>
                          <a:headEnd/>
                          <a:tailEnd/>
                        </a:ln>
                      </wps:spPr>
                      <wps:txbx>
                        <w:txbxContent>
                          <w:p w14:paraId="309FBF7B" w14:textId="77777777" w:rsidR="008B13FE" w:rsidRPr="008B13FE" w:rsidRDefault="008B13FE" w:rsidP="008B13FE">
                            <w:pPr>
                              <w:rPr>
                                <w:b/>
                                <w:bCs/>
                                <w:sz w:val="22"/>
                                <w:szCs w:val="22"/>
                              </w:rPr>
                            </w:pPr>
                            <w:proofErr w:type="spellStart"/>
                            <w:r w:rsidRPr="008B13FE">
                              <w:rPr>
                                <w:b/>
                                <w:bCs/>
                                <w:sz w:val="22"/>
                                <w:szCs w:val="22"/>
                              </w:rPr>
                              <w:t>Enstriksyon</w:t>
                            </w:r>
                            <w:proofErr w:type="spellEnd"/>
                            <w:r w:rsidRPr="008B13FE">
                              <w:rPr>
                                <w:b/>
                                <w:bCs/>
                                <w:sz w:val="22"/>
                                <w:szCs w:val="22"/>
                              </w:rPr>
                              <w:t xml:space="preserve">:  Pou </w:t>
                            </w:r>
                            <w:proofErr w:type="spellStart"/>
                            <w:r w:rsidRPr="008B13FE">
                              <w:rPr>
                                <w:b/>
                                <w:bCs/>
                                <w:sz w:val="22"/>
                                <w:szCs w:val="22"/>
                              </w:rPr>
                              <w:t>chwazi</w:t>
                            </w:r>
                            <w:proofErr w:type="spellEnd"/>
                            <w:r w:rsidRPr="008B13FE">
                              <w:rPr>
                                <w:b/>
                                <w:bCs/>
                                <w:sz w:val="22"/>
                                <w:szCs w:val="22"/>
                              </w:rPr>
                              <w:t xml:space="preserve"> </w:t>
                            </w:r>
                            <w:proofErr w:type="spellStart"/>
                            <w:r w:rsidRPr="008B13FE">
                              <w:rPr>
                                <w:b/>
                                <w:bCs/>
                                <w:sz w:val="22"/>
                                <w:szCs w:val="22"/>
                              </w:rPr>
                              <w:t>kouvèti</w:t>
                            </w:r>
                            <w:proofErr w:type="spellEnd"/>
                            <w:r w:rsidRPr="008B13FE">
                              <w:rPr>
                                <w:b/>
                                <w:bCs/>
                                <w:sz w:val="22"/>
                                <w:szCs w:val="22"/>
                              </w:rPr>
                              <w:t xml:space="preserve"> kontinyasyon COBRA, ranpli Fòm Eleksyon sa </w:t>
                            </w:r>
                            <w:proofErr w:type="gramStart"/>
                            <w:r w:rsidRPr="008B13FE">
                              <w:rPr>
                                <w:b/>
                                <w:bCs/>
                                <w:sz w:val="22"/>
                                <w:szCs w:val="22"/>
                              </w:rPr>
                              <w:t>a</w:t>
                            </w:r>
                            <w:proofErr w:type="gramEnd"/>
                            <w:r w:rsidRPr="008B13FE">
                              <w:rPr>
                                <w:b/>
                                <w:bCs/>
                                <w:sz w:val="22"/>
                                <w:szCs w:val="22"/>
                              </w:rPr>
                              <w:t xml:space="preserve"> epi retounen li ban nou.  Daprè lwa federal, ou gen 60 jou apre dat avi sa a pou deside si ou vle chwazi pwoteksyon kontinyasyon COBRA anba Plan an.</w:t>
                            </w:r>
                          </w:p>
                          <w:p w14:paraId="7B81A108" w14:textId="77777777" w:rsidR="008B13FE" w:rsidRPr="008B13FE" w:rsidRDefault="008B13FE" w:rsidP="008B13FE">
                            <w:pPr>
                              <w:rPr>
                                <w:b/>
                                <w:bCs/>
                                <w:sz w:val="22"/>
                                <w:szCs w:val="22"/>
                              </w:rPr>
                            </w:pPr>
                            <w:r w:rsidRPr="008B13FE">
                              <w:rPr>
                                <w:b/>
                                <w:bCs/>
                                <w:sz w:val="22"/>
                                <w:szCs w:val="22"/>
                              </w:rPr>
                              <w:t>Voye fòm eleksyon ranpli pou: [</w:t>
                            </w:r>
                            <w:r w:rsidRPr="008B13FE">
                              <w:rPr>
                                <w:b/>
                                <w:bCs/>
                                <w:i/>
                                <w:iCs/>
                                <w:sz w:val="22"/>
                                <w:szCs w:val="22"/>
                              </w:rPr>
                              <w:t>Antre non ak Adrès</w:t>
                            </w:r>
                            <w:r w:rsidRPr="008B13FE">
                              <w:rPr>
                                <w:b/>
                                <w:bCs/>
                                <w:sz w:val="22"/>
                                <w:szCs w:val="22"/>
                              </w:rPr>
                              <w:t>]</w:t>
                            </w:r>
                          </w:p>
                          <w:p w14:paraId="370B9775" w14:textId="77777777" w:rsidR="008B13FE" w:rsidRPr="008B13FE" w:rsidRDefault="008B13FE" w:rsidP="008B13FE">
                            <w:pPr>
                              <w:rPr>
                                <w:b/>
                                <w:bCs/>
                                <w:sz w:val="22"/>
                                <w:szCs w:val="22"/>
                              </w:rPr>
                            </w:pPr>
                            <w:r w:rsidRPr="008B13FE">
                              <w:rPr>
                                <w:b/>
                                <w:bCs/>
                                <w:sz w:val="22"/>
                                <w:szCs w:val="22"/>
                              </w:rPr>
                              <w:t>Fòm eleksyon sa a dwe ranpli epi retounen pa lapòs [</w:t>
                            </w:r>
                            <w:r w:rsidRPr="008B13FE">
                              <w:rPr>
                                <w:b/>
                                <w:bCs/>
                                <w:i/>
                                <w:iCs/>
                                <w:sz w:val="22"/>
                                <w:szCs w:val="22"/>
                              </w:rPr>
                              <w:t>oswa dekri lòt mwayen pou soumèt ak dat limit</w:t>
                            </w:r>
                            <w:r w:rsidRPr="008B13FE">
                              <w:rPr>
                                <w:b/>
                                <w:bCs/>
                                <w:sz w:val="22"/>
                                <w:szCs w:val="22"/>
                              </w:rPr>
                              <w:t>].  Si poste poste, li dwe make pa pita pase [</w:t>
                            </w:r>
                            <w:r w:rsidRPr="008B13FE">
                              <w:rPr>
                                <w:b/>
                                <w:bCs/>
                                <w:i/>
                                <w:iCs/>
                                <w:sz w:val="22"/>
                                <w:szCs w:val="22"/>
                              </w:rPr>
                              <w:t>antre dat</w:t>
                            </w:r>
                            <w:r w:rsidRPr="008B13FE">
                              <w:rPr>
                                <w:b/>
                                <w:bCs/>
                                <w:sz w:val="22"/>
                                <w:szCs w:val="22"/>
                              </w:rPr>
                              <w:t>].</w:t>
                            </w:r>
                          </w:p>
                          <w:p w14:paraId="52BE3E8A" w14:textId="77777777" w:rsidR="008B13FE" w:rsidRPr="008B13FE" w:rsidRDefault="008B13FE" w:rsidP="008B13FE">
                            <w:pPr>
                              <w:rPr>
                                <w:b/>
                                <w:bCs/>
                                <w:sz w:val="22"/>
                                <w:szCs w:val="22"/>
                              </w:rPr>
                            </w:pPr>
                            <w:r w:rsidRPr="008B13FE">
                              <w:rPr>
                                <w:b/>
                                <w:bCs/>
                                <w:sz w:val="22"/>
                                <w:szCs w:val="22"/>
                              </w:rPr>
                              <w:t>Si ou pa soumèt yon Fòm Eleksyon ranpli pa dat limit ki endike anwo a, ou pral pèdi dwa ou pou chwazi pwoteksyon kontinyasyon COBRA.  Si ou rejte pwoteksyon kontinyasyon COBRA anvan dat limit la, ou ka chanje lide ou toutotan ou soumèt yon Fòm Eleksyon ranpli anvan dat limit la.  Sepandan, si ou chanje lide ou apre premye rejte pwoteksyon kontinyasyon COBRA, pwoteksyon kontinyasyon COBRA ou ap kòmanse nan dat ou soumèt Fòm Eleksyon ranpli a.</w:t>
                            </w:r>
                          </w:p>
                          <w:p w14:paraId="67722892" w14:textId="77777777" w:rsidR="008B13FE" w:rsidRPr="008B13FE" w:rsidRDefault="008B13FE" w:rsidP="008B13FE">
                            <w:pPr>
                              <w:rPr>
                                <w:b/>
                                <w:bCs/>
                                <w:sz w:val="22"/>
                                <w:szCs w:val="22"/>
                              </w:rPr>
                            </w:pPr>
                            <w:r w:rsidRPr="008B13FE">
                              <w:rPr>
                                <w:b/>
                                <w:bCs/>
                                <w:sz w:val="22"/>
                                <w:szCs w:val="22"/>
                              </w:rPr>
                              <w:t>Li enfòmasyon enpòtan sou dwa ou yo enkli nan paj yo apre Fòm Eleksyon an.</w:t>
                            </w:r>
                          </w:p>
                          <w:p w14:paraId="218B4D38" w14:textId="77777777" w:rsidR="008B13FE" w:rsidRPr="008B13FE" w:rsidRDefault="008B13FE" w:rsidP="008B13FE">
                            <w:pPr>
                              <w:rPr>
                                <w:b/>
                                <w:bCs/>
                                <w:sz w:val="22"/>
                                <w:szCs w:val="22"/>
                              </w:rPr>
                            </w:pPr>
                          </w:p>
                        </w:txbxContent>
                      </wps:txbx>
                      <wps:bodyPr rot="0" vert="horz" wrap="square" lIns="91440" tIns="45720" rIns="0" bIns="0" anchor="t" anchorCtr="0" upright="1">
                        <a:noAutofit/>
                      </wps:bodyPr>
                    </wps:wsp>
                  </a:graphicData>
                </a:graphic>
              </wp:inline>
            </w:drawing>
          </mc:Choice>
          <mc:Fallback>
            <w:pict>
              <v:shapetype w14:anchorId="39604172" id="_x0000_t202" coordsize="21600,21600" o:spt="202" path="m,l,21600r21600,l21600,xe">
                <v:stroke joinstyle="miter"/>
                <v:path gradientshapeok="t" o:connecttype="rect"/>
              </v:shapetype>
              <v:shape id="Text Box 1" o:spid="_x0000_s1026" type="#_x0000_t202" style="width:468pt;height:2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" strokeweight="2.25pt">
                <v:stroke dashstyle="1 1"/>
                <v:textbox inset=",,0,0">
                  <w:txbxContent>
                    <w:p w14:paraId="309FBF7B" w14:textId="77777777" w:rsidR="008B13FE" w:rsidRPr="008B13FE" w:rsidRDefault="008B13FE" w:rsidP="008B13FE">
                      <w:pPr>
                        <w:rPr>
                          <w:b/>
                          <w:bCs/>
                          <w:sz w:val="22"/>
                          <w:szCs w:val="22"/>
                        </w:rPr>
                      </w:pPr>
                      <w:proofErr w:type="spellStart"/>
                      <w:r w:rsidRPr="008B13FE">
                        <w:rPr>
                          <w:b/>
                          <w:bCs/>
                          <w:sz w:val="22"/>
                          <w:szCs w:val="22"/>
                        </w:rPr>
                        <w:t>Enstriksyon</w:t>
                      </w:r>
                      <w:proofErr w:type="spellEnd"/>
                      <w:r w:rsidRPr="008B13FE">
                        <w:rPr>
                          <w:b/>
                          <w:bCs/>
                          <w:sz w:val="22"/>
                          <w:szCs w:val="22"/>
                        </w:rPr>
                        <w:t xml:space="preserve">:  Pou </w:t>
                      </w:r>
                      <w:proofErr w:type="spellStart"/>
                      <w:r w:rsidRPr="008B13FE">
                        <w:rPr>
                          <w:b/>
                          <w:bCs/>
                          <w:sz w:val="22"/>
                          <w:szCs w:val="22"/>
                        </w:rPr>
                        <w:t>chwazi</w:t>
                      </w:r>
                      <w:proofErr w:type="spellEnd"/>
                      <w:r w:rsidRPr="008B13FE">
                        <w:rPr>
                          <w:b/>
                          <w:bCs/>
                          <w:sz w:val="22"/>
                          <w:szCs w:val="22"/>
                        </w:rPr>
                        <w:t xml:space="preserve"> </w:t>
                      </w:r>
                      <w:proofErr w:type="spellStart"/>
                      <w:r w:rsidRPr="008B13FE">
                        <w:rPr>
                          <w:b/>
                          <w:bCs/>
                          <w:sz w:val="22"/>
                          <w:szCs w:val="22"/>
                        </w:rPr>
                        <w:t>kouvèti</w:t>
                      </w:r>
                      <w:proofErr w:type="spellEnd"/>
                      <w:r w:rsidRPr="008B13FE">
                        <w:rPr>
                          <w:b/>
                          <w:bCs/>
                          <w:sz w:val="22"/>
                          <w:szCs w:val="22"/>
                        </w:rPr>
                        <w:t xml:space="preserve"> kontinyasyon COBRA, ranpli Fòm Eleksyon sa </w:t>
                      </w:r>
                      <w:proofErr w:type="gramStart"/>
                      <w:r w:rsidRPr="008B13FE">
                        <w:rPr>
                          <w:b/>
                          <w:bCs/>
                          <w:sz w:val="22"/>
                          <w:szCs w:val="22"/>
                        </w:rPr>
                        <w:t>a</w:t>
                      </w:r>
                      <w:proofErr w:type="gramEnd"/>
                      <w:r w:rsidRPr="008B13FE">
                        <w:rPr>
                          <w:b/>
                          <w:bCs/>
                          <w:sz w:val="22"/>
                          <w:szCs w:val="22"/>
                        </w:rPr>
                        <w:t xml:space="preserve"> epi retounen li ban nou.  Daprè lwa federal, ou gen 60 jou apre dat avi sa a pou deside si ou vle chwazi pwoteksyon kontinyasyon COBRA anba Plan an.</w:t>
                      </w:r>
                    </w:p>
                    <w:p w14:paraId="7B81A108" w14:textId="77777777" w:rsidR="008B13FE" w:rsidRPr="008B13FE" w:rsidRDefault="008B13FE" w:rsidP="008B13FE">
                      <w:pPr>
                        <w:rPr>
                          <w:b/>
                          <w:bCs/>
                          <w:sz w:val="22"/>
                          <w:szCs w:val="22"/>
                        </w:rPr>
                      </w:pPr>
                      <w:r w:rsidRPr="008B13FE">
                        <w:rPr>
                          <w:b/>
                          <w:bCs/>
                          <w:sz w:val="22"/>
                          <w:szCs w:val="22"/>
                        </w:rPr>
                        <w:t>Voye fòm eleksyon ranpli pou: [</w:t>
                      </w:r>
                      <w:r w:rsidRPr="008B13FE">
                        <w:rPr>
                          <w:b/>
                          <w:bCs/>
                          <w:i/>
                          <w:iCs/>
                          <w:sz w:val="22"/>
                          <w:szCs w:val="22"/>
                        </w:rPr>
                        <w:t>Antre non ak Adrès</w:t>
                      </w:r>
                      <w:r w:rsidRPr="008B13FE">
                        <w:rPr>
                          <w:b/>
                          <w:bCs/>
                          <w:sz w:val="22"/>
                          <w:szCs w:val="22"/>
                        </w:rPr>
                        <w:t>]</w:t>
                      </w:r>
                    </w:p>
                    <w:p w14:paraId="370B9775" w14:textId="77777777" w:rsidR="008B13FE" w:rsidRPr="008B13FE" w:rsidRDefault="008B13FE" w:rsidP="008B13FE">
                      <w:pPr>
                        <w:rPr>
                          <w:b/>
                          <w:bCs/>
                          <w:sz w:val="22"/>
                          <w:szCs w:val="22"/>
                        </w:rPr>
                      </w:pPr>
                      <w:r w:rsidRPr="008B13FE">
                        <w:rPr>
                          <w:b/>
                          <w:bCs/>
                          <w:sz w:val="22"/>
                          <w:szCs w:val="22"/>
                        </w:rPr>
                        <w:t>Fòm eleksyon sa a dwe ranpli epi retounen pa lapòs [</w:t>
                      </w:r>
                      <w:r w:rsidRPr="008B13FE">
                        <w:rPr>
                          <w:b/>
                          <w:bCs/>
                          <w:i/>
                          <w:iCs/>
                          <w:sz w:val="22"/>
                          <w:szCs w:val="22"/>
                        </w:rPr>
                        <w:t>oswa dekri lòt mwayen pou soumèt ak dat limit</w:t>
                      </w:r>
                      <w:r w:rsidRPr="008B13FE">
                        <w:rPr>
                          <w:b/>
                          <w:bCs/>
                          <w:sz w:val="22"/>
                          <w:szCs w:val="22"/>
                        </w:rPr>
                        <w:t>].  Si poste poste, li dwe make pa pita pase [</w:t>
                      </w:r>
                      <w:r w:rsidRPr="008B13FE">
                        <w:rPr>
                          <w:b/>
                          <w:bCs/>
                          <w:i/>
                          <w:iCs/>
                          <w:sz w:val="22"/>
                          <w:szCs w:val="22"/>
                        </w:rPr>
                        <w:t>antre dat</w:t>
                      </w:r>
                      <w:r w:rsidRPr="008B13FE">
                        <w:rPr>
                          <w:b/>
                          <w:bCs/>
                          <w:sz w:val="22"/>
                          <w:szCs w:val="22"/>
                        </w:rPr>
                        <w:t>].</w:t>
                      </w:r>
                    </w:p>
                    <w:p w14:paraId="52BE3E8A" w14:textId="77777777" w:rsidR="008B13FE" w:rsidRPr="008B13FE" w:rsidRDefault="008B13FE" w:rsidP="008B13FE">
                      <w:pPr>
                        <w:rPr>
                          <w:b/>
                          <w:bCs/>
                          <w:sz w:val="22"/>
                          <w:szCs w:val="22"/>
                        </w:rPr>
                      </w:pPr>
                      <w:r w:rsidRPr="008B13FE">
                        <w:rPr>
                          <w:b/>
                          <w:bCs/>
                          <w:sz w:val="22"/>
                          <w:szCs w:val="22"/>
                        </w:rPr>
                        <w:t>Si ou pa soumèt yon Fòm Eleksyon ranpli pa dat limit ki endike anwo a, ou pral pèdi dwa ou pou chwazi pwoteksyon kontinyasyon COBRA.  Si ou rejte pwoteksyon kontinyasyon COBRA anvan dat limit la, ou ka chanje lide ou toutotan ou soumèt yon Fòm Eleksyon ranpli anvan dat limit la.  Sepandan, si ou chanje lide ou apre premye rejte pwoteksyon kontinyasyon COBRA, pwoteksyon kontinyasyon COBRA ou ap kòmanse nan dat ou soumèt Fòm Eleksyon ranpli a.</w:t>
                      </w:r>
                    </w:p>
                    <w:p w14:paraId="67722892" w14:textId="77777777" w:rsidR="008B13FE" w:rsidRPr="008B13FE" w:rsidRDefault="008B13FE" w:rsidP="008B13FE">
                      <w:pPr>
                        <w:rPr>
                          <w:b/>
                          <w:bCs/>
                          <w:sz w:val="22"/>
                          <w:szCs w:val="22"/>
                        </w:rPr>
                      </w:pPr>
                      <w:r w:rsidRPr="008B13FE">
                        <w:rPr>
                          <w:b/>
                          <w:bCs/>
                          <w:sz w:val="22"/>
                          <w:szCs w:val="22"/>
                        </w:rPr>
                        <w:t>Li enfòmasyon enpòtan sou dwa ou yo enkli nan paj yo apre Fòm Eleksyon an.</w:t>
                      </w:r>
                    </w:p>
                    <w:p w14:paraId="218B4D38" w14:textId="77777777" w:rsidR="008B13FE" w:rsidRPr="008B13FE" w:rsidRDefault="008B13FE" w:rsidP="008B13FE">
                      <w:pPr>
                        <w:rPr>
                          <w:b/>
                          <w:bCs/>
                          <w:sz w:val="22"/>
                          <w:szCs w:val="22"/>
                        </w:rPr>
                      </w:pPr>
                    </w:p>
                  </w:txbxContent>
                </v:textbox>
                <w10:anchorlock/>
              </v:shape>
            </w:pict>
          </mc:Fallback>
        </mc:AlternateContent>
      </w:r>
    </w:p>
    <w:p w14:paraId="115D256F" w14:textId="6E73292B" w:rsidR="00401C61" w:rsidRPr="006227FD" w:rsidRDefault="00401C61" w:rsidP="008B13FE">
      <w:proofErr w:type="spellStart"/>
      <w:r w:rsidRPr="006227FD">
        <w:t>Mwen</w:t>
      </w:r>
      <w:proofErr w:type="spellEnd"/>
      <w:r w:rsidRPr="006227FD">
        <w:t xml:space="preserve"> (Nou) </w:t>
      </w:r>
      <w:proofErr w:type="spellStart"/>
      <w:r w:rsidRPr="006227FD">
        <w:t>chwazi</w:t>
      </w:r>
      <w:proofErr w:type="spellEnd"/>
      <w:r w:rsidRPr="006227FD">
        <w:t xml:space="preserve"> </w:t>
      </w:r>
      <w:proofErr w:type="spellStart"/>
      <w:r w:rsidRPr="006227FD">
        <w:t>pwoteksyon</w:t>
      </w:r>
      <w:proofErr w:type="spellEnd"/>
      <w:r w:rsidRPr="006227FD">
        <w:t xml:space="preserve"> kontinyasyon COBRA nan non plan</w:t>
      </w:r>
      <w:r w:rsidRPr="006227FD">
        <w:rPr>
          <w:i/>
          <w:iCs/>
        </w:rPr>
        <w:t xml:space="preserve"> </w:t>
      </w:r>
      <w:r w:rsidRPr="006227FD">
        <w:t>an [Plan an) ki nan lis anba a:</w:t>
      </w:r>
    </w:p>
    <w:p w14:paraId="3D71BDE2" w14:textId="463ABA0F" w:rsidR="00401C61" w:rsidRPr="006227FD" w:rsidRDefault="006227FD" w:rsidP="008B13FE">
      <w:pPr>
        <w:tabs>
          <w:tab w:val="left" w:pos="1620"/>
          <w:tab w:val="left" w:pos="2880"/>
          <w:tab w:val="left" w:pos="3600"/>
          <w:tab w:val="left" w:pos="5220"/>
          <w:tab w:val="left" w:pos="6660"/>
        </w:tabs>
        <w:ind w:left="360"/>
      </w:pPr>
      <w:r>
        <w:t>Non</w:t>
      </w:r>
      <w:r w:rsidR="00401C61" w:rsidRPr="006227FD">
        <w:tab/>
        <w:t>Dat fèt</w:t>
      </w:r>
      <w:r w:rsidR="00401C61" w:rsidRPr="006227FD">
        <w:tab/>
        <w:t>Relasyon ak anplwaye</w:t>
      </w:r>
      <w:r w:rsidR="00401C61" w:rsidRPr="006227FD">
        <w:tab/>
        <w:t>SSN (oswa lòt idantifyan)</w:t>
      </w:r>
    </w:p>
    <w:p w14:paraId="4F8E6789" w14:textId="0FDDD40E" w:rsidR="00401C61" w:rsidRPr="006227FD" w:rsidRDefault="006227FD" w:rsidP="008B13FE">
      <w:pPr>
        <w:tabs>
          <w:tab w:val="right" w:leader="underscore" w:pos="9360"/>
        </w:tabs>
        <w:spacing w:after="120" w:line="360" w:lineRule="auto"/>
      </w:pPr>
      <w:r>
        <w:t>a</w:t>
      </w:r>
      <w:r w:rsidR="00401C61" w:rsidRPr="006227FD">
        <w:t>.</w:t>
      </w:r>
      <w:r w:rsidR="008B13FE">
        <w:t xml:space="preserve"> </w:t>
      </w:r>
      <w:r w:rsidR="008B13FE">
        <w:tab/>
      </w:r>
    </w:p>
    <w:p w14:paraId="2526C3D8" w14:textId="7542AE65" w:rsidR="00401C61" w:rsidRPr="006227FD" w:rsidRDefault="00401C61" w:rsidP="008B13FE">
      <w:pPr>
        <w:tabs>
          <w:tab w:val="right" w:leader="underscore" w:pos="9360"/>
        </w:tabs>
        <w:spacing w:line="360" w:lineRule="auto"/>
        <w:ind w:left="720"/>
      </w:pPr>
      <w:r w:rsidRPr="006227FD">
        <w:t>[</w:t>
      </w:r>
      <w:proofErr w:type="spellStart"/>
      <w:r w:rsidRPr="006227FD">
        <w:rPr>
          <w:i/>
          <w:iCs/>
        </w:rPr>
        <w:t>Ajoute</w:t>
      </w:r>
      <w:proofErr w:type="spellEnd"/>
      <w:r w:rsidRPr="006227FD">
        <w:rPr>
          <w:i/>
          <w:iCs/>
        </w:rPr>
        <w:t xml:space="preserve"> </w:t>
      </w:r>
      <w:proofErr w:type="spellStart"/>
      <w:r w:rsidRPr="006227FD">
        <w:rPr>
          <w:i/>
          <w:iCs/>
        </w:rPr>
        <w:t>si</w:t>
      </w:r>
      <w:proofErr w:type="spellEnd"/>
      <w:r w:rsidRPr="006227FD">
        <w:rPr>
          <w:i/>
          <w:iCs/>
        </w:rPr>
        <w:t xml:space="preserve"> </w:t>
      </w:r>
      <w:proofErr w:type="spellStart"/>
      <w:r w:rsidRPr="006227FD">
        <w:rPr>
          <w:i/>
          <w:iCs/>
        </w:rPr>
        <w:t>sa</w:t>
      </w:r>
      <w:proofErr w:type="spellEnd"/>
      <w:r w:rsidRPr="006227FD">
        <w:rPr>
          <w:i/>
          <w:iCs/>
        </w:rPr>
        <w:t xml:space="preserve"> </w:t>
      </w:r>
      <w:proofErr w:type="spellStart"/>
      <w:r w:rsidRPr="006227FD">
        <w:rPr>
          <w:i/>
          <w:iCs/>
        </w:rPr>
        <w:t>apwopriye</w:t>
      </w:r>
      <w:proofErr w:type="spellEnd"/>
      <w:r w:rsidRPr="006227FD">
        <w:rPr>
          <w:i/>
          <w:iCs/>
        </w:rPr>
        <w:t xml:space="preserve">:  </w:t>
      </w:r>
      <w:proofErr w:type="spellStart"/>
      <w:r w:rsidRPr="006227FD">
        <w:t>Opsyon</w:t>
      </w:r>
      <w:proofErr w:type="spellEnd"/>
      <w:r w:rsidRPr="006227FD">
        <w:t xml:space="preserve"> </w:t>
      </w:r>
      <w:proofErr w:type="spellStart"/>
      <w:r w:rsidRPr="006227FD">
        <w:t>pwoteksyon</w:t>
      </w:r>
      <w:proofErr w:type="spellEnd"/>
      <w:r w:rsidRPr="006227FD">
        <w:t xml:space="preserve"> </w:t>
      </w:r>
      <w:proofErr w:type="spellStart"/>
      <w:r w:rsidRPr="006227FD">
        <w:t>eli</w:t>
      </w:r>
      <w:proofErr w:type="spellEnd"/>
      <w:r w:rsidRPr="006227FD">
        <w:t>:</w:t>
      </w:r>
      <w:r w:rsidR="008B13FE">
        <w:t xml:space="preserve"> </w:t>
      </w:r>
      <w:r w:rsidR="008B13FE">
        <w:tab/>
      </w:r>
      <w:r w:rsidRPr="006227FD">
        <w:t>]</w:t>
      </w:r>
    </w:p>
    <w:p w14:paraId="4291F662" w14:textId="28B86972" w:rsidR="008B13FE" w:rsidRPr="006227FD" w:rsidRDefault="008B13FE" w:rsidP="008B13FE">
      <w:pPr>
        <w:tabs>
          <w:tab w:val="right" w:leader="underscore" w:pos="9360"/>
        </w:tabs>
        <w:spacing w:after="120" w:line="360" w:lineRule="auto"/>
      </w:pPr>
      <w:r>
        <w:t>b</w:t>
      </w:r>
      <w:r w:rsidRPr="006227FD">
        <w:t>.</w:t>
      </w:r>
      <w:r>
        <w:t xml:space="preserve"> </w:t>
      </w:r>
      <w:r>
        <w:tab/>
      </w:r>
    </w:p>
    <w:p w14:paraId="4F04C277" w14:textId="77777777" w:rsidR="008B13FE" w:rsidRPr="006227FD" w:rsidRDefault="008B13FE" w:rsidP="008B13FE">
      <w:pPr>
        <w:tabs>
          <w:tab w:val="right" w:leader="underscore" w:pos="9360"/>
        </w:tabs>
        <w:spacing w:line="360" w:lineRule="auto"/>
        <w:ind w:left="720"/>
      </w:pPr>
      <w:r w:rsidRPr="006227FD">
        <w:t>[</w:t>
      </w:r>
      <w:proofErr w:type="spellStart"/>
      <w:r w:rsidRPr="006227FD">
        <w:rPr>
          <w:i/>
          <w:iCs/>
        </w:rPr>
        <w:t>Ajoute</w:t>
      </w:r>
      <w:proofErr w:type="spellEnd"/>
      <w:r w:rsidRPr="006227FD">
        <w:rPr>
          <w:i/>
          <w:iCs/>
        </w:rPr>
        <w:t xml:space="preserve"> </w:t>
      </w:r>
      <w:proofErr w:type="spellStart"/>
      <w:r w:rsidRPr="006227FD">
        <w:rPr>
          <w:i/>
          <w:iCs/>
        </w:rPr>
        <w:t>si</w:t>
      </w:r>
      <w:proofErr w:type="spellEnd"/>
      <w:r w:rsidRPr="006227FD">
        <w:rPr>
          <w:i/>
          <w:iCs/>
        </w:rPr>
        <w:t xml:space="preserve"> </w:t>
      </w:r>
      <w:proofErr w:type="spellStart"/>
      <w:r w:rsidRPr="006227FD">
        <w:rPr>
          <w:i/>
          <w:iCs/>
        </w:rPr>
        <w:t>sa</w:t>
      </w:r>
      <w:proofErr w:type="spellEnd"/>
      <w:r w:rsidRPr="006227FD">
        <w:rPr>
          <w:i/>
          <w:iCs/>
        </w:rPr>
        <w:t xml:space="preserve"> </w:t>
      </w:r>
      <w:proofErr w:type="spellStart"/>
      <w:r w:rsidRPr="006227FD">
        <w:rPr>
          <w:i/>
          <w:iCs/>
        </w:rPr>
        <w:t>apwopriye</w:t>
      </w:r>
      <w:proofErr w:type="spellEnd"/>
      <w:r w:rsidRPr="006227FD">
        <w:rPr>
          <w:i/>
          <w:iCs/>
        </w:rPr>
        <w:t xml:space="preserve">:  </w:t>
      </w:r>
      <w:proofErr w:type="spellStart"/>
      <w:r w:rsidRPr="006227FD">
        <w:t>Opsyon</w:t>
      </w:r>
      <w:proofErr w:type="spellEnd"/>
      <w:r w:rsidRPr="006227FD">
        <w:t xml:space="preserve"> </w:t>
      </w:r>
      <w:proofErr w:type="spellStart"/>
      <w:r w:rsidRPr="006227FD">
        <w:t>pwoteksyon</w:t>
      </w:r>
      <w:proofErr w:type="spellEnd"/>
      <w:r w:rsidRPr="006227FD">
        <w:t xml:space="preserve"> </w:t>
      </w:r>
      <w:proofErr w:type="spellStart"/>
      <w:r w:rsidRPr="006227FD">
        <w:t>eli</w:t>
      </w:r>
      <w:proofErr w:type="spellEnd"/>
      <w:r w:rsidRPr="006227FD">
        <w:t>:</w:t>
      </w:r>
      <w:r>
        <w:t xml:space="preserve"> </w:t>
      </w:r>
      <w:r>
        <w:tab/>
      </w:r>
      <w:r w:rsidRPr="006227FD">
        <w:t>]</w:t>
      </w:r>
    </w:p>
    <w:p w14:paraId="74A5EA49" w14:textId="5664B0F9" w:rsidR="008B13FE" w:rsidRPr="006227FD" w:rsidRDefault="008B13FE" w:rsidP="008B13FE">
      <w:pPr>
        <w:tabs>
          <w:tab w:val="right" w:leader="underscore" w:pos="9360"/>
        </w:tabs>
        <w:spacing w:after="120" w:line="360" w:lineRule="auto"/>
      </w:pPr>
      <w:r>
        <w:t>c</w:t>
      </w:r>
      <w:r w:rsidRPr="006227FD">
        <w:t>.</w:t>
      </w:r>
      <w:r>
        <w:t xml:space="preserve"> </w:t>
      </w:r>
      <w:r>
        <w:tab/>
      </w:r>
    </w:p>
    <w:p w14:paraId="04A51C43" w14:textId="77777777" w:rsidR="008B13FE" w:rsidRPr="006227FD" w:rsidRDefault="008B13FE" w:rsidP="008B13FE">
      <w:pPr>
        <w:tabs>
          <w:tab w:val="right" w:leader="underscore" w:pos="9360"/>
        </w:tabs>
        <w:spacing w:line="360" w:lineRule="auto"/>
        <w:ind w:left="720"/>
      </w:pPr>
      <w:r w:rsidRPr="006227FD">
        <w:t>[</w:t>
      </w:r>
      <w:proofErr w:type="spellStart"/>
      <w:r w:rsidRPr="006227FD">
        <w:rPr>
          <w:i/>
          <w:iCs/>
        </w:rPr>
        <w:t>Ajoute</w:t>
      </w:r>
      <w:proofErr w:type="spellEnd"/>
      <w:r w:rsidRPr="006227FD">
        <w:rPr>
          <w:i/>
          <w:iCs/>
        </w:rPr>
        <w:t xml:space="preserve"> </w:t>
      </w:r>
      <w:proofErr w:type="spellStart"/>
      <w:r w:rsidRPr="006227FD">
        <w:rPr>
          <w:i/>
          <w:iCs/>
        </w:rPr>
        <w:t>si</w:t>
      </w:r>
      <w:proofErr w:type="spellEnd"/>
      <w:r w:rsidRPr="006227FD">
        <w:rPr>
          <w:i/>
          <w:iCs/>
        </w:rPr>
        <w:t xml:space="preserve"> </w:t>
      </w:r>
      <w:proofErr w:type="spellStart"/>
      <w:r w:rsidRPr="006227FD">
        <w:rPr>
          <w:i/>
          <w:iCs/>
        </w:rPr>
        <w:t>sa</w:t>
      </w:r>
      <w:proofErr w:type="spellEnd"/>
      <w:r w:rsidRPr="006227FD">
        <w:rPr>
          <w:i/>
          <w:iCs/>
        </w:rPr>
        <w:t xml:space="preserve"> </w:t>
      </w:r>
      <w:proofErr w:type="spellStart"/>
      <w:r w:rsidRPr="006227FD">
        <w:rPr>
          <w:i/>
          <w:iCs/>
        </w:rPr>
        <w:t>apwopriye</w:t>
      </w:r>
      <w:proofErr w:type="spellEnd"/>
      <w:r w:rsidRPr="006227FD">
        <w:rPr>
          <w:i/>
          <w:iCs/>
        </w:rPr>
        <w:t xml:space="preserve">:  </w:t>
      </w:r>
      <w:proofErr w:type="spellStart"/>
      <w:r w:rsidRPr="006227FD">
        <w:t>Opsyon</w:t>
      </w:r>
      <w:proofErr w:type="spellEnd"/>
      <w:r w:rsidRPr="006227FD">
        <w:t xml:space="preserve"> </w:t>
      </w:r>
      <w:proofErr w:type="spellStart"/>
      <w:r w:rsidRPr="006227FD">
        <w:t>pwoteksyon</w:t>
      </w:r>
      <w:proofErr w:type="spellEnd"/>
      <w:r w:rsidRPr="006227FD">
        <w:t xml:space="preserve"> </w:t>
      </w:r>
      <w:proofErr w:type="spellStart"/>
      <w:r w:rsidRPr="006227FD">
        <w:t>eli</w:t>
      </w:r>
      <w:proofErr w:type="spellEnd"/>
      <w:r w:rsidRPr="006227FD">
        <w:t>:</w:t>
      </w:r>
      <w:r>
        <w:t xml:space="preserve"> </w:t>
      </w:r>
      <w:r>
        <w:tab/>
      </w:r>
      <w:r w:rsidRPr="006227FD">
        <w:t>]</w:t>
      </w:r>
    </w:p>
    <w:p w14:paraId="57D83D3E" w14:textId="223E8ECC" w:rsidR="00401C61" w:rsidRDefault="008B13FE" w:rsidP="008B13FE">
      <w:pPr>
        <w:tabs>
          <w:tab w:val="right" w:leader="underscore" w:pos="4680"/>
          <w:tab w:val="right" w:leader="underscore" w:pos="9360"/>
        </w:tabs>
        <w:spacing w:after="0"/>
        <w:ind w:left="5040" w:hanging="5040"/>
      </w:pPr>
      <w:r>
        <w:tab/>
      </w:r>
      <w:r>
        <w:tab/>
      </w:r>
      <w:r>
        <w:tab/>
      </w:r>
    </w:p>
    <w:p w14:paraId="1DB25B4D" w14:textId="4EEC247D" w:rsidR="00401C61" w:rsidRPr="006227FD" w:rsidRDefault="00401C61" w:rsidP="00977C80">
      <w:pPr>
        <w:ind w:left="5040" w:hanging="5040"/>
      </w:pPr>
      <w:r w:rsidRPr="006227FD">
        <w:t>Siyati</w:t>
      </w:r>
      <w:r w:rsidR="008B13FE">
        <w:tab/>
      </w:r>
      <w:r w:rsidRPr="006227FD">
        <w:t>Dat</w:t>
      </w:r>
    </w:p>
    <w:p w14:paraId="52AC2B43" w14:textId="77777777" w:rsidR="008B13FE" w:rsidRDefault="008B13FE" w:rsidP="008B13FE">
      <w:pPr>
        <w:tabs>
          <w:tab w:val="right" w:leader="underscore" w:pos="4680"/>
          <w:tab w:val="right" w:leader="underscore" w:pos="9360"/>
        </w:tabs>
        <w:spacing w:after="0"/>
        <w:ind w:left="5040" w:hanging="5040"/>
      </w:pPr>
      <w:r>
        <w:tab/>
      </w:r>
      <w:r>
        <w:tab/>
      </w:r>
      <w:r>
        <w:tab/>
      </w:r>
    </w:p>
    <w:p w14:paraId="727CE38E" w14:textId="77777777" w:rsidR="00401C61" w:rsidRPr="006227FD" w:rsidRDefault="00401C61" w:rsidP="00977C80">
      <w:pPr>
        <w:ind w:left="5040" w:hanging="5040"/>
      </w:pPr>
      <w:r w:rsidRPr="006227FD">
        <w:t>Non enprime</w:t>
      </w:r>
      <w:r w:rsidRPr="006227FD">
        <w:tab/>
      </w:r>
      <w:proofErr w:type="spellStart"/>
      <w:r w:rsidRPr="006227FD">
        <w:t>Relasyon</w:t>
      </w:r>
      <w:proofErr w:type="spellEnd"/>
      <w:r w:rsidRPr="006227FD">
        <w:t xml:space="preserve"> </w:t>
      </w:r>
      <w:proofErr w:type="spellStart"/>
      <w:r w:rsidRPr="006227FD">
        <w:t>ak</w:t>
      </w:r>
      <w:proofErr w:type="spellEnd"/>
      <w:r w:rsidRPr="006227FD">
        <w:t xml:space="preserve"> moun (yo) ki nan lis anwo a</w:t>
      </w:r>
    </w:p>
    <w:p w14:paraId="32048AD3" w14:textId="37A398C3" w:rsidR="008B13FE" w:rsidRDefault="008B13FE" w:rsidP="008B13FE">
      <w:pPr>
        <w:tabs>
          <w:tab w:val="right" w:leader="underscore" w:pos="4680"/>
          <w:tab w:val="right" w:leader="underscore" w:pos="9360"/>
        </w:tabs>
        <w:spacing w:after="120"/>
        <w:ind w:left="5040" w:hanging="5040"/>
      </w:pPr>
      <w:r>
        <w:tab/>
      </w:r>
    </w:p>
    <w:p w14:paraId="734E8030" w14:textId="1A284117" w:rsidR="008B13FE" w:rsidRDefault="008B13FE" w:rsidP="008B13FE">
      <w:pPr>
        <w:tabs>
          <w:tab w:val="right" w:leader="underscore" w:pos="4680"/>
          <w:tab w:val="right" w:leader="underscore" w:pos="9360"/>
        </w:tabs>
        <w:spacing w:after="120"/>
        <w:ind w:left="5040" w:hanging="5040"/>
      </w:pPr>
      <w:r>
        <w:tab/>
      </w:r>
      <w:r>
        <w:tab/>
      </w:r>
    </w:p>
    <w:p w14:paraId="2598B2D7" w14:textId="77777777" w:rsidR="008B13FE" w:rsidRDefault="008B13FE" w:rsidP="008B13FE">
      <w:pPr>
        <w:tabs>
          <w:tab w:val="right" w:leader="underscore" w:pos="4680"/>
          <w:tab w:val="right" w:leader="underscore" w:pos="9360"/>
        </w:tabs>
        <w:spacing w:after="0"/>
        <w:ind w:left="5040" w:hanging="5040"/>
      </w:pPr>
      <w:r>
        <w:tab/>
      </w:r>
      <w:r>
        <w:tab/>
      </w:r>
      <w:r>
        <w:tab/>
      </w:r>
    </w:p>
    <w:p w14:paraId="3BC048E0" w14:textId="77777777" w:rsidR="006227FD" w:rsidRDefault="00401C61" w:rsidP="00977C80">
      <w:pPr>
        <w:spacing w:line="360" w:lineRule="auto"/>
        <w:ind w:left="5040" w:hanging="5040"/>
      </w:pPr>
      <w:r w:rsidRPr="006227FD">
        <w:t>Adrès enprime</w:t>
      </w:r>
      <w:r w:rsidRPr="006227FD">
        <w:tab/>
        <w:t>Nimewo telefòn</w:t>
      </w:r>
    </w:p>
    <w:p w14:paraId="52165CD4" w14:textId="7975EADE" w:rsidR="00401C61" w:rsidRPr="008B13FE" w:rsidRDefault="006227FD" w:rsidP="008B13FE">
      <w:pPr>
        <w:pStyle w:val="Heading3"/>
        <w:rPr>
          <w:rFonts w:eastAsia="Arial Unicode MS"/>
          <w:b/>
          <w:bCs/>
          <w:color w:val="auto"/>
          <w:sz w:val="24"/>
          <w:szCs w:val="24"/>
        </w:rPr>
      </w:pPr>
      <w:proofErr w:type="spellStart"/>
      <w:r w:rsidRPr="008B13FE">
        <w:rPr>
          <w:b/>
          <w:bCs/>
          <w:color w:val="auto"/>
          <w:sz w:val="24"/>
          <w:szCs w:val="24"/>
        </w:rPr>
        <w:lastRenderedPageBreak/>
        <w:t>E</w:t>
      </w:r>
      <w:r w:rsidR="00401C61" w:rsidRPr="008B13FE">
        <w:rPr>
          <w:b/>
          <w:bCs/>
          <w:color w:val="auto"/>
          <w:sz w:val="24"/>
          <w:szCs w:val="24"/>
        </w:rPr>
        <w:t>nfòmasyon</w:t>
      </w:r>
      <w:proofErr w:type="spellEnd"/>
      <w:r w:rsidR="00401C61" w:rsidRPr="008B13FE">
        <w:rPr>
          <w:b/>
          <w:bCs/>
          <w:color w:val="auto"/>
          <w:sz w:val="24"/>
          <w:szCs w:val="24"/>
        </w:rPr>
        <w:t xml:space="preserve"> </w:t>
      </w:r>
      <w:proofErr w:type="spellStart"/>
      <w:r w:rsidR="00401C61" w:rsidRPr="008B13FE">
        <w:rPr>
          <w:b/>
          <w:bCs/>
          <w:color w:val="auto"/>
          <w:sz w:val="24"/>
          <w:szCs w:val="24"/>
        </w:rPr>
        <w:t>enpòtan</w:t>
      </w:r>
      <w:proofErr w:type="spellEnd"/>
      <w:r w:rsidR="00401C61" w:rsidRPr="008B13FE">
        <w:rPr>
          <w:b/>
          <w:bCs/>
          <w:color w:val="auto"/>
          <w:sz w:val="24"/>
          <w:szCs w:val="24"/>
        </w:rPr>
        <w:t xml:space="preserve"> sou Peman</w:t>
      </w:r>
    </w:p>
    <w:p w14:paraId="3EF409CE" w14:textId="77777777" w:rsidR="00401C61" w:rsidRPr="006227FD" w:rsidRDefault="00401C61" w:rsidP="00977C80">
      <w:pPr>
        <w:pStyle w:val="Heading4"/>
        <w:keepNext w:val="0"/>
        <w:rPr>
          <w:rFonts w:cs="Times New Roman"/>
          <w:color w:val="auto"/>
        </w:rPr>
      </w:pPr>
      <w:proofErr w:type="spellStart"/>
      <w:r w:rsidRPr="006227FD">
        <w:rPr>
          <w:rFonts w:cs="Times New Roman"/>
          <w:color w:val="auto"/>
        </w:rPr>
        <w:t>Premye</w:t>
      </w:r>
      <w:proofErr w:type="spellEnd"/>
      <w:r w:rsidRPr="006227FD">
        <w:rPr>
          <w:rFonts w:cs="Times New Roman"/>
          <w:color w:val="auto"/>
        </w:rPr>
        <w:t xml:space="preserve"> </w:t>
      </w:r>
      <w:proofErr w:type="spellStart"/>
      <w:r w:rsidRPr="006227FD">
        <w:rPr>
          <w:rFonts w:cs="Times New Roman"/>
          <w:color w:val="auto"/>
        </w:rPr>
        <w:t>peman</w:t>
      </w:r>
      <w:proofErr w:type="spellEnd"/>
      <w:r w:rsidRPr="006227FD">
        <w:rPr>
          <w:rFonts w:cs="Times New Roman"/>
          <w:color w:val="auto"/>
        </w:rPr>
        <w:t xml:space="preserve"> </w:t>
      </w:r>
      <w:proofErr w:type="spellStart"/>
      <w:r w:rsidRPr="006227FD">
        <w:rPr>
          <w:rFonts w:cs="Times New Roman"/>
          <w:color w:val="auto"/>
        </w:rPr>
        <w:t>pou</w:t>
      </w:r>
      <w:proofErr w:type="spellEnd"/>
      <w:r w:rsidRPr="006227FD">
        <w:rPr>
          <w:rFonts w:cs="Times New Roman"/>
          <w:color w:val="auto"/>
        </w:rPr>
        <w:t xml:space="preserve"> </w:t>
      </w:r>
      <w:proofErr w:type="spellStart"/>
      <w:r w:rsidRPr="006227FD">
        <w:rPr>
          <w:rFonts w:cs="Times New Roman"/>
          <w:color w:val="auto"/>
        </w:rPr>
        <w:t>pwoteksyon</w:t>
      </w:r>
      <w:proofErr w:type="spellEnd"/>
      <w:r w:rsidRPr="006227FD">
        <w:rPr>
          <w:rFonts w:cs="Times New Roman"/>
          <w:color w:val="auto"/>
        </w:rPr>
        <w:t xml:space="preserve"> kontinyasyon</w:t>
      </w:r>
    </w:p>
    <w:p w14:paraId="3329070B" w14:textId="77777777" w:rsidR="00401C61" w:rsidRPr="006227FD" w:rsidRDefault="00401C61" w:rsidP="00977C80">
      <w:r w:rsidRPr="006227FD">
        <w:t>Ou dwe fè premye peman ou pou pwoteksyon kontinyasyon pa pita pase 45 jou apre dat eleksyon ou (sa a se dat Avi Eleksyon an postmarked).  Si ou pa fè premye peman ou an plen pa pita pase 45 jou apre dat eleksyon ou, ou pral pèdi tout dwa pwoteksyon kontinyèl anba Plan an.  Ou responsab pou asire w ke kantite lajan an nan premye peman ou kòrèk.  Ou ka kontakte [</w:t>
      </w:r>
      <w:r w:rsidRPr="006227FD">
        <w:rPr>
          <w:i/>
          <w:iCs/>
        </w:rPr>
        <w:t>antre enfòmasyon kontak apwopriye, egzanp, Administratè Plan an oswa lòt pati ki responsab pou administrasyon COBRA anba Plan an</w:t>
      </w:r>
      <w:r w:rsidRPr="006227FD">
        <w:t>] pou konfime kantite lajan ki kòrèk la nan premye peman ou.</w:t>
      </w:r>
    </w:p>
    <w:p w14:paraId="47FFF75B" w14:textId="77777777" w:rsidR="00401C61" w:rsidRPr="006227FD" w:rsidRDefault="00401C61" w:rsidP="00977C80">
      <w:pPr>
        <w:pStyle w:val="Heading4"/>
        <w:keepNext w:val="0"/>
        <w:rPr>
          <w:rFonts w:cs="Times New Roman"/>
          <w:color w:val="auto"/>
        </w:rPr>
      </w:pPr>
      <w:r w:rsidRPr="006227FD">
        <w:rPr>
          <w:rFonts w:cs="Times New Roman"/>
          <w:color w:val="auto"/>
        </w:rPr>
        <w:t>Peman peryodik pou pwoteksyon kontinyasyon</w:t>
      </w:r>
    </w:p>
    <w:p w14:paraId="41C1270A" w14:textId="77777777" w:rsidR="00401C61" w:rsidRPr="006227FD" w:rsidRDefault="00401C61" w:rsidP="00977C80">
      <w:r w:rsidRPr="006227FD">
        <w:t>Apre ou fin fè premye peman ou pou pwoteksyon kontinyèl, ou pral oblije fè peman peryodik pou chak peryòd pwoteksyon ki swiv.  Kantite lajan an dwe pou chak peryòd pwoteksyon pou chak benefisyè ki kalifye yo montre nan avi sa a.  Peman peryodik yo ka fèt sou yon baz chak mwa.  Anba Plan an, chak nan peman peryodik sa yo pou pwoteksyon kontinyèl se akòz [</w:t>
      </w:r>
      <w:r w:rsidRPr="006227FD">
        <w:rPr>
          <w:i/>
          <w:iCs/>
        </w:rPr>
        <w:t>antre nan jou a pou chak peman chak mwa</w:t>
      </w:r>
      <w:r w:rsidRPr="006227FD">
        <w:t>] pou peryòd pwoteksyon sa a.  [</w:t>
      </w:r>
      <w:r w:rsidRPr="006227FD">
        <w:rPr>
          <w:i/>
          <w:iCs/>
        </w:rPr>
        <w:t xml:space="preserve">Si Plan ofri lòt orè peman, antre ak dat ki apwopriye:  </w:t>
      </w:r>
      <w:r w:rsidRPr="006227FD">
        <w:t>Ou ka olye pou yo fè peman pou pwoteksyon kontinyèl pou peryòd pwoteksyon sa yo, akòz dat sa yo:].  Si ou fè yon peman peryodik sou oswa anvan premye jou nan peryòd pwoteksyon an kote li aplike, pwoteksyon ou anba Plan an ap kontinye pou peryòd pwoteksyon sa a san okenn rediksyon.  Plan an [</w:t>
      </w:r>
      <w:r w:rsidRPr="006227FD">
        <w:rPr>
          <w:i/>
          <w:iCs/>
        </w:rPr>
        <w:t xml:space="preserve">chwazi yon sèl:  </w:t>
      </w:r>
      <w:r w:rsidRPr="006227FD">
        <w:t xml:space="preserve">pral </w:t>
      </w:r>
      <w:r w:rsidRPr="006227FD">
        <w:rPr>
          <w:i/>
          <w:iCs/>
        </w:rPr>
        <w:t xml:space="preserve">oswa </w:t>
      </w:r>
      <w:r w:rsidRPr="006227FD">
        <w:t>pa pral] voye avi peryodik nan peman akòz peryòd pwoteksyon sa yo.</w:t>
      </w:r>
    </w:p>
    <w:p w14:paraId="2A038154" w14:textId="77777777" w:rsidR="00401C61" w:rsidRPr="006227FD" w:rsidRDefault="00401C61" w:rsidP="00977C80">
      <w:pPr>
        <w:pStyle w:val="Heading4"/>
        <w:keepNext w:val="0"/>
        <w:rPr>
          <w:rFonts w:cs="Times New Roman"/>
          <w:color w:val="auto"/>
        </w:rPr>
      </w:pPr>
      <w:r w:rsidRPr="006227FD">
        <w:rPr>
          <w:rFonts w:cs="Times New Roman"/>
          <w:color w:val="auto"/>
        </w:rPr>
        <w:t>Peryòd gras pou peman peryodik</w:t>
      </w:r>
    </w:p>
    <w:p w14:paraId="63852D0F" w14:textId="77777777" w:rsidR="00401C61" w:rsidRPr="006227FD" w:rsidRDefault="00401C61" w:rsidP="00977C80">
      <w:r w:rsidRPr="006227FD">
        <w:t>Malgre ke peman peryodik yo dwe sou dat ki anwo yo, ou pral bay yon peryòd gras nan 30 jou apre premye jou nan peryòd pwoteksyon [</w:t>
      </w:r>
      <w:r w:rsidRPr="006227FD">
        <w:rPr>
          <w:i/>
          <w:iCs/>
        </w:rPr>
        <w:t>oswa antre nan peryòd ki pi long pèmèt pa Plan</w:t>
      </w:r>
      <w:r w:rsidRPr="006227FD">
        <w:t>] fè chak peman peryodik.  Ou pral jwenn kouvèti kontinyasyon pou chak peryòd pwoteksyon osi lontan ke peman pou peryòd pwoteksyon sa a te fèt anvan fen peryòd la favè Bondye a.  [</w:t>
      </w:r>
      <w:r w:rsidRPr="006227FD">
        <w:rPr>
          <w:i/>
          <w:iCs/>
        </w:rPr>
        <w:t xml:space="preserve">Si Plan sispann pwoteksyon pandan peryòd gras pou ki pa Peye, antre nan ak modifye jan sa nesesè:  </w:t>
      </w:r>
      <w:r w:rsidRPr="006227FD">
        <w:t>Si ou peye yon peman peryodik pita pase premye jou a nan peryòd kouvèti a kote li aplike, men anvan fen peryòd la favè Bondye pou peryòd pwoteksyon an, pwoteksyon ou yo pral sispann kòm nan premye jou a nan peryòd la pwoteksyon ak Lè sa a, retroaktivman retabli (ale tounen nan premye jou a nan peryòd pwoteksyon an) lè yo resevwa pèman peryodik.  Sa vle di ke nenpòt reklamasyon ou soumèt pou benefis pandan ke pwoteksyon ou sispann yo ka refize epi yo ka oblije remèt yon fwa pwoteksyon ou reyentegre.]</w:t>
      </w:r>
    </w:p>
    <w:p w14:paraId="071E8579" w14:textId="77777777" w:rsidR="00401C61" w:rsidRPr="006227FD" w:rsidRDefault="00401C61" w:rsidP="00977C80">
      <w:r w:rsidRPr="006227FD">
        <w:t>Si ou pa fè yon peman peryodik anvan fen peryòd la favè pou peryòd pwoteksyon sa a, ou pral pèdi tout dwa pou kontinyasyon pwoteksyon anba Plan an.</w:t>
      </w:r>
    </w:p>
    <w:p w14:paraId="38F33173" w14:textId="77777777" w:rsidR="00401C61" w:rsidRPr="006227FD" w:rsidRDefault="00401C61" w:rsidP="00977C80">
      <w:r w:rsidRPr="006227FD">
        <w:t>Premye peman ou ak tout peman peryodik pou pwoteksyon kontinyèl yo ta dwe voye bay:</w:t>
      </w:r>
    </w:p>
    <w:p w14:paraId="3BE20EB1" w14:textId="41EB4E31" w:rsidR="00B373DD" w:rsidRPr="006227FD" w:rsidRDefault="00401C61" w:rsidP="00977C80">
      <w:r w:rsidRPr="006227FD">
        <w:t>[</w:t>
      </w:r>
      <w:r w:rsidRPr="006227FD">
        <w:rPr>
          <w:i/>
          <w:iCs/>
        </w:rPr>
        <w:t>antre nan adrès peman ki apwopriye</w:t>
      </w:r>
      <w:r w:rsidRPr="006227FD">
        <w:t>]</w:t>
      </w:r>
    </w:p>
    <w:sectPr w:rsidR="00B373DD" w:rsidRPr="006227FD" w:rsidSect="00401C61">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98172" w14:textId="77777777" w:rsidR="007625C3" w:rsidRDefault="007625C3" w:rsidP="00401C61">
      <w:r>
        <w:separator/>
      </w:r>
    </w:p>
  </w:endnote>
  <w:endnote w:type="continuationSeparator" w:id="0">
    <w:p w14:paraId="7EC91401" w14:textId="77777777" w:rsidR="007625C3" w:rsidRDefault="007625C3" w:rsidP="00401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Vinne-Italic">
    <w:altName w:val="Arial Unicode MS"/>
    <w:panose1 w:val="00000000000000000000"/>
    <w:charset w:val="80"/>
    <w:family w:val="auto"/>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14FCA" w14:textId="7E07E5F2" w:rsidR="00401C61" w:rsidRDefault="00401C61" w:rsidP="00977C80">
    <w:pPr>
      <w:pStyle w:val="Footer"/>
      <w:tabs>
        <w:tab w:val="clear" w:pos="4680"/>
      </w:tabs>
      <w:spacing w:after="0"/>
      <w:jc w:val="right"/>
    </w:pPr>
    <w:r w:rsidRPr="003443FB">
      <w:rPr>
        <w:bCs/>
      </w:rPr>
      <w:t>Nimewo Kontwòl OMB 1210-0123 (eksplike 1/31/2026)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28C84" w14:textId="77777777" w:rsidR="00401C61" w:rsidRDefault="00401C61" w:rsidP="00977C80">
    <w:pPr>
      <w:pStyle w:val="Footer"/>
      <w:spacing w:after="0"/>
      <w:jc w:val="center"/>
    </w:pPr>
    <w:r w:rsidRPr="00FC78CB">
      <w:fldChar w:fldCharType="begin"/>
    </w:r>
    <w:r w:rsidRPr="00FC78CB">
      <w:instrText xml:space="preserve"> PAGE   \* MERGEFORMAT </w:instrText>
    </w:r>
    <w:r w:rsidRPr="00FC78CB">
      <w:fldChar w:fldCharType="separate"/>
    </w:r>
    <w:r>
      <w:rPr>
        <w:noProof/>
      </w:rPr>
      <w:t>3</w:t>
    </w:r>
    <w:r w:rsidRPr="00FC78C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28147" w14:textId="77777777" w:rsidR="007625C3" w:rsidRDefault="007625C3" w:rsidP="00401C61">
      <w:r>
        <w:separator/>
      </w:r>
    </w:p>
  </w:footnote>
  <w:footnote w:type="continuationSeparator" w:id="0">
    <w:p w14:paraId="04D4C146" w14:textId="77777777" w:rsidR="007625C3" w:rsidRDefault="007625C3" w:rsidP="00401C61">
      <w:r>
        <w:continuationSeparator/>
      </w:r>
    </w:p>
  </w:footnote>
  <w:footnote w:id="1">
    <w:p w14:paraId="2F090390" w14:textId="77777777" w:rsidR="00401C61" w:rsidRDefault="00401C61" w:rsidP="00BA5568">
      <w:pPr>
        <w:pStyle w:val="FootnoteText"/>
      </w:pPr>
      <w:r w:rsidRPr="00C85B76">
        <w:rPr>
          <w:rStyle w:val="FootnoteReference"/>
        </w:rPr>
        <w:footnoteRef/>
      </w:r>
      <w:r w:rsidRPr="00C85B76">
        <w:t xml:space="preserve"> </w:t>
      </w:r>
      <w:hyperlink r:id="rId1" w:history="1">
        <w:r>
          <w:rPr>
            <w:rStyle w:val="Hyperlink"/>
          </w:rPr>
          <w:t>https://www.medicare.gov/basics/get-started-with-medicare/sign-up/when-does-medicare-coverage-start</w:t>
        </w:r>
      </w:hyperlink>
      <w:r w:rsidRPr="00C85B76">
        <w:t>.  Règleman sa yo diferan pou moun ki gen fen Maladi Ren (ESRD).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39BC"/>
    <w:multiLevelType w:val="hybridMultilevel"/>
    <w:tmpl w:val="46C44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831F2"/>
    <w:multiLevelType w:val="hybridMultilevel"/>
    <w:tmpl w:val="A8D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6192DDC"/>
    <w:multiLevelType w:val="multilevel"/>
    <w:tmpl w:val="000A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3F7826"/>
    <w:multiLevelType w:val="hybridMultilevel"/>
    <w:tmpl w:val="4226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6982770">
    <w:abstractNumId w:val="1"/>
  </w:num>
  <w:num w:numId="2" w16cid:durableId="569846000">
    <w:abstractNumId w:val="2"/>
  </w:num>
  <w:num w:numId="3" w16cid:durableId="1353843114">
    <w:abstractNumId w:val="0"/>
  </w:num>
  <w:num w:numId="4" w16cid:durableId="288898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61"/>
    <w:rsid w:val="002C0B9C"/>
    <w:rsid w:val="0038005B"/>
    <w:rsid w:val="00401C61"/>
    <w:rsid w:val="004931BC"/>
    <w:rsid w:val="004C0938"/>
    <w:rsid w:val="00544192"/>
    <w:rsid w:val="006227FD"/>
    <w:rsid w:val="006B76FA"/>
    <w:rsid w:val="00716F82"/>
    <w:rsid w:val="007625C3"/>
    <w:rsid w:val="007E5E78"/>
    <w:rsid w:val="008B13FE"/>
    <w:rsid w:val="00977C80"/>
    <w:rsid w:val="00B16216"/>
    <w:rsid w:val="00B373DD"/>
    <w:rsid w:val="00BA5568"/>
    <w:rsid w:val="00BC614B"/>
    <w:rsid w:val="00D87D41"/>
    <w:rsid w:val="00D90D35"/>
    <w:rsid w:val="00E11F11"/>
    <w:rsid w:val="00FA7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E323"/>
  <w15:chartTrackingRefBased/>
  <w15:docId w15:val="{107C22BC-F119-472B-B411-E18C28AB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firstLine="1771"/>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68"/>
    <w:pPr>
      <w:spacing w:after="240"/>
      <w:ind w:firstLine="0"/>
      <w:jc w:val="left"/>
    </w:pPr>
    <w:rPr>
      <w:rFonts w:ascii="Times New Roman" w:eastAsia="Times New Roman" w:hAnsi="Times New Roman" w:cs="Times New Roman"/>
      <w:kern w:val="0"/>
      <w:sz w:val="24"/>
      <w:szCs w:val="24"/>
    </w:rPr>
  </w:style>
  <w:style w:type="paragraph" w:styleId="Heading1">
    <w:name w:val="heading 1"/>
    <w:basedOn w:val="Normal"/>
    <w:next w:val="Normal"/>
    <w:link w:val="Heading1Char"/>
    <w:qFormat/>
    <w:rsid w:val="00977C80"/>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7C80"/>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77C80"/>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B13FE"/>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C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C6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C6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C6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C6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C80"/>
    <w:rPr>
      <w:rFonts w:asciiTheme="majorHAnsi" w:eastAsiaTheme="majorEastAsia" w:hAnsiTheme="majorHAnsi" w:cstheme="majorBidi"/>
      <w:color w:val="0F4761" w:themeColor="accent1" w:themeShade="BF"/>
      <w:kern w:val="0"/>
      <w:sz w:val="40"/>
      <w:szCs w:val="40"/>
    </w:rPr>
  </w:style>
  <w:style w:type="character" w:customStyle="1" w:styleId="Heading2Char">
    <w:name w:val="Heading 2 Char"/>
    <w:basedOn w:val="DefaultParagraphFont"/>
    <w:link w:val="Heading2"/>
    <w:rsid w:val="00977C80"/>
    <w:rPr>
      <w:rFonts w:asciiTheme="majorHAnsi" w:eastAsiaTheme="majorEastAsia" w:hAnsiTheme="majorHAnsi" w:cstheme="majorBidi"/>
      <w:color w:val="0F4761" w:themeColor="accent1" w:themeShade="BF"/>
      <w:kern w:val="0"/>
      <w:sz w:val="32"/>
      <w:szCs w:val="32"/>
    </w:rPr>
  </w:style>
  <w:style w:type="character" w:customStyle="1" w:styleId="Heading3Char">
    <w:name w:val="Heading 3 Char"/>
    <w:basedOn w:val="DefaultParagraphFont"/>
    <w:link w:val="Heading3"/>
    <w:rsid w:val="00977C80"/>
    <w:rPr>
      <w:rFonts w:ascii="Times New Roman" w:eastAsiaTheme="majorEastAsia" w:hAnsi="Times New Roman" w:cstheme="majorBidi"/>
      <w:color w:val="0F4761" w:themeColor="accent1" w:themeShade="BF"/>
      <w:kern w:val="0"/>
      <w:sz w:val="28"/>
      <w:szCs w:val="28"/>
    </w:rPr>
  </w:style>
  <w:style w:type="character" w:customStyle="1" w:styleId="Heading4Char">
    <w:name w:val="Heading 4 Char"/>
    <w:basedOn w:val="DefaultParagraphFont"/>
    <w:link w:val="Heading4"/>
    <w:rsid w:val="008B13FE"/>
    <w:rPr>
      <w:rFonts w:ascii="Times New Roman" w:eastAsiaTheme="majorEastAsia" w:hAnsi="Times New Roman" w:cstheme="majorBidi"/>
      <w:i/>
      <w:iCs/>
      <w:color w:val="0F4761" w:themeColor="accent1" w:themeShade="BF"/>
      <w:kern w:val="0"/>
      <w:sz w:val="24"/>
      <w:szCs w:val="24"/>
    </w:rPr>
  </w:style>
  <w:style w:type="character" w:customStyle="1" w:styleId="Heading5Char">
    <w:name w:val="Heading 5 Char"/>
    <w:basedOn w:val="DefaultParagraphFont"/>
    <w:link w:val="Heading5"/>
    <w:uiPriority w:val="9"/>
    <w:semiHidden/>
    <w:rsid w:val="00401C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C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C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C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C61"/>
    <w:rPr>
      <w:rFonts w:eastAsiaTheme="majorEastAsia" w:cstheme="majorBidi"/>
      <w:color w:val="272727" w:themeColor="text1" w:themeTint="D8"/>
    </w:rPr>
  </w:style>
  <w:style w:type="paragraph" w:styleId="Title">
    <w:name w:val="Title"/>
    <w:basedOn w:val="Normal"/>
    <w:next w:val="Normal"/>
    <w:link w:val="TitleChar"/>
    <w:uiPriority w:val="10"/>
    <w:qFormat/>
    <w:rsid w:val="00401C6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C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C61"/>
    <w:pPr>
      <w:numPr>
        <w:ilvl w:val="1"/>
      </w:numPr>
      <w:ind w:firstLine="177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C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C61"/>
    <w:pPr>
      <w:spacing w:before="160"/>
    </w:pPr>
    <w:rPr>
      <w:i/>
      <w:iCs/>
      <w:color w:val="404040" w:themeColor="text1" w:themeTint="BF"/>
    </w:rPr>
  </w:style>
  <w:style w:type="character" w:customStyle="1" w:styleId="QuoteChar">
    <w:name w:val="Quote Char"/>
    <w:basedOn w:val="DefaultParagraphFont"/>
    <w:link w:val="Quote"/>
    <w:uiPriority w:val="29"/>
    <w:rsid w:val="00401C61"/>
    <w:rPr>
      <w:i/>
      <w:iCs/>
      <w:color w:val="404040" w:themeColor="text1" w:themeTint="BF"/>
    </w:rPr>
  </w:style>
  <w:style w:type="paragraph" w:styleId="ListParagraph">
    <w:name w:val="List Paragraph"/>
    <w:basedOn w:val="Normal"/>
    <w:uiPriority w:val="34"/>
    <w:qFormat/>
    <w:rsid w:val="00401C61"/>
    <w:pPr>
      <w:ind w:left="720"/>
      <w:contextualSpacing/>
    </w:pPr>
  </w:style>
  <w:style w:type="character" w:styleId="IntenseEmphasis">
    <w:name w:val="Intense Emphasis"/>
    <w:basedOn w:val="DefaultParagraphFont"/>
    <w:uiPriority w:val="21"/>
    <w:qFormat/>
    <w:rsid w:val="00401C61"/>
    <w:rPr>
      <w:i/>
      <w:iCs/>
      <w:color w:val="0F4761" w:themeColor="accent1" w:themeShade="BF"/>
    </w:rPr>
  </w:style>
  <w:style w:type="paragraph" w:styleId="IntenseQuote">
    <w:name w:val="Intense Quote"/>
    <w:basedOn w:val="Normal"/>
    <w:next w:val="Normal"/>
    <w:link w:val="IntenseQuoteChar"/>
    <w:uiPriority w:val="30"/>
    <w:qFormat/>
    <w:rsid w:val="00401C61"/>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401C61"/>
    <w:rPr>
      <w:i/>
      <w:iCs/>
      <w:color w:val="0F4761" w:themeColor="accent1" w:themeShade="BF"/>
    </w:rPr>
  </w:style>
  <w:style w:type="character" w:styleId="IntenseReference">
    <w:name w:val="Intense Reference"/>
    <w:basedOn w:val="DefaultParagraphFont"/>
    <w:uiPriority w:val="32"/>
    <w:qFormat/>
    <w:rsid w:val="00401C61"/>
    <w:rPr>
      <w:b/>
      <w:bCs/>
      <w:smallCaps/>
      <w:color w:val="0F4761" w:themeColor="accent1" w:themeShade="BF"/>
      <w:spacing w:val="5"/>
    </w:rPr>
  </w:style>
  <w:style w:type="paragraph" w:styleId="Footer">
    <w:name w:val="footer"/>
    <w:basedOn w:val="Normal"/>
    <w:link w:val="FooterChar"/>
    <w:uiPriority w:val="99"/>
    <w:unhideWhenUsed/>
    <w:rsid w:val="00401C61"/>
    <w:pPr>
      <w:tabs>
        <w:tab w:val="center" w:pos="4680"/>
        <w:tab w:val="right" w:pos="9360"/>
      </w:tabs>
    </w:pPr>
  </w:style>
  <w:style w:type="character" w:customStyle="1" w:styleId="FooterChar">
    <w:name w:val="Footer Char"/>
    <w:basedOn w:val="DefaultParagraphFont"/>
    <w:link w:val="Footer"/>
    <w:uiPriority w:val="99"/>
    <w:rsid w:val="00401C61"/>
    <w:rPr>
      <w:rFonts w:ascii="Times New Roman" w:eastAsia="Times New Roman" w:hAnsi="Times New Roman" w:cs="Times New Roman"/>
      <w:kern w:val="0"/>
      <w:sz w:val="24"/>
      <w:szCs w:val="24"/>
    </w:rPr>
  </w:style>
  <w:style w:type="paragraph" w:styleId="BodyText">
    <w:name w:val="Body Text"/>
    <w:basedOn w:val="Normal"/>
    <w:link w:val="BodyTextChar"/>
    <w:rsid w:val="00401C61"/>
    <w:rPr>
      <w:i/>
      <w:iCs/>
    </w:rPr>
  </w:style>
  <w:style w:type="character" w:customStyle="1" w:styleId="BodyTextChar">
    <w:name w:val="Body Text Char"/>
    <w:basedOn w:val="DefaultParagraphFont"/>
    <w:link w:val="BodyText"/>
    <w:rsid w:val="00401C61"/>
    <w:rPr>
      <w:rFonts w:ascii="Times New Roman" w:eastAsia="Times New Roman" w:hAnsi="Times New Roman" w:cs="Times New Roman"/>
      <w:i/>
      <w:iCs/>
      <w:kern w:val="0"/>
      <w:sz w:val="24"/>
      <w:szCs w:val="24"/>
    </w:rPr>
  </w:style>
  <w:style w:type="character" w:styleId="Hyperlink">
    <w:name w:val="Hyperlink"/>
    <w:rsid w:val="00401C61"/>
    <w:rPr>
      <w:color w:val="0000FF"/>
      <w:u w:val="single"/>
    </w:rPr>
  </w:style>
  <w:style w:type="paragraph" w:styleId="CommentText">
    <w:name w:val="annotation text"/>
    <w:basedOn w:val="Normal"/>
    <w:link w:val="CommentTextChar"/>
    <w:uiPriority w:val="99"/>
    <w:unhideWhenUsed/>
    <w:rsid w:val="00401C61"/>
    <w:rPr>
      <w:sz w:val="20"/>
      <w:szCs w:val="20"/>
    </w:rPr>
  </w:style>
  <w:style w:type="character" w:customStyle="1" w:styleId="CommentTextChar">
    <w:name w:val="Comment Text Char"/>
    <w:basedOn w:val="DefaultParagraphFont"/>
    <w:link w:val="CommentText"/>
    <w:uiPriority w:val="99"/>
    <w:rsid w:val="00401C61"/>
    <w:rPr>
      <w:rFonts w:ascii="Times New Roman" w:eastAsia="Times New Roman" w:hAnsi="Times New Roman" w:cs="Times New Roman"/>
      <w:kern w:val="0"/>
      <w:sz w:val="20"/>
      <w:szCs w:val="20"/>
    </w:rPr>
  </w:style>
  <w:style w:type="character" w:styleId="FootnoteReference">
    <w:name w:val="footnote reference"/>
    <w:unhideWhenUsed/>
    <w:rsid w:val="00BA5568"/>
    <w:rPr>
      <w:sz w:val="20"/>
      <w:vertAlign w:val="superscript"/>
    </w:rPr>
  </w:style>
  <w:style w:type="character" w:styleId="PlaceholderText">
    <w:name w:val="Placeholder Text"/>
    <w:basedOn w:val="DefaultParagraphFont"/>
    <w:uiPriority w:val="99"/>
    <w:semiHidden/>
    <w:rsid w:val="006227FD"/>
    <w:rPr>
      <w:color w:val="666666"/>
    </w:rPr>
  </w:style>
  <w:style w:type="paragraph" w:styleId="Header">
    <w:name w:val="header"/>
    <w:basedOn w:val="Normal"/>
    <w:link w:val="HeaderChar"/>
    <w:uiPriority w:val="99"/>
    <w:unhideWhenUsed/>
    <w:rsid w:val="00977C80"/>
    <w:pPr>
      <w:tabs>
        <w:tab w:val="center" w:pos="4680"/>
        <w:tab w:val="right" w:pos="9360"/>
      </w:tabs>
    </w:pPr>
  </w:style>
  <w:style w:type="character" w:customStyle="1" w:styleId="HeaderChar">
    <w:name w:val="Header Char"/>
    <w:basedOn w:val="DefaultParagraphFont"/>
    <w:link w:val="Header"/>
    <w:uiPriority w:val="99"/>
    <w:rsid w:val="00977C80"/>
    <w:rPr>
      <w:rFonts w:ascii="Times New Roman" w:eastAsia="Times New Roman" w:hAnsi="Times New Roman" w:cs="Times New Roman"/>
      <w:kern w:val="0"/>
      <w:sz w:val="24"/>
      <w:szCs w:val="24"/>
    </w:rPr>
  </w:style>
  <w:style w:type="character" w:styleId="FollowedHyperlink">
    <w:name w:val="FollowedHyperlink"/>
    <w:basedOn w:val="DefaultParagraphFont"/>
    <w:uiPriority w:val="99"/>
    <w:semiHidden/>
    <w:unhideWhenUsed/>
    <w:rsid w:val="00BA5568"/>
    <w:rPr>
      <w:color w:val="96607D" w:themeColor="followedHyperlink"/>
      <w:u w:val="single"/>
    </w:rPr>
  </w:style>
  <w:style w:type="paragraph" w:styleId="FootnoteText">
    <w:name w:val="footnote text"/>
    <w:basedOn w:val="Normal"/>
    <w:link w:val="FootnoteTextChar"/>
    <w:uiPriority w:val="99"/>
    <w:unhideWhenUsed/>
    <w:rsid w:val="00BA5568"/>
    <w:pPr>
      <w:spacing w:after="0"/>
    </w:pPr>
    <w:rPr>
      <w:sz w:val="20"/>
      <w:szCs w:val="20"/>
    </w:rPr>
  </w:style>
  <w:style w:type="character" w:customStyle="1" w:styleId="FootnoteTextChar">
    <w:name w:val="Footnote Text Char"/>
    <w:basedOn w:val="DefaultParagraphFont"/>
    <w:link w:val="FootnoteText"/>
    <w:uiPriority w:val="99"/>
    <w:rsid w:val="00BA5568"/>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ealthcare.gov/do-i-qualify-for-medicaid" TargetMode="External"/><Relationship Id="rId18" Type="http://schemas.openxmlformats.org/officeDocument/2006/relationships/hyperlink" Target="https://www.dol.gov/agencies/ebs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ol.gov/sites/dolgov/files/ebsa/about-ebsa/our-activities/resource-center/publications/an-employees-guide-to-health-benefits-under-cobra.pdf" TargetMode="External"/><Relationship Id="rId17" Type="http://schemas.openxmlformats.org/officeDocument/2006/relationships/hyperlink" Target="https://www.medicare.gov/medicare-and-you" TargetMode="External"/><Relationship Id="rId2" Type="http://schemas.openxmlformats.org/officeDocument/2006/relationships/customXml" Target="../customXml/item2.xml"/><Relationship Id="rId16" Type="http://schemas.openxmlformats.org/officeDocument/2006/relationships/hyperlink" Target="https://www.healthcare.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ealthcare.gov/" TargetMode="External"/><Relationship Id="rId5" Type="http://schemas.openxmlformats.org/officeDocument/2006/relationships/styles" Target="styles.xml"/><Relationship Id="rId15" Type="http://schemas.openxmlformats.org/officeDocument/2006/relationships/hyperlink" Target="https://www.healthcare.gov/" TargetMode="External"/><Relationship Id="rId10" Type="http://schemas.openxmlformats.org/officeDocument/2006/relationships/footer" Target="footer1.xml"/><Relationship Id="rId19" Type="http://schemas.openxmlformats.org/officeDocument/2006/relationships/hyperlink" Target="https://www.healthcar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ealthcare.gov/are-my-children-eligible-for-chi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edicare.gov/basics/get-started-with-medicare/sign-up/when-does-medicare-coverage-sta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C81FAF-C587-4C69-A268-6E0234078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63EA88-B1F3-4549-8621-66F6E76B5E8D}">
  <ds:schemaRefs>
    <ds:schemaRef ds:uri="http://schemas.microsoft.com/sharepoint/v3/contenttype/forms"/>
  </ds:schemaRefs>
</ds:datastoreItem>
</file>

<file path=customXml/itemProps3.xml><?xml version="1.0" encoding="utf-8"?>
<ds:datastoreItem xmlns:ds="http://schemas.openxmlformats.org/officeDocument/2006/customXml" ds:itemID="{B5984AA3-F422-460E-B294-F6049AB9B334}">
  <ds:schemaRefs>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purl.org/dc/terms/"/>
    <ds:schemaRef ds:uri="636494c3-01f1-48c2-9043-be8ad64f00aa"/>
    <ds:schemaRef ds:uri="ea44b9ee-1fdb-47e4-9259-cf4faed7dfe0"/>
    <ds:schemaRef ds:uri="74ea459b-7bbf-43af-834e-d16fbea12f70"/>
    <ds:schemaRef ds:uri="http://schemas.microsoft.com/office/infopath/2007/PartnerControls"/>
    <ds:schemaRef ds:uri="http://schemas.openxmlformats.org/package/2006/metadata/core-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9</Pages>
  <Words>2820</Words>
  <Characters>15792</Characters>
  <Application>Microsoft Office Word</Application>
  <DocSecurity>0</DocSecurity>
  <Lines>478</Lines>
  <Paragraphs>157</Paragraphs>
  <ScaleCrop>false</ScaleCrop>
  <HeadingPairs>
    <vt:vector size="2" baseType="variant">
      <vt:variant>
        <vt:lpstr>Title</vt:lpstr>
      </vt:variant>
      <vt:variant>
        <vt:i4>1</vt:i4>
      </vt:variant>
    </vt:vector>
  </HeadingPairs>
  <TitlesOfParts>
    <vt:vector size="1" baseType="lpstr">
      <vt:lpstr>Modèl COBRA Kontinyasyon Pwoteksyon Avi Eleksyon an</vt:lpstr>
    </vt:vector>
  </TitlesOfParts>
  <Company>Ministè Travay la</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 COBRA Kontinyasyon Pwoteksyon Avi Eleksyon an</dc:title>
  <dc:subject/>
  <dc:creator>Administrasyon Sekirite Avantaj Anplwaye yo - Ministè Travay la</dc:creator>
  <cp:keywords/>
  <dc:description/>
  <cp:lastModifiedBy>Mulhall, Tamara - EBSA</cp:lastModifiedBy>
  <cp:revision>3</cp:revision>
  <dcterms:created xsi:type="dcterms:W3CDTF">2024-08-27T13:37:00Z</dcterms:created>
  <dcterms:modified xsi:type="dcterms:W3CDTF">2024-09-17T16:35:00Z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Haitian Creole</vt:lpwstr>
  </property>
</Properties>
</file>