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0"/>
        <w:ind w:left="0" w:right="38" w:firstLine="0"/>
        <w:jc w:val="center"/>
        <w:rPr>
          <w:rFonts w:ascii="Hiragino Sans GB W6" w:eastAsia="Hiragino Sans GB W6" w:hint="eastAsia"/>
          <w:b/>
          <w:sz w:val="20"/>
        </w:rPr>
      </w:pPr>
      <w:bookmarkStart w:name="保姆雇佣协议范本" w:id="1"/>
      <w:bookmarkEnd w:id="1"/>
      <w:r>
        <w:rPr/>
      </w:r>
      <w:r>
        <w:rPr>
          <w:rFonts w:ascii="Hiragino Sans GB W6" w:eastAsia="Hiragino Sans GB W6" w:hint="eastAsia"/>
          <w:b/>
          <w:color w:val="2E5395"/>
          <w:spacing w:val="-4"/>
          <w:sz w:val="20"/>
        </w:rPr>
        <w:t>美国劳工部</w:t>
      </w:r>
    </w:p>
    <w:p>
      <w:pPr>
        <w:pStyle w:val="Heading1"/>
        <w:spacing w:before="67"/>
      </w:pPr>
      <w:r>
        <w:rPr>
          <w:color w:val="006AA8"/>
          <w:spacing w:val="-4"/>
        </w:rPr>
        <w:t>保姆雇佣协议范本</w:t>
      </w:r>
    </w:p>
    <w:p>
      <w:pPr>
        <w:spacing w:line="285" w:lineRule="auto" w:before="187"/>
        <w:ind w:left="160" w:right="198" w:firstLine="0"/>
        <w:jc w:val="both"/>
        <w:rPr>
          <w:sz w:val="22"/>
        </w:rPr>
      </w:pPr>
      <w:r>
        <w:rPr>
          <w:spacing w:val="13"/>
          <w:w w:val="99"/>
          <w:sz w:val="22"/>
        </w:rPr>
        <w:t>美国各地的家政工作者正在做关键的工作，以确保我们的经济运转以及家庭和社区的繁荣。</w:t>
      </w:r>
      <w:r>
        <w:rPr>
          <w:spacing w:val="7"/>
          <w:w w:val="99"/>
          <w:sz w:val="22"/>
        </w:rPr>
        <w:t>然而，尽管家政工作者在照护家庭、孩子、身有障碍人士和老年人方面起到非常重要的作用，</w:t>
      </w:r>
      <w:r>
        <w:rPr>
          <w:spacing w:val="2"/>
          <w:w w:val="99"/>
          <w:sz w:val="22"/>
        </w:rPr>
        <w:t>但他们</w:t>
      </w:r>
      <w:r>
        <w:rPr>
          <w:spacing w:val="3"/>
          <w:w w:val="99"/>
          <w:sz w:val="22"/>
        </w:rPr>
        <w:t>（</w:t>
      </w:r>
      <w:r>
        <w:rPr>
          <w:spacing w:val="2"/>
          <w:w w:val="99"/>
          <w:sz w:val="22"/>
        </w:rPr>
        <w:t>其中绝大部分是女性、移民妇女，并且根据工种，绝大部分是有色人种女性</w:t>
      </w:r>
      <w:r>
        <w:rPr>
          <w:spacing w:val="3"/>
          <w:w w:val="99"/>
          <w:sz w:val="22"/>
        </w:rPr>
        <w:t>）</w:t>
      </w:r>
      <w:r>
        <w:rPr>
          <w:spacing w:val="1"/>
          <w:w w:val="99"/>
          <w:sz w:val="22"/>
        </w:rPr>
        <w:t>往往在没有正式雇佣安排的情况下，不稳定地参加工作。雇佣家政工作者的家庭可能几乎没有雇主经验，可能不了解他们的法律责任和雇员的权利，也不知道如何较好地维护高质量、健康且安全的工作环境。</w:t>
      </w:r>
    </w:p>
    <w:p>
      <w:pPr>
        <w:spacing w:line="285" w:lineRule="auto" w:before="117"/>
        <w:ind w:left="160" w:right="198" w:firstLine="0"/>
        <w:jc w:val="both"/>
        <w:rPr>
          <w:sz w:val="22"/>
        </w:rPr>
      </w:pPr>
      <w:r>
        <w:rPr>
          <w:rFonts w:ascii="Calibri" w:eastAsia="Calibri"/>
          <w:w w:val="99"/>
          <w:sz w:val="22"/>
        </w:rPr>
        <w:t>2023</w:t>
      </w:r>
      <w:r>
        <w:rPr>
          <w:rFonts w:ascii="Calibri" w:eastAsia="Calibri"/>
          <w:spacing w:val="23"/>
          <w:sz w:val="22"/>
        </w:rPr>
        <w:t> </w:t>
      </w:r>
      <w:r>
        <w:rPr>
          <w:w w:val="99"/>
          <w:sz w:val="22"/>
        </w:rPr>
        <w:t>年</w:t>
      </w:r>
      <w:r>
        <w:rPr>
          <w:spacing w:val="-36"/>
          <w:sz w:val="22"/>
        </w:rPr>
        <w:t> </w:t>
      </w:r>
      <w:r>
        <w:rPr>
          <w:rFonts w:ascii="Calibri" w:eastAsia="Calibri"/>
          <w:w w:val="99"/>
          <w:sz w:val="22"/>
        </w:rPr>
        <w:t>4</w:t>
      </w:r>
      <w:r>
        <w:rPr>
          <w:rFonts w:ascii="Calibri" w:eastAsia="Calibri"/>
          <w:spacing w:val="-13"/>
          <w:sz w:val="22"/>
        </w:rPr>
        <w:t>  </w:t>
      </w:r>
      <w:r>
        <w:rPr>
          <w:w w:val="99"/>
          <w:sz w:val="22"/>
        </w:rPr>
        <w:t>月，拜登总统签发了《关于增加获得高质量照护和支持照护人员的</w:t>
      </w:r>
      <w:hyperlink r:id="rId6">
        <w:r>
          <w:rPr>
            <w:color w:val="0562C1"/>
            <w:spacing w:val="-1"/>
            <w:w w:val="99"/>
            <w:sz w:val="22"/>
            <w:u w:val="single" w:color="0562C1"/>
          </w:rPr>
          <w:t>行政命令</w:t>
        </w:r>
      </w:hyperlink>
      <w:r>
        <w:rPr>
          <w:spacing w:val="-4"/>
          <w:w w:val="99"/>
          <w:sz w:val="22"/>
        </w:rPr>
        <w:t>》，该命令</w:t>
      </w:r>
      <w:r>
        <w:rPr>
          <w:spacing w:val="1"/>
          <w:w w:val="99"/>
          <w:sz w:val="22"/>
        </w:rPr>
        <w:t>指示联邦机构采取有史以来发布的最全面的行政行动，以改善对家庭的照护，同时为护工和家庭</w:t>
      </w:r>
      <w:r>
        <w:rPr>
          <w:spacing w:val="7"/>
          <w:w w:val="99"/>
          <w:sz w:val="22"/>
        </w:rPr>
        <w:t>照护人员提供支持。该行政命令呼吁劳工部长为家庭照护工作者及其雇主提供合规援助和最佳</w:t>
      </w:r>
      <w:r>
        <w:rPr>
          <w:w w:val="99"/>
          <w:sz w:val="22"/>
        </w:rPr>
        <w:t>范例，以促进公平的工作场所并确保各方了解自己的权利和责任。</w:t>
      </w:r>
    </w:p>
    <w:p>
      <w:pPr>
        <w:spacing w:line="285" w:lineRule="auto" w:before="114"/>
        <w:ind w:left="160" w:right="200" w:firstLine="0"/>
        <w:jc w:val="both"/>
        <w:rPr>
          <w:sz w:val="22"/>
        </w:rPr>
      </w:pPr>
      <w:r>
        <w:rPr>
          <w:rFonts w:ascii="Hiragino Sans GB W6" w:eastAsia="Hiragino Sans GB W6" w:hint="eastAsia"/>
          <w:b/>
          <w:spacing w:val="7"/>
          <w:w w:val="99"/>
          <w:sz w:val="22"/>
        </w:rPr>
        <w:t>为了支持这项工作，美国劳工部为家庭雇主和清洁工、家庭护工和保姆制定了雇佣协议范本，</w:t>
      </w:r>
      <w:r>
        <w:rPr>
          <w:rFonts w:ascii="Hiragino Sans GB W6" w:eastAsia="Hiragino Sans GB W6" w:hint="eastAsia"/>
          <w:b/>
          <w:spacing w:val="2"/>
          <w:w w:val="99"/>
          <w:sz w:val="22"/>
        </w:rPr>
        <w:t>以供参考。</w:t>
      </w:r>
      <w:r>
        <w:rPr>
          <w:spacing w:val="1"/>
          <w:w w:val="99"/>
          <w:sz w:val="22"/>
        </w:rPr>
        <w:t>家庭雇主和家政工作者可以选择性地使用这些协议范本，将其作为工具，或者以此为颇有助益的开端，从而促进对雇佣条款的公开讨论并达成共识。这些协议范本可以帮助家庭雇主</w:t>
      </w:r>
      <w:r>
        <w:rPr>
          <w:w w:val="99"/>
          <w:sz w:val="22"/>
        </w:rPr>
        <w:t>和工作者共同制定自己的雇佣协议，从而减少潜在的未来误解或冲突，加强雇佣关系和信任。</w:t>
      </w:r>
    </w:p>
    <w:p>
      <w:pPr>
        <w:spacing w:line="273" w:lineRule="auto" w:before="112"/>
        <w:ind w:left="159" w:right="200" w:firstLine="0"/>
        <w:jc w:val="both"/>
        <w:rPr>
          <w:sz w:val="23"/>
        </w:rPr>
      </w:pPr>
      <w:r>
        <w:rPr>
          <w:rFonts w:ascii="Hiragino Sans GB W6" w:eastAsia="Hiragino Sans GB W6" w:hint="eastAsia"/>
          <w:b/>
          <w:spacing w:val="-2"/>
          <w:sz w:val="22"/>
        </w:rPr>
        <w:t>法律没有要求使用这些示范协议。协议范本中的条款不一定代表法律义务，而是反映了雇主和雇</w:t>
      </w:r>
      <w:r>
        <w:rPr>
          <w:rFonts w:ascii="Hiragino Sans GB W6" w:eastAsia="Hiragino Sans GB W6" w:hint="eastAsia"/>
          <w:b/>
          <w:spacing w:val="-6"/>
          <w:sz w:val="22"/>
        </w:rPr>
        <w:t>员可自愿选择处理的主题。</w:t>
      </w:r>
      <w:r>
        <w:rPr>
          <w:spacing w:val="-6"/>
          <w:sz w:val="23"/>
        </w:rPr>
        <w:t>美国劳工部不将示范协议作为法律建议，其中并没有包含所有可能适</w:t>
      </w:r>
      <w:r>
        <w:rPr>
          <w:spacing w:val="-8"/>
          <w:sz w:val="23"/>
        </w:rPr>
        <w:t>用于各种情况的法律，也没有涵盖可能规定额外保护和要求的地方和州法律。雇主应审查地方、州和联邦法律，确保其为员工提供最大的保护，并应在自己的协议中包含必要的额外法律要求。</w:t>
      </w:r>
      <w:r>
        <w:rPr>
          <w:spacing w:val="-2"/>
          <w:sz w:val="23"/>
        </w:rPr>
        <w:t>各方保持独立负责遵守适用法律。</w:t>
      </w:r>
    </w:p>
    <w:p>
      <w:pPr>
        <w:spacing w:line="273" w:lineRule="auto" w:before="126"/>
        <w:ind w:left="159" w:right="200" w:firstLine="0"/>
        <w:jc w:val="both"/>
        <w:rPr>
          <w:sz w:val="23"/>
        </w:rPr>
      </w:pPr>
      <w:r>
        <w:rPr>
          <w:spacing w:val="-8"/>
          <w:sz w:val="23"/>
        </w:rPr>
        <w:t>许多法律规定了私人合约不能放弃或减少的权利和保护。雇佣协议的使用不应被解释为雇员放弃适用的联邦、州或地方法律项下的权利或保护。该协议可能为相关方提供与联邦、州或地方法律不同的权利或保护。本出版物仅供参考，旨在为雇主和雇员提供公益性资源，其并不等同于官方</w:t>
      </w:r>
      <w:r>
        <w:rPr>
          <w:spacing w:val="-6"/>
          <w:sz w:val="23"/>
        </w:rPr>
        <w:t>立场声明。本示范协议的内容不具有法律效力，也无意以任何方式约束公众。</w:t>
      </w:r>
    </w:p>
    <w:p>
      <w:pPr>
        <w:spacing w:after="0" w:line="273" w:lineRule="auto"/>
        <w:jc w:val="both"/>
        <w:rPr>
          <w:sz w:val="23"/>
        </w:rPr>
        <w:sectPr>
          <w:headerReference w:type="default" r:id="rId5"/>
          <w:type w:val="continuous"/>
          <w:pgSz w:w="12240" w:h="15840"/>
          <w:pgMar w:header="30" w:footer="0" w:top="1380" w:bottom="280" w:left="1280" w:right="1240"/>
          <w:pgNumType w:start="1"/>
        </w:sectPr>
      </w:pPr>
    </w:p>
    <w:p>
      <w:pPr>
        <w:pStyle w:val="Heading1"/>
      </w:pPr>
      <w:bookmarkStart w:name="保姆雇佣协议范本" w:id="2"/>
      <w:bookmarkEnd w:id="2"/>
      <w:r>
        <w:rPr/>
      </w:r>
      <w:bookmarkStart w:name="I. 基本信息" w:id="3"/>
      <w:bookmarkEnd w:id="3"/>
      <w:r>
        <w:rPr/>
      </w:r>
      <w:r>
        <w:rPr>
          <w:color w:val="006AA8"/>
          <w:spacing w:val="-4"/>
        </w:rPr>
        <w:t>保姆雇佣协议范本</w:t>
      </w:r>
    </w:p>
    <w:p>
      <w:pPr>
        <w:pStyle w:val="BodyText"/>
        <w:spacing w:before="148"/>
        <w:rPr>
          <w:sz w:val="32"/>
        </w:rPr>
      </w:pPr>
    </w:p>
    <w:p>
      <w:pPr>
        <w:pStyle w:val="Heading2"/>
        <w:numPr>
          <w:ilvl w:val="0"/>
          <w:numId w:val="1"/>
        </w:numPr>
        <w:tabs>
          <w:tab w:pos="519" w:val="left" w:leader="none"/>
        </w:tabs>
        <w:spacing w:line="240" w:lineRule="auto" w:before="0" w:after="0"/>
        <w:ind w:left="519" w:right="0" w:hanging="359"/>
        <w:jc w:val="left"/>
      </w:pPr>
      <w:r>
        <w:rPr>
          <w:spacing w:val="-3"/>
        </w:rPr>
        <w:t>基本信息</w:t>
      </w:r>
    </w:p>
    <w:p>
      <w:pPr>
        <w:pStyle w:val="BodyText"/>
        <w:tabs>
          <w:tab w:pos="5187" w:val="left" w:leader="none"/>
          <w:tab w:pos="9219" w:val="left" w:leader="none"/>
        </w:tabs>
        <w:spacing w:before="224"/>
        <w:ind w:left="160"/>
      </w:pPr>
      <w:r>
        <w:rPr/>
        <w:t>本书面协议列出</w:t>
      </w:r>
      <w:r>
        <w:rPr>
          <w:spacing w:val="-10"/>
        </w:rPr>
        <w:t>了</w:t>
      </w:r>
      <w:r>
        <w:rPr>
          <w:u w:val="single"/>
        </w:rPr>
        <w:tab/>
      </w:r>
      <w:r>
        <w:rPr>
          <w:spacing w:val="-2"/>
        </w:rPr>
        <w:t>（</w:t>
      </w:r>
      <w:r>
        <w:rPr>
          <w:rFonts w:ascii="Calibri" w:hAnsi="Calibri" w:eastAsia="Calibri"/>
          <w:spacing w:val="-2"/>
        </w:rPr>
        <w:t>“</w:t>
      </w:r>
      <w:r>
        <w:rPr>
          <w:spacing w:val="-2"/>
        </w:rPr>
        <w:t>雇主</w:t>
      </w:r>
      <w:r>
        <w:rPr>
          <w:rFonts w:ascii="Calibri" w:hAnsi="Calibri" w:eastAsia="Calibri"/>
          <w:spacing w:val="-2"/>
        </w:rPr>
        <w:t>”</w:t>
      </w:r>
      <w:r>
        <w:rPr>
          <w:spacing w:val="-2"/>
        </w:rPr>
        <w:t>）</w:t>
      </w:r>
      <w:r>
        <w:rPr>
          <w:spacing w:val="-10"/>
        </w:rPr>
        <w:t>和</w:t>
      </w:r>
      <w:r>
        <w:rPr>
          <w:u w:val="single"/>
        </w:rPr>
        <w:tab/>
      </w:r>
    </w:p>
    <w:p>
      <w:pPr>
        <w:pStyle w:val="BodyText"/>
        <w:spacing w:before="58"/>
        <w:ind w:left="160"/>
      </w:pPr>
      <w:r>
        <w:rPr>
          <w:spacing w:val="-2"/>
        </w:rPr>
        <w:t>（</w:t>
      </w:r>
      <w:r>
        <w:rPr>
          <w:rFonts w:ascii="Calibri" w:hAnsi="Calibri" w:eastAsia="Calibri"/>
          <w:spacing w:val="-2"/>
        </w:rPr>
        <w:t>“</w:t>
      </w:r>
      <w:r>
        <w:rPr>
          <w:spacing w:val="-2"/>
        </w:rPr>
        <w:t>雇员</w:t>
      </w:r>
      <w:r>
        <w:rPr>
          <w:rFonts w:ascii="Calibri" w:hAnsi="Calibri" w:eastAsia="Calibri"/>
          <w:spacing w:val="-2"/>
        </w:rPr>
        <w:t>”</w:t>
      </w:r>
      <w:r>
        <w:rPr>
          <w:spacing w:val="-2"/>
        </w:rPr>
        <w:t>）</w:t>
      </w:r>
      <w:r>
        <w:rPr>
          <w:spacing w:val="-3"/>
        </w:rPr>
        <w:t>之间商定的雇佣和保姆服务条款。</w:t>
      </w:r>
    </w:p>
    <w:p>
      <w:pPr>
        <w:pStyle w:val="ListParagraph"/>
        <w:numPr>
          <w:ilvl w:val="1"/>
          <w:numId w:val="1"/>
        </w:numPr>
        <w:tabs>
          <w:tab w:pos="878" w:val="left" w:leader="none"/>
          <w:tab w:pos="6264" w:val="left" w:leader="none"/>
        </w:tabs>
        <w:spacing w:line="240" w:lineRule="auto" w:before="179" w:after="0"/>
        <w:ind w:left="878" w:right="0" w:hanging="359"/>
        <w:jc w:val="left"/>
        <w:rPr>
          <w:rFonts w:ascii="Calibri" w:eastAsia="Calibri"/>
          <w:sz w:val="24"/>
        </w:rPr>
      </w:pPr>
      <w:r>
        <w:rPr>
          <w:sz w:val="24"/>
        </w:rPr>
        <w:t>雇主姓名</w:t>
      </w:r>
      <w:r>
        <w:rPr>
          <w:spacing w:val="-10"/>
          <w:sz w:val="24"/>
        </w:rPr>
        <w:t>：</w:t>
      </w:r>
      <w:r>
        <w:rPr>
          <w:sz w:val="24"/>
          <w:u w:val="single"/>
        </w:rPr>
        <w:tab/>
      </w:r>
    </w:p>
    <w:p>
      <w:pPr>
        <w:pStyle w:val="ListParagraph"/>
        <w:numPr>
          <w:ilvl w:val="2"/>
          <w:numId w:val="1"/>
        </w:numPr>
        <w:tabs>
          <w:tab w:pos="359" w:val="left" w:leader="none"/>
          <w:tab w:pos="7778" w:val="left" w:leader="none"/>
        </w:tabs>
        <w:spacing w:line="240" w:lineRule="auto" w:before="59" w:after="0"/>
        <w:ind w:left="359" w:right="699" w:hanging="359"/>
        <w:jc w:val="right"/>
        <w:rPr>
          <w:sz w:val="24"/>
        </w:rPr>
      </w:pPr>
      <w:r>
        <w:rPr>
          <w:sz w:val="24"/>
        </w:rPr>
        <w:t>雇主联系信息</w:t>
      </w:r>
      <w:r>
        <w:rPr>
          <w:spacing w:val="-10"/>
          <w:sz w:val="24"/>
        </w:rPr>
        <w:t>：</w:t>
      </w:r>
      <w:r>
        <w:rPr>
          <w:sz w:val="24"/>
          <w:u w:val="single"/>
        </w:rPr>
        <w:tab/>
      </w:r>
    </w:p>
    <w:p>
      <w:pPr>
        <w:pStyle w:val="ListParagraph"/>
        <w:numPr>
          <w:ilvl w:val="2"/>
          <w:numId w:val="1"/>
        </w:numPr>
        <w:tabs>
          <w:tab w:pos="358" w:val="left" w:leader="none"/>
          <w:tab w:pos="7776" w:val="left" w:leader="none"/>
        </w:tabs>
        <w:spacing w:line="240" w:lineRule="auto" w:before="59" w:after="0"/>
        <w:ind w:left="358" w:right="701" w:hanging="358"/>
        <w:jc w:val="right"/>
        <w:rPr>
          <w:sz w:val="24"/>
        </w:rPr>
      </w:pPr>
      <w:r>
        <w:rPr>
          <w:sz w:val="24"/>
        </w:rPr>
        <w:t>紧急联系人</w:t>
      </w:r>
      <w:r>
        <w:rPr>
          <w:spacing w:val="-10"/>
          <w:sz w:val="24"/>
        </w:rPr>
        <w:t>：</w:t>
      </w:r>
      <w:r>
        <w:rPr>
          <w:sz w:val="24"/>
          <w:u w:val="single"/>
        </w:rPr>
        <w:tab/>
      </w:r>
    </w:p>
    <w:p>
      <w:pPr>
        <w:pStyle w:val="ListParagraph"/>
        <w:numPr>
          <w:ilvl w:val="1"/>
          <w:numId w:val="1"/>
        </w:numPr>
        <w:tabs>
          <w:tab w:pos="359" w:val="left" w:leader="none"/>
          <w:tab w:pos="8493" w:val="left" w:leader="none"/>
        </w:tabs>
        <w:spacing w:line="240" w:lineRule="auto" w:before="59" w:after="0"/>
        <w:ind w:left="359" w:right="704" w:hanging="359"/>
        <w:jc w:val="right"/>
        <w:rPr>
          <w:rFonts w:ascii="Calibri" w:eastAsia="Calibri"/>
          <w:sz w:val="24"/>
        </w:rPr>
      </w:pPr>
      <w:r>
        <w:rPr>
          <w:sz w:val="24"/>
        </w:rPr>
        <w:t>雇员姓名</w:t>
      </w:r>
      <w:r>
        <w:rPr>
          <w:spacing w:val="-10"/>
          <w:sz w:val="24"/>
        </w:rPr>
        <w:t>：</w:t>
      </w:r>
      <w:r>
        <w:rPr>
          <w:sz w:val="24"/>
          <w:u w:val="single"/>
        </w:rPr>
        <w:tab/>
      </w:r>
    </w:p>
    <w:p>
      <w:pPr>
        <w:pStyle w:val="ListParagraph"/>
        <w:numPr>
          <w:ilvl w:val="2"/>
          <w:numId w:val="1"/>
        </w:numPr>
        <w:tabs>
          <w:tab w:pos="1599" w:val="left" w:leader="none"/>
          <w:tab w:pos="8181" w:val="left" w:leader="none"/>
        </w:tabs>
        <w:spacing w:line="240" w:lineRule="auto" w:before="58" w:after="0"/>
        <w:ind w:left="1599" w:right="0" w:hanging="359"/>
        <w:jc w:val="left"/>
        <w:rPr>
          <w:sz w:val="24"/>
        </w:rPr>
      </w:pPr>
      <w:r>
        <w:rPr>
          <w:sz w:val="24"/>
        </w:rPr>
        <w:t>雇员联系信息</w:t>
      </w:r>
      <w:r>
        <w:rPr>
          <w:spacing w:val="-10"/>
          <w:sz w:val="24"/>
        </w:rPr>
        <w:t>：</w:t>
      </w:r>
      <w:r>
        <w:rPr>
          <w:sz w:val="24"/>
          <w:u w:val="single"/>
        </w:rPr>
        <w:tab/>
      </w:r>
    </w:p>
    <w:p>
      <w:pPr>
        <w:pStyle w:val="ListParagraph"/>
        <w:numPr>
          <w:ilvl w:val="2"/>
          <w:numId w:val="1"/>
        </w:numPr>
        <w:tabs>
          <w:tab w:pos="1598" w:val="left" w:leader="none"/>
          <w:tab w:pos="9016" w:val="left" w:leader="none"/>
        </w:tabs>
        <w:spacing w:line="240" w:lineRule="auto" w:before="59" w:after="0"/>
        <w:ind w:left="1598" w:right="0" w:hanging="358"/>
        <w:jc w:val="left"/>
        <w:rPr>
          <w:sz w:val="24"/>
        </w:rPr>
      </w:pPr>
      <w:r>
        <w:rPr>
          <w:sz w:val="24"/>
        </w:rPr>
        <w:t>紧急联系人</w:t>
      </w:r>
      <w:r>
        <w:rPr>
          <w:spacing w:val="-10"/>
          <w:sz w:val="24"/>
        </w:rPr>
        <w:t>：</w:t>
      </w:r>
      <w:r>
        <w:rPr>
          <w:sz w:val="24"/>
          <w:u w:val="single"/>
        </w:rPr>
        <w:tab/>
      </w:r>
    </w:p>
    <w:p>
      <w:pPr>
        <w:pStyle w:val="ListParagraph"/>
        <w:numPr>
          <w:ilvl w:val="1"/>
          <w:numId w:val="1"/>
        </w:numPr>
        <w:tabs>
          <w:tab w:pos="879" w:val="left" w:leader="none"/>
        </w:tabs>
        <w:spacing w:line="240" w:lineRule="auto" w:before="59" w:after="0"/>
        <w:ind w:left="879" w:right="0" w:hanging="359"/>
        <w:jc w:val="left"/>
        <w:rPr>
          <w:rFonts w:ascii="Calibri" w:eastAsia="Calibri"/>
          <w:sz w:val="24"/>
        </w:rPr>
      </w:pPr>
      <w:r>
        <w:rPr>
          <w:spacing w:val="-1"/>
          <w:sz w:val="24"/>
        </w:rPr>
        <w:t>接受保姆服务的个人：</w:t>
      </w:r>
    </w:p>
    <w:p>
      <w:pPr>
        <w:pStyle w:val="BodyText"/>
        <w:spacing w:before="10"/>
        <w:rPr>
          <w:sz w:val="20"/>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34"/>
        <w:gridCol w:w="948"/>
        <w:gridCol w:w="2430"/>
        <w:gridCol w:w="3248"/>
      </w:tblGrid>
      <w:tr>
        <w:trPr>
          <w:trHeight w:val="742" w:hRule="atLeast"/>
        </w:trPr>
        <w:tc>
          <w:tcPr>
            <w:tcW w:w="2734" w:type="dxa"/>
            <w:tcBorders>
              <w:bottom w:val="single" w:sz="4" w:space="0" w:color="000000"/>
              <w:right w:val="single" w:sz="4" w:space="0" w:color="000000"/>
            </w:tcBorders>
            <w:shd w:val="clear" w:color="auto" w:fill="006AA8"/>
          </w:tcPr>
          <w:p>
            <w:pPr>
              <w:pStyle w:val="TableParagraph"/>
              <w:spacing w:before="25"/>
              <w:ind w:left="104"/>
              <w:rPr>
                <w:rFonts w:ascii="Hiragino Sans GB W6" w:eastAsia="Hiragino Sans GB W6" w:hint="eastAsia"/>
                <w:b/>
                <w:sz w:val="24"/>
              </w:rPr>
            </w:pPr>
            <w:r>
              <w:rPr>
                <w:rFonts w:ascii="Hiragino Sans GB W6" w:eastAsia="Hiragino Sans GB W6" w:hint="eastAsia"/>
                <w:b/>
                <w:color w:val="FFFFFF"/>
                <w:spacing w:val="-5"/>
                <w:sz w:val="24"/>
              </w:rPr>
              <w:t>全名</w:t>
            </w:r>
          </w:p>
        </w:tc>
        <w:tc>
          <w:tcPr>
            <w:tcW w:w="948" w:type="dxa"/>
            <w:tcBorders>
              <w:left w:val="single" w:sz="4" w:space="0" w:color="000000"/>
              <w:bottom w:val="single" w:sz="4" w:space="0" w:color="000000"/>
              <w:right w:val="single" w:sz="4" w:space="0" w:color="000000"/>
            </w:tcBorders>
            <w:shd w:val="clear" w:color="auto" w:fill="006AA8"/>
          </w:tcPr>
          <w:p>
            <w:pPr>
              <w:pStyle w:val="TableParagraph"/>
              <w:spacing w:before="25"/>
              <w:ind w:left="107"/>
              <w:rPr>
                <w:rFonts w:ascii="Hiragino Sans GB W6" w:eastAsia="Hiragino Sans GB W6" w:hint="eastAsia"/>
                <w:b/>
                <w:sz w:val="24"/>
              </w:rPr>
            </w:pPr>
            <w:r>
              <w:rPr>
                <w:rFonts w:ascii="Hiragino Sans GB W6" w:eastAsia="Hiragino Sans GB W6" w:hint="eastAsia"/>
                <w:b/>
                <w:color w:val="FFFFFF"/>
                <w:spacing w:val="-5"/>
                <w:sz w:val="24"/>
              </w:rPr>
              <w:t>年龄</w:t>
            </w:r>
          </w:p>
        </w:tc>
        <w:tc>
          <w:tcPr>
            <w:tcW w:w="2430" w:type="dxa"/>
            <w:tcBorders>
              <w:left w:val="single" w:sz="4" w:space="0" w:color="000000"/>
              <w:bottom w:val="single" w:sz="4" w:space="0" w:color="000000"/>
              <w:right w:val="single" w:sz="4" w:space="0" w:color="000000"/>
            </w:tcBorders>
            <w:shd w:val="clear" w:color="auto" w:fill="006AA8"/>
          </w:tcPr>
          <w:p>
            <w:pPr>
              <w:pStyle w:val="TableParagraph"/>
              <w:spacing w:before="25"/>
              <w:ind w:left="107"/>
              <w:rPr>
                <w:rFonts w:ascii="Hiragino Sans GB W6" w:eastAsia="Hiragino Sans GB W6" w:hint="eastAsia"/>
                <w:b/>
                <w:sz w:val="24"/>
              </w:rPr>
            </w:pPr>
            <w:r>
              <w:rPr>
                <w:rFonts w:ascii="Hiragino Sans GB W6" w:eastAsia="Hiragino Sans GB W6" w:hint="eastAsia"/>
                <w:b/>
                <w:color w:val="FFFFFF"/>
                <w:spacing w:val="-2"/>
                <w:sz w:val="24"/>
              </w:rPr>
              <w:t>紧急联系人</w:t>
            </w:r>
          </w:p>
        </w:tc>
        <w:tc>
          <w:tcPr>
            <w:tcW w:w="3248" w:type="dxa"/>
            <w:tcBorders>
              <w:left w:val="single" w:sz="4" w:space="0" w:color="000000"/>
              <w:bottom w:val="single" w:sz="4" w:space="0" w:color="000000"/>
            </w:tcBorders>
            <w:shd w:val="clear" w:color="auto" w:fill="006AA8"/>
          </w:tcPr>
          <w:p>
            <w:pPr>
              <w:pStyle w:val="TableParagraph"/>
              <w:spacing w:before="25"/>
              <w:ind w:left="107"/>
              <w:rPr>
                <w:rFonts w:ascii="Hiragino Sans GB W6" w:eastAsia="Hiragino Sans GB W6" w:hint="eastAsia"/>
                <w:b/>
                <w:sz w:val="24"/>
              </w:rPr>
            </w:pPr>
            <w:r>
              <w:rPr>
                <w:rFonts w:ascii="Hiragino Sans GB W6" w:eastAsia="Hiragino Sans GB W6" w:hint="eastAsia"/>
                <w:b/>
                <w:color w:val="FFFFFF"/>
                <w:spacing w:val="-1"/>
                <w:sz w:val="24"/>
              </w:rPr>
              <w:t>有关个人接受保姆服务的其</w:t>
            </w:r>
          </w:p>
          <w:p>
            <w:pPr>
              <w:pStyle w:val="TableParagraph"/>
              <w:spacing w:before="58"/>
              <w:ind w:left="107"/>
              <w:rPr>
                <w:rFonts w:ascii="Hiragino Sans GB W6" w:eastAsia="Hiragino Sans GB W6" w:hint="eastAsia"/>
                <w:b/>
                <w:sz w:val="24"/>
              </w:rPr>
            </w:pPr>
            <w:r>
              <w:rPr>
                <w:rFonts w:ascii="Hiragino Sans GB W6" w:eastAsia="Hiragino Sans GB W6" w:hint="eastAsia"/>
                <w:b/>
                <w:color w:val="FFFFFF"/>
                <w:spacing w:val="-4"/>
                <w:sz w:val="24"/>
              </w:rPr>
              <w:t>他信息</w:t>
            </w:r>
          </w:p>
        </w:tc>
      </w:tr>
      <w:tr>
        <w:trPr>
          <w:trHeight w:val="299" w:hRule="atLeast"/>
        </w:trPr>
        <w:tc>
          <w:tcPr>
            <w:tcW w:w="2734"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48"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99" w:hRule="atLeast"/>
        </w:trPr>
        <w:tc>
          <w:tcPr>
            <w:tcW w:w="2734"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48"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00" w:hRule="atLeast"/>
        </w:trPr>
        <w:tc>
          <w:tcPr>
            <w:tcW w:w="2734" w:type="dxa"/>
            <w:tcBorders>
              <w:top w:val="single" w:sz="4" w:space="0" w:color="000000"/>
              <w:right w:val="single" w:sz="4" w:space="0" w:color="000000"/>
            </w:tcBorders>
          </w:tcPr>
          <w:p>
            <w:pPr>
              <w:pStyle w:val="TableParagraph"/>
              <w:rPr>
                <w:rFonts w:ascii="Times New Roman"/>
                <w:sz w:val="22"/>
              </w:rPr>
            </w:pPr>
          </w:p>
        </w:tc>
        <w:tc>
          <w:tcPr>
            <w:tcW w:w="94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430"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3248" w:type="dxa"/>
            <w:tcBorders>
              <w:top w:val="single" w:sz="4" w:space="0" w:color="000000"/>
              <w:left w:val="single" w:sz="4" w:space="0" w:color="000000"/>
            </w:tcBorders>
          </w:tcPr>
          <w:p>
            <w:pPr>
              <w:pStyle w:val="TableParagraph"/>
              <w:rPr>
                <w:rFonts w:ascii="Times New Roman"/>
                <w:sz w:val="22"/>
              </w:rPr>
            </w:pPr>
          </w:p>
        </w:tc>
      </w:tr>
    </w:tbl>
    <w:p>
      <w:pPr>
        <w:pStyle w:val="ListParagraph"/>
        <w:numPr>
          <w:ilvl w:val="1"/>
          <w:numId w:val="1"/>
        </w:numPr>
        <w:tabs>
          <w:tab w:pos="879" w:val="left" w:leader="none"/>
        </w:tabs>
        <w:spacing w:line="240" w:lineRule="auto" w:before="271" w:after="0"/>
        <w:ind w:left="879" w:right="0" w:hanging="359"/>
        <w:jc w:val="left"/>
        <w:rPr>
          <w:rFonts w:ascii="Calibri" w:eastAsia="Calibri"/>
          <w:sz w:val="24"/>
        </w:rPr>
      </w:pPr>
      <w:r>
        <w:rPr>
          <w:sz w:val="24"/>
        </w:rPr>
        <w:t>工作地点位于（地址</w:t>
      </w:r>
      <w:r>
        <w:rPr>
          <w:spacing w:val="-5"/>
          <w:sz w:val="24"/>
        </w:rPr>
        <w:t>）：</w:t>
      </w:r>
    </w:p>
    <w:p>
      <w:pPr>
        <w:pStyle w:val="BodyText"/>
        <w:spacing w:before="7"/>
        <w:rPr>
          <w:sz w:val="17"/>
        </w:rPr>
      </w:pPr>
      <w:r>
        <w:rPr/>
        <mc:AlternateContent>
          <mc:Choice Requires="wps">
            <w:drawing>
              <wp:anchor distT="0" distB="0" distL="0" distR="0" allowOverlap="1" layoutInCell="1" locked="0" behindDoc="1" simplePos="0" relativeHeight="487587840">
                <wp:simplePos x="0" y="0"/>
                <wp:positionH relativeFrom="page">
                  <wp:posOffset>1371600</wp:posOffset>
                </wp:positionH>
                <wp:positionV relativeFrom="paragraph">
                  <wp:posOffset>160515</wp:posOffset>
                </wp:positionV>
                <wp:extent cx="546544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639004pt;width:430.35pt;height:.1pt;mso-position-horizontal-relative:page;mso-position-vertical-relative:paragraph;z-index:-15728640;mso-wrap-distance-left:0;mso-wrap-distance-right:0" id="docshape8" coordorigin="2160,253" coordsize="8607,0" path="m2160,253l10766,25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1371600</wp:posOffset>
                </wp:positionH>
                <wp:positionV relativeFrom="paragraph">
                  <wp:posOffset>363969</wp:posOffset>
                </wp:positionV>
                <wp:extent cx="546544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8.658993pt;width:430.35pt;height:.1pt;mso-position-horizontal-relative:page;mso-position-vertical-relative:paragraph;z-index:-15728128;mso-wrap-distance-left:0;mso-wrap-distance-right:0" id="docshape9" coordorigin="2160,573" coordsize="8607,0" path="m2160,573l10766,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1371600</wp:posOffset>
                </wp:positionH>
                <wp:positionV relativeFrom="paragraph">
                  <wp:posOffset>568185</wp:posOffset>
                </wp:positionV>
                <wp:extent cx="538861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388610" cy="1270"/>
                        </a:xfrm>
                        <a:custGeom>
                          <a:avLst/>
                          <a:gdLst/>
                          <a:ahLst/>
                          <a:cxnLst/>
                          <a:rect l="l" t="t" r="r" b="b"/>
                          <a:pathLst>
                            <a:path w="5388610" h="0">
                              <a:moveTo>
                                <a:pt x="0" y="0"/>
                              </a:moveTo>
                              <a:lnTo>
                                <a:pt x="538853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4.73901pt;width:424.3pt;height:.1pt;mso-position-horizontal-relative:page;mso-position-vertical-relative:paragraph;z-index:-15727616;mso-wrap-distance-left:0;mso-wrap-distance-right:0" id="docshape10" coordorigin="2160,895" coordsize="8486,0" path="m2160,895l10646,895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9"/>
        <w:rPr>
          <w:sz w:val="20"/>
        </w:rPr>
      </w:pPr>
    </w:p>
    <w:p>
      <w:pPr>
        <w:pStyle w:val="ListParagraph"/>
        <w:numPr>
          <w:ilvl w:val="1"/>
          <w:numId w:val="1"/>
        </w:numPr>
        <w:tabs>
          <w:tab w:pos="879" w:val="left" w:leader="none"/>
          <w:tab w:pos="8113" w:val="left" w:leader="none"/>
        </w:tabs>
        <w:spacing w:line="240" w:lineRule="auto" w:before="77" w:after="0"/>
        <w:ind w:left="879" w:right="0" w:hanging="359"/>
        <w:jc w:val="left"/>
        <w:rPr>
          <w:rFonts w:ascii="Calibri" w:eastAsia="Calibri"/>
          <w:sz w:val="24"/>
        </w:rPr>
      </w:pPr>
      <w:r>
        <w:rPr>
          <w:sz w:val="24"/>
        </w:rPr>
        <w:t>雇佣的起始日期为</w:t>
      </w:r>
      <w:r>
        <w:rPr>
          <w:spacing w:val="-53"/>
          <w:sz w:val="24"/>
        </w:rPr>
        <w:t> </w:t>
      </w:r>
      <w:r>
        <w:rPr>
          <w:sz w:val="24"/>
          <w:u w:val="single"/>
        </w:rPr>
        <w:tab/>
      </w:r>
      <w:r>
        <w:rPr>
          <w:spacing w:val="-12"/>
          <w:sz w:val="24"/>
        </w:rPr>
        <w:t>。</w:t>
      </w:r>
    </w:p>
    <w:p>
      <w:pPr>
        <w:pStyle w:val="ListParagraph"/>
        <w:numPr>
          <w:ilvl w:val="1"/>
          <w:numId w:val="1"/>
        </w:numPr>
        <w:tabs>
          <w:tab w:pos="879" w:val="left" w:leader="none"/>
        </w:tabs>
        <w:spacing w:line="240" w:lineRule="auto" w:before="59" w:after="0"/>
        <w:ind w:left="879" w:right="0" w:hanging="359"/>
        <w:jc w:val="left"/>
        <w:rPr>
          <w:rFonts w:ascii="Calibri" w:eastAsia="Calibri"/>
          <w:sz w:val="24"/>
        </w:rPr>
      </w:pPr>
      <w:r>
        <w:rPr>
          <w:sz w:val="24"/>
        </w:rPr>
        <w:t>雇佣期限（勾选一项</w:t>
      </w:r>
      <w:r>
        <w:rPr>
          <w:spacing w:val="-5"/>
          <w:sz w:val="24"/>
        </w:rPr>
        <w:t>）：</w:t>
      </w:r>
    </w:p>
    <w:p>
      <w:pPr>
        <w:pStyle w:val="ListParagraph"/>
        <w:numPr>
          <w:ilvl w:val="0"/>
          <w:numId w:val="2"/>
        </w:numPr>
        <w:tabs>
          <w:tab w:pos="1599" w:val="left" w:leader="none"/>
        </w:tabs>
        <w:spacing w:line="240" w:lineRule="auto" w:before="49" w:after="0"/>
        <w:ind w:left="1599" w:right="0" w:hanging="359"/>
        <w:jc w:val="left"/>
        <w:rPr>
          <w:sz w:val="24"/>
        </w:rPr>
      </w:pPr>
      <w:r>
        <w:rPr>
          <w:spacing w:val="-16"/>
          <w:sz w:val="25"/>
        </w:rPr>
        <w:t>选项 </w:t>
      </w:r>
      <w:r>
        <w:rPr>
          <w:rFonts w:ascii="Arial" w:hAnsi="Arial" w:eastAsia="Arial"/>
          <w:i/>
          <w:spacing w:val="-4"/>
          <w:sz w:val="24"/>
        </w:rPr>
        <w:t>1</w:t>
      </w:r>
      <w:r>
        <w:rPr>
          <w:spacing w:val="-4"/>
          <w:sz w:val="25"/>
        </w:rPr>
        <w:t>：</w:t>
      </w:r>
      <w:r>
        <w:rPr>
          <w:spacing w:val="-5"/>
          <w:sz w:val="24"/>
        </w:rPr>
        <w:t>雇佣期限为直到任何一方终止协议。</w:t>
      </w:r>
    </w:p>
    <w:p>
      <w:pPr>
        <w:pStyle w:val="ListParagraph"/>
        <w:numPr>
          <w:ilvl w:val="0"/>
          <w:numId w:val="2"/>
        </w:numPr>
        <w:tabs>
          <w:tab w:pos="1599" w:val="left" w:leader="none"/>
          <w:tab w:pos="8245" w:val="left" w:leader="none"/>
        </w:tabs>
        <w:spacing w:line="280" w:lineRule="auto" w:before="45" w:after="0"/>
        <w:ind w:left="1599" w:right="655" w:hanging="360"/>
        <w:jc w:val="left"/>
        <w:rPr>
          <w:sz w:val="24"/>
        </w:rPr>
      </w:pPr>
      <w:r>
        <w:rPr>
          <w:sz w:val="25"/>
        </w:rPr>
        <w:t>选项</w:t>
      </w:r>
      <w:r>
        <w:rPr>
          <w:spacing w:val="-58"/>
          <w:sz w:val="25"/>
        </w:rPr>
        <w:t> </w:t>
      </w:r>
      <w:r>
        <w:rPr>
          <w:rFonts w:ascii="Arial" w:hAnsi="Arial" w:eastAsia="Arial"/>
          <w:i/>
          <w:sz w:val="24"/>
        </w:rPr>
        <w:t>2</w:t>
      </w:r>
      <w:r>
        <w:rPr>
          <w:sz w:val="25"/>
        </w:rPr>
        <w:t>：</w:t>
      </w:r>
      <w:r>
        <w:rPr>
          <w:sz w:val="24"/>
        </w:rPr>
        <w:t>双方之间的雇佣关系将于</w:t>
      </w:r>
      <w:r>
        <w:rPr>
          <w:sz w:val="24"/>
          <w:u w:val="single"/>
        </w:rPr>
        <w:tab/>
      </w:r>
      <w:r>
        <w:rPr>
          <w:spacing w:val="-4"/>
          <w:sz w:val="24"/>
        </w:rPr>
        <w:t>（</w:t>
      </w:r>
      <w:r>
        <w:rPr>
          <w:rFonts w:ascii="Calibri" w:hAnsi="Calibri" w:eastAsia="Calibri"/>
          <w:spacing w:val="-4"/>
          <w:sz w:val="24"/>
        </w:rPr>
        <w:t>“</w:t>
      </w:r>
      <w:r>
        <w:rPr>
          <w:spacing w:val="-4"/>
          <w:sz w:val="24"/>
        </w:rPr>
        <w:t>终</w:t>
      </w:r>
      <w:r>
        <w:rPr>
          <w:spacing w:val="-4"/>
          <w:sz w:val="24"/>
        </w:rPr>
        <w:t>止</w:t>
      </w:r>
      <w:r>
        <w:rPr>
          <w:spacing w:val="-2"/>
          <w:sz w:val="24"/>
        </w:rPr>
        <w:t>日期</w:t>
      </w:r>
      <w:r>
        <w:rPr>
          <w:rFonts w:ascii="Calibri" w:hAnsi="Calibri" w:eastAsia="Calibri"/>
          <w:spacing w:val="-2"/>
          <w:sz w:val="24"/>
        </w:rPr>
        <w:t>”</w:t>
      </w:r>
      <w:r>
        <w:rPr>
          <w:spacing w:val="-2"/>
          <w:sz w:val="24"/>
        </w:rPr>
        <w:t>）结束。</w:t>
      </w:r>
    </w:p>
    <w:p>
      <w:pPr>
        <w:pStyle w:val="ListParagraph"/>
        <w:numPr>
          <w:ilvl w:val="1"/>
          <w:numId w:val="1"/>
        </w:numPr>
        <w:tabs>
          <w:tab w:pos="878" w:val="left" w:leader="none"/>
        </w:tabs>
        <w:spacing w:line="240" w:lineRule="auto" w:before="7" w:after="0"/>
        <w:ind w:left="878" w:right="0" w:hanging="359"/>
        <w:jc w:val="left"/>
        <w:rPr>
          <w:rFonts w:ascii="Calibri" w:hAnsi="Calibri" w:eastAsia="Calibri"/>
          <w:sz w:val="24"/>
        </w:rPr>
      </w:pPr>
      <w:r>
        <w:rPr>
          <w:sz w:val="24"/>
        </w:rPr>
        <w:t>本安排为</w:t>
      </w:r>
      <w:r>
        <w:rPr>
          <w:rFonts w:ascii="Calibri" w:hAnsi="Calibri" w:eastAsia="Calibri"/>
          <w:sz w:val="24"/>
        </w:rPr>
        <w:t>“</w:t>
      </w:r>
      <w:r>
        <w:rPr>
          <w:sz w:val="24"/>
        </w:rPr>
        <w:t>共享保姆</w:t>
      </w:r>
      <w:r>
        <w:rPr>
          <w:rFonts w:ascii="Calibri" w:hAnsi="Calibri" w:eastAsia="Calibri"/>
          <w:sz w:val="24"/>
        </w:rPr>
        <w:t>”</w:t>
      </w:r>
      <w:r>
        <w:rPr>
          <w:spacing w:val="-1"/>
          <w:sz w:val="24"/>
        </w:rPr>
        <w:t>，即多个家庭雇佣一个保姆：</w:t>
      </w:r>
    </w:p>
    <w:p>
      <w:pPr>
        <w:pStyle w:val="ListParagraph"/>
        <w:numPr>
          <w:ilvl w:val="0"/>
          <w:numId w:val="3"/>
        </w:numPr>
        <w:tabs>
          <w:tab w:pos="1600" w:val="left" w:leader="none"/>
        </w:tabs>
        <w:spacing w:line="280" w:lineRule="auto" w:before="48" w:after="0"/>
        <w:ind w:left="1600" w:right="261" w:hanging="360"/>
        <w:jc w:val="left"/>
        <w:rPr>
          <w:sz w:val="24"/>
        </w:rPr>
      </w:pPr>
      <w:r>
        <w:rPr>
          <w:spacing w:val="-25"/>
          <w:sz w:val="25"/>
        </w:rPr>
        <w:t>选项 </w:t>
      </w:r>
      <w:r>
        <w:rPr>
          <w:rFonts w:ascii="Arial" w:hAnsi="Arial" w:eastAsia="Arial"/>
          <w:i/>
          <w:spacing w:val="-2"/>
          <w:sz w:val="24"/>
        </w:rPr>
        <w:t>1</w:t>
      </w:r>
      <w:r>
        <w:rPr>
          <w:spacing w:val="-2"/>
          <w:sz w:val="25"/>
        </w:rPr>
        <w:t>：</w:t>
      </w:r>
      <w:r>
        <w:rPr>
          <w:spacing w:val="-2"/>
          <w:sz w:val="24"/>
        </w:rPr>
        <w:t>是的，本安排包含多个家庭和多个雇主。雇主和雇员将添加其他信息以澄清此安排的条款，所有适用的雇主将在协议末尾进行签署。</w:t>
      </w:r>
    </w:p>
    <w:p>
      <w:pPr>
        <w:pStyle w:val="ListParagraph"/>
        <w:numPr>
          <w:ilvl w:val="0"/>
          <w:numId w:val="3"/>
        </w:numPr>
        <w:tabs>
          <w:tab w:pos="1599" w:val="left" w:leader="none"/>
        </w:tabs>
        <w:spacing w:line="321" w:lineRule="exact" w:before="0" w:after="0"/>
        <w:ind w:left="1599" w:right="0" w:hanging="359"/>
        <w:jc w:val="left"/>
        <w:rPr>
          <w:sz w:val="24"/>
        </w:rPr>
      </w:pPr>
      <w:r>
        <w:rPr>
          <w:spacing w:val="-24"/>
          <w:sz w:val="25"/>
        </w:rPr>
        <w:t>选项 </w:t>
      </w:r>
      <w:r>
        <w:rPr>
          <w:rFonts w:ascii="Arial" w:hAnsi="Arial" w:eastAsia="Arial"/>
          <w:i/>
          <w:spacing w:val="-2"/>
          <w:sz w:val="24"/>
        </w:rPr>
        <w:t>2</w:t>
      </w:r>
      <w:r>
        <w:rPr>
          <w:spacing w:val="-2"/>
          <w:sz w:val="25"/>
        </w:rPr>
        <w:t>：</w:t>
      </w:r>
      <w:r>
        <w:rPr>
          <w:spacing w:val="-3"/>
          <w:sz w:val="24"/>
        </w:rPr>
        <w:t>不是，本安排只包含一个雇佣一个保姆的家庭。</w:t>
      </w:r>
    </w:p>
    <w:p>
      <w:pPr>
        <w:spacing w:after="0" w:line="321" w:lineRule="exact"/>
        <w:jc w:val="left"/>
        <w:rPr>
          <w:sz w:val="24"/>
        </w:rPr>
        <w:sectPr>
          <w:headerReference w:type="default" r:id="rId7"/>
          <w:footerReference w:type="default" r:id="rId8"/>
          <w:pgSz w:w="12240" w:h="15840"/>
          <w:pgMar w:header="30" w:footer="750" w:top="1380" w:bottom="940" w:left="1280" w:right="1240"/>
        </w:sectPr>
      </w:pPr>
    </w:p>
    <w:p>
      <w:pPr>
        <w:pStyle w:val="Heading2"/>
        <w:numPr>
          <w:ilvl w:val="0"/>
          <w:numId w:val="1"/>
        </w:numPr>
        <w:tabs>
          <w:tab w:pos="518" w:val="left" w:leader="none"/>
        </w:tabs>
        <w:spacing w:line="240" w:lineRule="auto" w:before="57" w:after="0"/>
        <w:ind w:left="518" w:right="0" w:hanging="358"/>
        <w:jc w:val="left"/>
      </w:pPr>
      <w:bookmarkStart w:name="II. 工作职责" w:id="4"/>
      <w:bookmarkEnd w:id="4"/>
      <w:r>
        <w:rPr>
          <w:b w:val="0"/>
        </w:rPr>
      </w:r>
      <w:bookmarkStart w:name="III. 报酬与福利" w:id="5"/>
      <w:bookmarkEnd w:id="5"/>
      <w:r>
        <w:rPr>
          <w:b w:val="0"/>
        </w:rPr>
      </w:r>
      <w:r>
        <w:rPr>
          <w:spacing w:val="-3"/>
        </w:rPr>
        <w:t>工作职责</w:t>
      </w:r>
    </w:p>
    <w:p>
      <w:pPr>
        <w:pStyle w:val="ListParagraph"/>
        <w:numPr>
          <w:ilvl w:val="1"/>
          <w:numId w:val="1"/>
        </w:numPr>
        <w:tabs>
          <w:tab w:pos="879" w:val="left" w:leader="none"/>
        </w:tabs>
        <w:spacing w:line="240" w:lineRule="auto" w:before="54" w:after="0"/>
        <w:ind w:left="879" w:right="0" w:hanging="359"/>
        <w:jc w:val="left"/>
        <w:rPr>
          <w:rFonts w:ascii="Calibri" w:eastAsia="Calibri"/>
          <w:sz w:val="24"/>
        </w:rPr>
      </w:pPr>
      <w:r>
        <w:rPr>
          <w:sz w:val="24"/>
        </w:rPr>
        <w:t>雇员同意履行以下职责（勾选所有适用项</w:t>
      </w:r>
      <w:r>
        <w:rPr>
          <w:spacing w:val="-5"/>
          <w:sz w:val="24"/>
        </w:rPr>
        <w:t>）：</w:t>
      </w:r>
    </w:p>
    <w:p>
      <w:pPr>
        <w:spacing w:before="195"/>
        <w:ind w:left="880" w:right="0" w:firstLine="0"/>
        <w:jc w:val="left"/>
        <w:rPr>
          <w:rFonts w:ascii="Hiragino Sans GB W6" w:eastAsia="Hiragino Sans GB W6" w:hint="eastAsia"/>
          <w:b/>
          <w:sz w:val="25"/>
        </w:rPr>
      </w:pPr>
      <w:r>
        <w:rPr>
          <w:rFonts w:ascii="Hiragino Sans GB W6" w:eastAsia="Hiragino Sans GB W6" w:hint="eastAsia"/>
          <w:b/>
          <w:spacing w:val="-10"/>
          <w:sz w:val="25"/>
        </w:rPr>
        <w:t>儿童保育</w:t>
      </w:r>
    </w:p>
    <w:p>
      <w:pPr>
        <w:pStyle w:val="ListParagraph"/>
        <w:numPr>
          <w:ilvl w:val="0"/>
          <w:numId w:val="4"/>
        </w:numPr>
        <w:tabs>
          <w:tab w:pos="1599" w:val="left" w:leader="none"/>
        </w:tabs>
        <w:spacing w:line="240" w:lineRule="auto" w:before="52" w:after="0"/>
        <w:ind w:left="1599" w:right="0" w:hanging="359"/>
        <w:jc w:val="left"/>
        <w:rPr>
          <w:sz w:val="24"/>
        </w:rPr>
      </w:pPr>
      <w:r>
        <w:rPr>
          <w:spacing w:val="-3"/>
          <w:sz w:val="24"/>
        </w:rPr>
        <w:t>协助洗澡</w:t>
      </w:r>
    </w:p>
    <w:p>
      <w:pPr>
        <w:pStyle w:val="ListParagraph"/>
        <w:numPr>
          <w:ilvl w:val="0"/>
          <w:numId w:val="4"/>
        </w:numPr>
        <w:tabs>
          <w:tab w:pos="1599" w:val="left" w:leader="none"/>
        </w:tabs>
        <w:spacing w:line="240" w:lineRule="auto" w:before="49" w:after="0"/>
        <w:ind w:left="1599" w:right="0" w:hanging="359"/>
        <w:jc w:val="left"/>
        <w:rPr>
          <w:sz w:val="24"/>
        </w:rPr>
      </w:pPr>
      <w:r>
        <w:rPr>
          <w:spacing w:val="-3"/>
          <w:sz w:val="24"/>
        </w:rPr>
        <w:t>协助穿衣</w:t>
      </w:r>
    </w:p>
    <w:p>
      <w:pPr>
        <w:pStyle w:val="ListParagraph"/>
        <w:numPr>
          <w:ilvl w:val="0"/>
          <w:numId w:val="4"/>
        </w:numPr>
        <w:tabs>
          <w:tab w:pos="1599" w:val="left" w:leader="none"/>
        </w:tabs>
        <w:spacing w:line="240" w:lineRule="auto" w:before="49" w:after="0"/>
        <w:ind w:left="1599" w:right="0" w:hanging="359"/>
        <w:jc w:val="left"/>
        <w:rPr>
          <w:sz w:val="24"/>
        </w:rPr>
      </w:pPr>
      <w:r>
        <w:rPr>
          <w:spacing w:val="-3"/>
          <w:sz w:val="24"/>
        </w:rPr>
        <w:t>协助如厕</w:t>
      </w:r>
    </w:p>
    <w:p>
      <w:pPr>
        <w:pStyle w:val="ListParagraph"/>
        <w:numPr>
          <w:ilvl w:val="0"/>
          <w:numId w:val="4"/>
        </w:numPr>
        <w:tabs>
          <w:tab w:pos="1599" w:val="left" w:leader="none"/>
        </w:tabs>
        <w:spacing w:line="240" w:lineRule="auto" w:before="49" w:after="0"/>
        <w:ind w:left="1599" w:right="0" w:hanging="359"/>
        <w:jc w:val="left"/>
        <w:rPr>
          <w:sz w:val="24"/>
        </w:rPr>
      </w:pPr>
      <w:r>
        <w:rPr>
          <w:spacing w:val="-2"/>
          <w:sz w:val="24"/>
        </w:rPr>
        <w:t>提供情感支持</w:t>
      </w:r>
    </w:p>
    <w:p>
      <w:pPr>
        <w:pStyle w:val="ListParagraph"/>
        <w:numPr>
          <w:ilvl w:val="0"/>
          <w:numId w:val="4"/>
        </w:numPr>
        <w:tabs>
          <w:tab w:pos="1599" w:val="left" w:leader="none"/>
        </w:tabs>
        <w:spacing w:line="240" w:lineRule="auto" w:before="49" w:after="0"/>
        <w:ind w:left="1599" w:right="0" w:hanging="359"/>
        <w:jc w:val="left"/>
        <w:rPr>
          <w:sz w:val="24"/>
        </w:rPr>
      </w:pPr>
      <w:r>
        <w:rPr>
          <w:spacing w:val="-5"/>
          <w:sz w:val="24"/>
        </w:rPr>
        <w:t>哄睡</w:t>
      </w:r>
    </w:p>
    <w:p>
      <w:pPr>
        <w:pStyle w:val="ListParagraph"/>
        <w:numPr>
          <w:ilvl w:val="0"/>
          <w:numId w:val="4"/>
        </w:numPr>
        <w:tabs>
          <w:tab w:pos="1599" w:val="left" w:leader="none"/>
          <w:tab w:pos="6994" w:val="left" w:leader="none"/>
        </w:tabs>
        <w:spacing w:line="240" w:lineRule="auto" w:before="50" w:after="0"/>
        <w:ind w:left="1599" w:right="0" w:hanging="359"/>
        <w:jc w:val="left"/>
        <w:rPr>
          <w:sz w:val="24"/>
        </w:rPr>
      </w:pPr>
      <w:r>
        <w:rPr>
          <w:sz w:val="24"/>
        </w:rPr>
        <w:t>研究、计划和参与充实活动，包括</w:t>
      </w:r>
      <w:r>
        <w:rPr>
          <w:spacing w:val="-10"/>
          <w:sz w:val="24"/>
        </w:rPr>
        <w:t>：</w:t>
      </w:r>
      <w:r>
        <w:rPr>
          <w:sz w:val="24"/>
          <w:u w:val="single"/>
        </w:rPr>
        <w:tab/>
      </w:r>
    </w:p>
    <w:p>
      <w:pPr>
        <w:pStyle w:val="BodyText"/>
        <w:spacing w:before="12"/>
        <w:rPr>
          <w:sz w:val="16"/>
        </w:rPr>
      </w:pPr>
      <w:r>
        <w:rPr/>
        <mc:AlternateContent>
          <mc:Choice Requires="wps">
            <w:drawing>
              <wp:anchor distT="0" distB="0" distL="0" distR="0" allowOverlap="1" layoutInCell="1" locked="0" behindDoc="1" simplePos="0" relativeHeight="487589376">
                <wp:simplePos x="0" y="0"/>
                <wp:positionH relativeFrom="page">
                  <wp:posOffset>1828800</wp:posOffset>
                </wp:positionH>
                <wp:positionV relativeFrom="paragraph">
                  <wp:posOffset>155404</wp:posOffset>
                </wp:positionV>
                <wp:extent cx="501015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12.236612pt;width:394.5pt;height:.1pt;mso-position-horizontal-relative:page;mso-position-vertical-relative:paragraph;z-index:-15727104;mso-wrap-distance-left:0;mso-wrap-distance-right:0" id="docshape11" coordorigin="2880,245" coordsize="7890,0" path="m2880,245l10770,245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1828800</wp:posOffset>
                </wp:positionH>
                <wp:positionV relativeFrom="paragraph">
                  <wp:posOffset>304757</wp:posOffset>
                </wp:positionV>
                <wp:extent cx="493395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4933950" cy="1270"/>
                        </a:xfrm>
                        <a:custGeom>
                          <a:avLst/>
                          <a:gdLst/>
                          <a:ahLst/>
                          <a:cxnLst/>
                          <a:rect l="l" t="t" r="r" b="b"/>
                          <a:pathLst>
                            <a:path w="4933950" h="0">
                              <a:moveTo>
                                <a:pt x="0" y="0"/>
                              </a:moveTo>
                              <a:lnTo>
                                <a:pt x="49339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23.996622pt;width:388.5pt;height:.1pt;mso-position-horizontal-relative:page;mso-position-vertical-relative:paragraph;z-index:-15726592;mso-wrap-distance-left:0;mso-wrap-distance-right:0" id="docshape12" coordorigin="2880,480" coordsize="7770,0" path="m2880,480l10650,480e" filled="false" stroked="true" strokeweight=".77925pt" strokecolor="#000000">
                <v:path arrowok="t"/>
                <v:stroke dashstyle="solid"/>
                <w10:wrap type="topAndBottom"/>
              </v:shape>
            </w:pict>
          </mc:Fallback>
        </mc:AlternateContent>
      </w:r>
    </w:p>
    <w:p>
      <w:pPr>
        <w:pStyle w:val="BodyText"/>
        <w:spacing w:before="8"/>
        <w:rPr>
          <w:sz w:val="15"/>
        </w:rPr>
      </w:pPr>
    </w:p>
    <w:p>
      <w:pPr>
        <w:pStyle w:val="ListParagraph"/>
        <w:numPr>
          <w:ilvl w:val="0"/>
          <w:numId w:val="4"/>
        </w:numPr>
        <w:tabs>
          <w:tab w:pos="1599" w:val="left" w:leader="none"/>
        </w:tabs>
        <w:spacing w:line="240" w:lineRule="auto" w:before="30" w:after="0"/>
        <w:ind w:left="1599" w:right="0" w:hanging="359"/>
        <w:jc w:val="left"/>
        <w:rPr>
          <w:sz w:val="24"/>
        </w:rPr>
      </w:pPr>
      <w:r>
        <w:rPr>
          <w:spacing w:val="-1"/>
          <w:sz w:val="24"/>
        </w:rPr>
        <w:t>根据需要，照护生病的孩子和施用药物。</w:t>
      </w:r>
    </w:p>
    <w:p>
      <w:pPr>
        <w:pStyle w:val="ListParagraph"/>
        <w:numPr>
          <w:ilvl w:val="0"/>
          <w:numId w:val="4"/>
        </w:numPr>
        <w:tabs>
          <w:tab w:pos="1600" w:val="left" w:leader="none"/>
        </w:tabs>
        <w:spacing w:line="278" w:lineRule="auto" w:before="49" w:after="0"/>
        <w:ind w:left="1600" w:right="199" w:hanging="360"/>
        <w:jc w:val="left"/>
        <w:rPr>
          <w:sz w:val="24"/>
        </w:rPr>
      </w:pPr>
      <w:r>
        <w:rPr>
          <w:spacing w:val="-2"/>
          <w:sz w:val="24"/>
        </w:rPr>
        <w:t>组织或监督孩子的日常活动，包括（例如游戏、散步、聚会、游乐场外出、家庭作业、给孩子读书）：</w:t>
      </w:r>
    </w:p>
    <w:p>
      <w:pPr>
        <w:pStyle w:val="BodyText"/>
        <w:spacing w:before="1"/>
        <w:rPr>
          <w:sz w:val="13"/>
        </w:rPr>
      </w:pPr>
      <w:r>
        <w:rPr/>
        <mc:AlternateContent>
          <mc:Choice Requires="wps">
            <w:drawing>
              <wp:anchor distT="0" distB="0" distL="0" distR="0" allowOverlap="1" layoutInCell="1" locked="0" behindDoc="1" simplePos="0" relativeHeight="487590400">
                <wp:simplePos x="0" y="0"/>
                <wp:positionH relativeFrom="page">
                  <wp:posOffset>1828800</wp:posOffset>
                </wp:positionH>
                <wp:positionV relativeFrom="paragraph">
                  <wp:posOffset>123804</wp:posOffset>
                </wp:positionV>
                <wp:extent cx="501015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9.748349pt;width:394.5pt;height:.1pt;mso-position-horizontal-relative:page;mso-position-vertical-relative:paragraph;z-index:-15726080;mso-wrap-distance-left:0;mso-wrap-distance-right:0" id="docshape13" coordorigin="2880,195" coordsize="7890,0" path="m2880,195l10770,195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1828800</wp:posOffset>
                </wp:positionH>
                <wp:positionV relativeFrom="paragraph">
                  <wp:posOffset>324210</wp:posOffset>
                </wp:positionV>
                <wp:extent cx="5010785"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010785" cy="1270"/>
                        </a:xfrm>
                        <a:custGeom>
                          <a:avLst/>
                          <a:gdLst/>
                          <a:ahLst/>
                          <a:cxnLst/>
                          <a:rect l="l" t="t" r="r" b="b"/>
                          <a:pathLst>
                            <a:path w="5010785" h="0">
                              <a:moveTo>
                                <a:pt x="0" y="0"/>
                              </a:moveTo>
                              <a:lnTo>
                                <a:pt x="501016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25.528349pt;width:394.55pt;height:.1pt;mso-position-horizontal-relative:page;mso-position-vertical-relative:paragraph;z-index:-15725568;mso-wrap-distance-left:0;mso-wrap-distance-right:0" id="docshape14" coordorigin="2880,511" coordsize="7891,0" path="m2880,511l10770,511e" filled="false" stroked="true" strokeweight=".77925pt" strokecolor="#000000">
                <v:path arrowok="t"/>
                <v:stroke dashstyle="solid"/>
                <w10:wrap type="topAndBottom"/>
              </v:shape>
            </w:pict>
          </mc:Fallback>
        </mc:AlternateContent>
      </w:r>
    </w:p>
    <w:p>
      <w:pPr>
        <w:pStyle w:val="BodyText"/>
        <w:spacing w:before="23"/>
        <w:rPr>
          <w:sz w:val="20"/>
        </w:rPr>
      </w:pPr>
    </w:p>
    <w:p>
      <w:pPr>
        <w:pStyle w:val="ListParagraph"/>
        <w:numPr>
          <w:ilvl w:val="0"/>
          <w:numId w:val="4"/>
        </w:numPr>
        <w:tabs>
          <w:tab w:pos="1599" w:val="left" w:leader="none"/>
          <w:tab w:pos="8061" w:val="left" w:leader="none"/>
        </w:tabs>
        <w:spacing w:line="240" w:lineRule="auto" w:before="70" w:after="0"/>
        <w:ind w:left="1599" w:right="0" w:hanging="359"/>
        <w:jc w:val="left"/>
        <w:rPr>
          <w:sz w:val="24"/>
        </w:rPr>
      </w:pPr>
      <w:r>
        <w:rPr>
          <w:sz w:val="24"/>
        </w:rPr>
        <w:t>其他工作，包括</w:t>
      </w:r>
      <w:r>
        <w:rPr>
          <w:spacing w:val="-10"/>
          <w:sz w:val="24"/>
        </w:rPr>
        <w:t>：</w:t>
      </w:r>
      <w:r>
        <w:rPr>
          <w:sz w:val="24"/>
          <w:u w:val="single"/>
        </w:rPr>
        <w:tab/>
      </w:r>
    </w:p>
    <w:p>
      <w:pPr>
        <w:spacing w:before="248"/>
        <w:ind w:left="880" w:right="0" w:firstLine="0"/>
        <w:jc w:val="left"/>
        <w:rPr>
          <w:rFonts w:ascii="Hiragino Sans GB W6" w:eastAsia="Hiragino Sans GB W6" w:hint="eastAsia"/>
          <w:b/>
          <w:sz w:val="23"/>
        </w:rPr>
      </w:pPr>
      <w:r>
        <w:rPr>
          <w:rFonts w:ascii="Hiragino Sans GB W6" w:eastAsia="Hiragino Sans GB W6" w:hint="eastAsia"/>
          <w:b/>
          <w:spacing w:val="-13"/>
          <w:sz w:val="23"/>
        </w:rPr>
        <w:t>接送</w:t>
      </w:r>
    </w:p>
    <w:p>
      <w:pPr>
        <w:pStyle w:val="ListParagraph"/>
        <w:numPr>
          <w:ilvl w:val="0"/>
          <w:numId w:val="4"/>
        </w:numPr>
        <w:tabs>
          <w:tab w:pos="1599" w:val="left" w:leader="none"/>
          <w:tab w:pos="8060" w:val="left" w:leader="none"/>
        </w:tabs>
        <w:spacing w:line="240" w:lineRule="auto" w:before="48" w:after="0"/>
        <w:ind w:left="1599" w:right="0" w:hanging="359"/>
        <w:jc w:val="left"/>
        <w:rPr>
          <w:sz w:val="24"/>
        </w:rPr>
      </w:pPr>
      <w:r>
        <w:rPr>
          <w:sz w:val="24"/>
        </w:rPr>
        <w:t>提供往返接送</w:t>
      </w:r>
      <w:r>
        <w:rPr>
          <w:spacing w:val="-10"/>
          <w:sz w:val="24"/>
        </w:rPr>
        <w:t>：</w:t>
      </w:r>
      <w:r>
        <w:rPr>
          <w:sz w:val="24"/>
          <w:u w:val="single"/>
        </w:rPr>
        <w:tab/>
      </w:r>
    </w:p>
    <w:p>
      <w:pPr>
        <w:pStyle w:val="ListParagraph"/>
        <w:numPr>
          <w:ilvl w:val="0"/>
          <w:numId w:val="4"/>
        </w:numPr>
        <w:tabs>
          <w:tab w:pos="1599" w:val="left" w:leader="none"/>
          <w:tab w:pos="8061" w:val="left" w:leader="none"/>
        </w:tabs>
        <w:spacing w:line="240" w:lineRule="auto" w:before="49" w:after="0"/>
        <w:ind w:left="1599" w:right="0" w:hanging="359"/>
        <w:jc w:val="left"/>
        <w:rPr>
          <w:sz w:val="24"/>
        </w:rPr>
      </w:pPr>
      <w:r>
        <w:rPr>
          <w:sz w:val="24"/>
        </w:rPr>
        <w:t>其他工作，包括</w:t>
      </w:r>
      <w:r>
        <w:rPr>
          <w:spacing w:val="-10"/>
          <w:sz w:val="24"/>
        </w:rPr>
        <w:t>：</w:t>
      </w:r>
      <w:r>
        <w:rPr>
          <w:sz w:val="24"/>
          <w:u w:val="single"/>
        </w:rPr>
        <w:tab/>
      </w:r>
    </w:p>
    <w:p>
      <w:pPr>
        <w:spacing w:before="248"/>
        <w:ind w:left="880" w:right="0" w:firstLine="0"/>
        <w:jc w:val="left"/>
        <w:rPr>
          <w:rFonts w:ascii="Hiragino Sans GB W6" w:eastAsia="Hiragino Sans GB W6" w:hint="eastAsia"/>
          <w:b/>
          <w:sz w:val="23"/>
        </w:rPr>
      </w:pPr>
      <w:r>
        <w:rPr>
          <w:rFonts w:ascii="Hiragino Sans GB W6" w:eastAsia="Hiragino Sans GB W6" w:hint="eastAsia"/>
          <w:b/>
          <w:spacing w:val="-12"/>
          <w:sz w:val="23"/>
        </w:rPr>
        <w:t>与儿童保育相关的家政支持工作</w:t>
      </w:r>
    </w:p>
    <w:p>
      <w:pPr>
        <w:pStyle w:val="ListParagraph"/>
        <w:numPr>
          <w:ilvl w:val="0"/>
          <w:numId w:val="4"/>
        </w:numPr>
        <w:tabs>
          <w:tab w:pos="1599" w:val="left" w:leader="none"/>
        </w:tabs>
        <w:spacing w:line="240" w:lineRule="auto" w:before="48" w:after="0"/>
        <w:ind w:left="1599" w:right="0" w:hanging="359"/>
        <w:jc w:val="left"/>
        <w:rPr>
          <w:sz w:val="24"/>
        </w:rPr>
      </w:pPr>
      <w:r>
        <w:rPr>
          <w:spacing w:val="-2"/>
          <w:sz w:val="24"/>
        </w:rPr>
        <w:t>为孩子规划餐食</w:t>
      </w:r>
    </w:p>
    <w:p>
      <w:pPr>
        <w:pStyle w:val="ListParagraph"/>
        <w:numPr>
          <w:ilvl w:val="0"/>
          <w:numId w:val="4"/>
        </w:numPr>
        <w:tabs>
          <w:tab w:pos="1599" w:val="left" w:leader="none"/>
        </w:tabs>
        <w:spacing w:line="240" w:lineRule="auto" w:before="51" w:after="0"/>
        <w:ind w:left="1599" w:right="0" w:hanging="359"/>
        <w:jc w:val="left"/>
        <w:rPr>
          <w:sz w:val="24"/>
        </w:rPr>
      </w:pPr>
      <w:r>
        <w:rPr>
          <w:spacing w:val="-2"/>
          <w:sz w:val="24"/>
        </w:rPr>
        <w:t>为孩子准备餐食</w:t>
      </w:r>
    </w:p>
    <w:p>
      <w:pPr>
        <w:pStyle w:val="ListParagraph"/>
        <w:numPr>
          <w:ilvl w:val="0"/>
          <w:numId w:val="4"/>
        </w:numPr>
        <w:tabs>
          <w:tab w:pos="1599" w:val="left" w:leader="none"/>
        </w:tabs>
        <w:spacing w:line="240" w:lineRule="auto" w:before="49" w:after="0"/>
        <w:ind w:left="1599" w:right="0" w:hanging="359"/>
        <w:jc w:val="left"/>
        <w:rPr>
          <w:sz w:val="24"/>
        </w:rPr>
      </w:pPr>
      <w:r>
        <w:rPr>
          <w:spacing w:val="-1"/>
          <w:sz w:val="24"/>
        </w:rPr>
        <w:t>购买为孩子准备餐食所需用品，包括：</w:t>
      </w:r>
    </w:p>
    <w:p>
      <w:pPr>
        <w:pStyle w:val="BodyText"/>
        <w:rPr>
          <w:sz w:val="17"/>
        </w:rPr>
      </w:pPr>
      <w:r>
        <w:rPr/>
        <mc:AlternateContent>
          <mc:Choice Requires="wps">
            <w:drawing>
              <wp:anchor distT="0" distB="0" distL="0" distR="0" allowOverlap="1" layoutInCell="1" locked="0" behindDoc="1" simplePos="0" relativeHeight="487591424">
                <wp:simplePos x="0" y="0"/>
                <wp:positionH relativeFrom="page">
                  <wp:posOffset>1828800</wp:posOffset>
                </wp:positionH>
                <wp:positionV relativeFrom="paragraph">
                  <wp:posOffset>155706</wp:posOffset>
                </wp:positionV>
                <wp:extent cx="478218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4782185" cy="1270"/>
                        </a:xfrm>
                        <a:custGeom>
                          <a:avLst/>
                          <a:gdLst/>
                          <a:ahLst/>
                          <a:cxnLst/>
                          <a:rect l="l" t="t" r="r" b="b"/>
                          <a:pathLst>
                            <a:path w="4782185" h="0">
                              <a:moveTo>
                                <a:pt x="0" y="0"/>
                              </a:moveTo>
                              <a:lnTo>
                                <a:pt x="478202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12.260387pt;width:376.55pt;height:.1pt;mso-position-horizontal-relative:page;mso-position-vertical-relative:paragraph;z-index:-15725056;mso-wrap-distance-left:0;mso-wrap-distance-right:0" id="docshape15" coordorigin="2880,245" coordsize="7531,0" path="m2880,245l10411,245e" filled="false" stroked="true" strokeweight=".77925pt" strokecolor="#000000">
                <v:path arrowok="t"/>
                <v:stroke dashstyle="solid"/>
                <w10:wrap type="topAndBottom"/>
              </v:shape>
            </w:pict>
          </mc:Fallback>
        </mc:AlternateContent>
      </w:r>
    </w:p>
    <w:p>
      <w:pPr>
        <w:pStyle w:val="ListParagraph"/>
        <w:numPr>
          <w:ilvl w:val="0"/>
          <w:numId w:val="4"/>
        </w:numPr>
        <w:tabs>
          <w:tab w:pos="1599" w:val="left" w:leader="none"/>
          <w:tab w:pos="9141" w:val="left" w:leader="none"/>
        </w:tabs>
        <w:spacing w:line="240" w:lineRule="auto" w:before="30" w:after="0"/>
        <w:ind w:left="1599" w:right="0" w:hanging="359"/>
        <w:jc w:val="left"/>
        <w:rPr>
          <w:sz w:val="24"/>
        </w:rPr>
      </w:pPr>
      <w:r>
        <w:rPr>
          <w:sz w:val="24"/>
        </w:rPr>
        <w:t>为孩子换洗衣物，包括</w:t>
      </w:r>
      <w:r>
        <w:rPr>
          <w:spacing w:val="-10"/>
          <w:sz w:val="24"/>
        </w:rPr>
        <w:t>：</w:t>
      </w:r>
      <w:r>
        <w:rPr>
          <w:sz w:val="24"/>
          <w:u w:val="single"/>
        </w:rPr>
        <w:tab/>
      </w:r>
    </w:p>
    <w:p>
      <w:pPr>
        <w:pStyle w:val="ListParagraph"/>
        <w:numPr>
          <w:ilvl w:val="0"/>
          <w:numId w:val="4"/>
        </w:numPr>
        <w:tabs>
          <w:tab w:pos="1598" w:val="left" w:leader="none"/>
          <w:tab w:pos="9138" w:val="left" w:leader="none"/>
        </w:tabs>
        <w:spacing w:line="240" w:lineRule="auto" w:before="49" w:after="0"/>
        <w:ind w:left="1598" w:right="0" w:hanging="359"/>
        <w:jc w:val="left"/>
        <w:rPr>
          <w:sz w:val="24"/>
        </w:rPr>
      </w:pPr>
      <w:r>
        <w:rPr>
          <w:sz w:val="24"/>
        </w:rPr>
        <w:t>轻度清洁，包括</w:t>
      </w:r>
      <w:r>
        <w:rPr>
          <w:spacing w:val="-10"/>
          <w:sz w:val="24"/>
        </w:rPr>
        <w:t>：</w:t>
      </w:r>
      <w:r>
        <w:rPr>
          <w:sz w:val="24"/>
          <w:u w:val="single"/>
        </w:rPr>
        <w:tab/>
      </w:r>
    </w:p>
    <w:p>
      <w:pPr>
        <w:pStyle w:val="ListParagraph"/>
        <w:numPr>
          <w:ilvl w:val="0"/>
          <w:numId w:val="4"/>
        </w:numPr>
        <w:tabs>
          <w:tab w:pos="1598" w:val="left" w:leader="none"/>
          <w:tab w:pos="9138" w:val="left" w:leader="none"/>
        </w:tabs>
        <w:spacing w:line="240" w:lineRule="auto" w:before="50" w:after="0"/>
        <w:ind w:left="1598" w:right="0" w:hanging="359"/>
        <w:jc w:val="left"/>
        <w:rPr>
          <w:sz w:val="24"/>
        </w:rPr>
      </w:pPr>
      <w:r>
        <w:rPr>
          <w:sz w:val="24"/>
        </w:rPr>
        <w:t>其他工作，包括</w:t>
      </w:r>
      <w:r>
        <w:rPr>
          <w:spacing w:val="-10"/>
          <w:sz w:val="24"/>
        </w:rPr>
        <w:t>：</w:t>
      </w:r>
      <w:r>
        <w:rPr>
          <w:sz w:val="24"/>
          <w:u w:val="single"/>
        </w:rPr>
        <w:tab/>
      </w:r>
    </w:p>
    <w:p>
      <w:pPr>
        <w:pStyle w:val="ListParagraph"/>
        <w:numPr>
          <w:ilvl w:val="1"/>
          <w:numId w:val="1"/>
        </w:numPr>
        <w:tabs>
          <w:tab w:pos="879" w:val="left" w:leader="none"/>
        </w:tabs>
        <w:spacing w:line="278" w:lineRule="auto" w:before="284" w:after="0"/>
        <w:ind w:left="879" w:right="199" w:hanging="360"/>
        <w:jc w:val="left"/>
        <w:rPr>
          <w:rFonts w:ascii="Calibri" w:eastAsia="Calibri"/>
          <w:sz w:val="24"/>
        </w:rPr>
      </w:pPr>
      <w:r>
        <w:rPr>
          <w:spacing w:val="-2"/>
          <w:sz w:val="24"/>
        </w:rPr>
        <w:t>雇主和雇员均理解，雇员可能会完成其他工作以作为雇佣的一部分，所有工作时间都必须获得报酬，而且上述工作职责清单并不详尽。</w:t>
      </w:r>
    </w:p>
    <w:p>
      <w:pPr>
        <w:pStyle w:val="Heading2"/>
        <w:numPr>
          <w:ilvl w:val="0"/>
          <w:numId w:val="1"/>
        </w:numPr>
        <w:tabs>
          <w:tab w:pos="517" w:val="left" w:leader="none"/>
        </w:tabs>
        <w:spacing w:line="240" w:lineRule="auto" w:before="228" w:after="0"/>
        <w:ind w:left="517" w:right="0" w:hanging="358"/>
        <w:jc w:val="left"/>
      </w:pPr>
      <w:r>
        <w:rPr>
          <w:spacing w:val="-2"/>
        </w:rPr>
        <w:t>报酬与福利</w:t>
      </w:r>
    </w:p>
    <w:p>
      <w:pPr>
        <w:pStyle w:val="ListParagraph"/>
        <w:numPr>
          <w:ilvl w:val="1"/>
          <w:numId w:val="1"/>
        </w:numPr>
        <w:tabs>
          <w:tab w:pos="878" w:val="left" w:leader="none"/>
        </w:tabs>
        <w:spacing w:line="240" w:lineRule="auto" w:before="55" w:after="0"/>
        <w:ind w:left="878" w:right="0" w:hanging="359"/>
        <w:jc w:val="left"/>
        <w:rPr>
          <w:rFonts w:ascii="Calibri" w:eastAsia="Calibri"/>
          <w:sz w:val="24"/>
        </w:rPr>
      </w:pPr>
      <w:r>
        <w:rPr>
          <w:spacing w:val="-1"/>
          <w:sz w:val="24"/>
        </w:rPr>
        <w:t>雇主同意，应按以下费用向雇员支付报酬：</w:t>
      </w:r>
    </w:p>
    <w:p>
      <w:pPr>
        <w:pStyle w:val="ListParagraph"/>
        <w:numPr>
          <w:ilvl w:val="2"/>
          <w:numId w:val="1"/>
        </w:numPr>
        <w:tabs>
          <w:tab w:pos="1598" w:val="left" w:leader="none"/>
        </w:tabs>
        <w:spacing w:line="240" w:lineRule="auto" w:before="49" w:after="0"/>
        <w:ind w:left="1598" w:right="0" w:hanging="359"/>
        <w:jc w:val="left"/>
        <w:rPr>
          <w:sz w:val="24"/>
        </w:rPr>
      </w:pPr>
      <w:r>
        <w:rPr>
          <w:sz w:val="24"/>
        </w:rPr>
        <w:t>非加班时间的每小时薪资（</w:t>
      </w:r>
      <w:r>
        <w:rPr>
          <w:spacing w:val="-1"/>
          <w:sz w:val="24"/>
        </w:rPr>
        <w:t>须至少达到地方、州或联邦规定的最低工资</w:t>
      </w:r>
    </w:p>
    <w:p>
      <w:pPr>
        <w:pStyle w:val="BodyText"/>
        <w:tabs>
          <w:tab w:pos="6213" w:val="left" w:leader="none"/>
        </w:tabs>
        <w:spacing w:before="49"/>
        <w:ind w:left="1419"/>
        <w:rPr>
          <w:rFonts w:ascii="Calibri" w:eastAsia="Calibri"/>
        </w:rPr>
      </w:pPr>
      <w:r>
        <w:rPr/>
        <w:t>（以最高者为准</w:t>
      </w:r>
      <w:r>
        <w:rPr>
          <w:spacing w:val="-4"/>
        </w:rPr>
        <w:t>））：</w:t>
      </w:r>
      <w:r>
        <w:rPr>
          <w:rFonts w:ascii="Calibri" w:eastAsia="Calibri"/>
          <w:spacing w:val="-4"/>
        </w:rPr>
        <w:t>$</w:t>
      </w:r>
      <w:r>
        <w:rPr>
          <w:rFonts w:ascii="Calibri" w:eastAsia="Calibri"/>
          <w:u w:val="single"/>
        </w:rPr>
        <w:tab/>
      </w:r>
    </w:p>
    <w:p>
      <w:pPr>
        <w:spacing w:after="0"/>
        <w:rPr>
          <w:rFonts w:ascii="Calibri" w:eastAsia="Calibri"/>
        </w:rPr>
        <w:sectPr>
          <w:pgSz w:w="12240" w:h="15840"/>
          <w:pgMar w:header="30" w:footer="750" w:top="1380" w:bottom="940" w:left="1280" w:right="1240"/>
        </w:sectPr>
      </w:pPr>
    </w:p>
    <w:p>
      <w:pPr>
        <w:pStyle w:val="ListParagraph"/>
        <w:numPr>
          <w:ilvl w:val="2"/>
          <w:numId w:val="1"/>
        </w:numPr>
        <w:tabs>
          <w:tab w:pos="1598" w:val="left" w:leader="none"/>
          <w:tab w:pos="1600" w:val="left" w:leader="none"/>
          <w:tab w:pos="4357" w:val="left" w:leader="none"/>
        </w:tabs>
        <w:spacing w:line="285" w:lineRule="auto" w:before="69" w:after="0"/>
        <w:ind w:left="1600" w:right="265" w:hanging="360"/>
        <w:jc w:val="both"/>
        <w:rPr>
          <w:rFonts w:ascii="Calibri" w:eastAsia="Calibri"/>
          <w:sz w:val="24"/>
        </w:rPr>
      </w:pPr>
      <w:r>
        <w:rPr>
          <w:sz w:val="24"/>
        </w:rPr>
        <w:t>周工作超过</w:t>
      </w:r>
      <w:r>
        <w:rPr>
          <w:spacing w:val="-30"/>
          <w:sz w:val="24"/>
        </w:rPr>
        <w:t> </w:t>
      </w:r>
      <w:r>
        <w:rPr>
          <w:rFonts w:ascii="Calibri" w:eastAsia="Calibri"/>
          <w:sz w:val="24"/>
        </w:rPr>
        <w:t>40</w:t>
      </w:r>
      <w:r>
        <w:rPr>
          <w:rFonts w:ascii="Calibri" w:eastAsia="Calibri"/>
          <w:spacing w:val="-11"/>
          <w:sz w:val="24"/>
        </w:rPr>
        <w:t> </w:t>
      </w:r>
      <w:r>
        <w:rPr>
          <w:sz w:val="24"/>
        </w:rPr>
        <w:t>小时的每小时（或每小时的部分）加班费（至少为其每小时</w:t>
      </w:r>
      <w:r>
        <w:rPr>
          <w:spacing w:val="-2"/>
          <w:sz w:val="24"/>
        </w:rPr>
        <w:t>薪资的</w:t>
      </w:r>
      <w:r>
        <w:rPr>
          <w:spacing w:val="-28"/>
          <w:sz w:val="24"/>
        </w:rPr>
        <w:t> </w:t>
      </w:r>
      <w:r>
        <w:rPr>
          <w:rFonts w:ascii="Calibri" w:eastAsia="Calibri"/>
          <w:spacing w:val="-2"/>
          <w:sz w:val="24"/>
        </w:rPr>
        <w:t>1.5</w:t>
      </w:r>
      <w:r>
        <w:rPr>
          <w:rFonts w:ascii="Calibri" w:eastAsia="Calibri"/>
          <w:spacing w:val="-8"/>
          <w:sz w:val="24"/>
        </w:rPr>
        <w:t> </w:t>
      </w:r>
      <w:r>
        <w:rPr>
          <w:spacing w:val="-2"/>
          <w:sz w:val="24"/>
        </w:rPr>
        <w:t>倍），除非雇员根据《公平劳动标准法》获得豁免，否则必须</w:t>
      </w:r>
      <w:r>
        <w:rPr>
          <w:spacing w:val="-2"/>
          <w:sz w:val="24"/>
        </w:rPr>
        <w:t>支付加班费：</w:t>
      </w:r>
      <w:r>
        <w:rPr>
          <w:rFonts w:ascii="Calibri" w:eastAsia="Calibri"/>
          <w:spacing w:val="-2"/>
          <w:sz w:val="24"/>
        </w:rPr>
        <w:t>$</w:t>
      </w:r>
      <w:r>
        <w:rPr>
          <w:rFonts w:ascii="Calibri" w:eastAsia="Calibri"/>
          <w:sz w:val="24"/>
          <w:u w:val="single"/>
        </w:rPr>
        <w:tab/>
      </w:r>
    </w:p>
    <w:p>
      <w:pPr>
        <w:pStyle w:val="ListParagraph"/>
        <w:numPr>
          <w:ilvl w:val="1"/>
          <w:numId w:val="1"/>
        </w:numPr>
        <w:tabs>
          <w:tab w:pos="879" w:val="left" w:leader="none"/>
        </w:tabs>
        <w:spacing w:line="311" w:lineRule="exact" w:before="0" w:after="0"/>
        <w:ind w:left="879" w:right="0" w:hanging="359"/>
        <w:jc w:val="both"/>
        <w:rPr>
          <w:rFonts w:ascii="Calibri" w:eastAsia="Calibri"/>
          <w:sz w:val="24"/>
        </w:rPr>
      </w:pPr>
      <w:r>
        <w:rPr>
          <w:spacing w:val="-1"/>
          <w:sz w:val="24"/>
        </w:rPr>
        <w:t>雇主同意，向雇员付款的常规日期和付款方式应如下所示：</w:t>
      </w:r>
    </w:p>
    <w:p>
      <w:pPr>
        <w:pStyle w:val="ListParagraph"/>
        <w:numPr>
          <w:ilvl w:val="2"/>
          <w:numId w:val="1"/>
        </w:numPr>
        <w:tabs>
          <w:tab w:pos="1599" w:val="left" w:leader="none"/>
        </w:tabs>
        <w:spacing w:line="240" w:lineRule="auto" w:before="59" w:after="0"/>
        <w:ind w:left="1599" w:right="0" w:hanging="359"/>
        <w:jc w:val="both"/>
        <w:rPr>
          <w:sz w:val="24"/>
        </w:rPr>
      </w:pPr>
      <w:r>
        <w:rPr>
          <w:sz w:val="24"/>
        </w:rPr>
        <w:t>付款方式（勾选一个</w:t>
      </w:r>
      <w:r>
        <w:rPr>
          <w:spacing w:val="-5"/>
          <w:sz w:val="24"/>
        </w:rPr>
        <w:t>）：</w:t>
      </w:r>
    </w:p>
    <w:p>
      <w:pPr>
        <w:pStyle w:val="ListParagraph"/>
        <w:numPr>
          <w:ilvl w:val="3"/>
          <w:numId w:val="1"/>
        </w:numPr>
        <w:tabs>
          <w:tab w:pos="2319" w:val="left" w:leader="none"/>
        </w:tabs>
        <w:spacing w:line="240" w:lineRule="auto" w:before="59" w:after="0"/>
        <w:ind w:left="2319" w:right="0" w:hanging="359"/>
        <w:jc w:val="left"/>
        <w:rPr>
          <w:rFonts w:ascii="Wingdings" w:hAnsi="Wingdings" w:eastAsia="Wingdings"/>
          <w:sz w:val="24"/>
        </w:rPr>
      </w:pPr>
      <w:r>
        <w:rPr>
          <w:spacing w:val="-5"/>
          <w:sz w:val="24"/>
        </w:rPr>
        <w:t>现金</w:t>
      </w:r>
    </w:p>
    <w:p>
      <w:pPr>
        <w:pStyle w:val="ListParagraph"/>
        <w:numPr>
          <w:ilvl w:val="3"/>
          <w:numId w:val="1"/>
        </w:numPr>
        <w:tabs>
          <w:tab w:pos="2319" w:val="left" w:leader="none"/>
        </w:tabs>
        <w:spacing w:line="240" w:lineRule="auto" w:before="59" w:after="0"/>
        <w:ind w:left="2319" w:right="0" w:hanging="359"/>
        <w:jc w:val="left"/>
        <w:rPr>
          <w:rFonts w:ascii="Wingdings" w:hAnsi="Wingdings" w:eastAsia="Wingdings"/>
          <w:sz w:val="24"/>
        </w:rPr>
      </w:pPr>
      <w:r>
        <w:rPr>
          <w:spacing w:val="-5"/>
          <w:sz w:val="24"/>
        </w:rPr>
        <w:t>支票</w:t>
      </w:r>
    </w:p>
    <w:p>
      <w:pPr>
        <w:pStyle w:val="ListParagraph"/>
        <w:numPr>
          <w:ilvl w:val="3"/>
          <w:numId w:val="1"/>
        </w:numPr>
        <w:tabs>
          <w:tab w:pos="2319" w:val="left" w:leader="none"/>
        </w:tabs>
        <w:spacing w:line="240" w:lineRule="auto" w:before="59" w:after="0"/>
        <w:ind w:left="2319" w:right="0" w:hanging="359"/>
        <w:jc w:val="left"/>
        <w:rPr>
          <w:rFonts w:ascii="Wingdings" w:hAnsi="Wingdings" w:eastAsia="Wingdings"/>
          <w:sz w:val="24"/>
        </w:rPr>
      </w:pPr>
      <w:r>
        <w:rPr>
          <w:spacing w:val="-3"/>
          <w:sz w:val="24"/>
        </w:rPr>
        <w:t>电子转账</w:t>
      </w:r>
    </w:p>
    <w:p>
      <w:pPr>
        <w:pStyle w:val="ListParagraph"/>
        <w:numPr>
          <w:ilvl w:val="3"/>
          <w:numId w:val="1"/>
        </w:numPr>
        <w:tabs>
          <w:tab w:pos="2319" w:val="left" w:leader="none"/>
          <w:tab w:pos="6152" w:val="left" w:leader="none"/>
        </w:tabs>
        <w:spacing w:line="240" w:lineRule="auto" w:before="58" w:after="0"/>
        <w:ind w:left="2319" w:right="0" w:hanging="359"/>
        <w:jc w:val="left"/>
        <w:rPr>
          <w:rFonts w:ascii="Wingdings" w:hAnsi="Wingdings" w:eastAsia="Wingdings"/>
          <w:sz w:val="24"/>
        </w:rPr>
      </w:pPr>
      <w:r>
        <w:rPr>
          <w:sz w:val="24"/>
        </w:rPr>
        <w:t>其他付款方式</w:t>
      </w:r>
      <w:r>
        <w:rPr>
          <w:spacing w:val="-10"/>
          <w:sz w:val="24"/>
        </w:rPr>
        <w:t>：</w:t>
      </w:r>
      <w:r>
        <w:rPr>
          <w:sz w:val="24"/>
          <w:u w:val="single"/>
        </w:rPr>
        <w:tab/>
      </w:r>
    </w:p>
    <w:p>
      <w:pPr>
        <w:pStyle w:val="ListParagraph"/>
        <w:numPr>
          <w:ilvl w:val="2"/>
          <w:numId w:val="1"/>
        </w:numPr>
        <w:tabs>
          <w:tab w:pos="1598" w:val="left" w:leader="none"/>
        </w:tabs>
        <w:spacing w:line="240" w:lineRule="auto" w:before="59" w:after="0"/>
        <w:ind w:left="1598" w:right="0" w:hanging="358"/>
        <w:jc w:val="left"/>
        <w:rPr>
          <w:sz w:val="24"/>
        </w:rPr>
      </w:pPr>
      <w:r>
        <w:rPr>
          <w:sz w:val="24"/>
        </w:rPr>
        <w:t>付款频率应为（勾选一个</w:t>
      </w:r>
      <w:r>
        <w:rPr>
          <w:spacing w:val="-5"/>
          <w:sz w:val="24"/>
        </w:rPr>
        <w:t>）：</w:t>
      </w:r>
    </w:p>
    <w:p>
      <w:pPr>
        <w:pStyle w:val="ListParagraph"/>
        <w:numPr>
          <w:ilvl w:val="3"/>
          <w:numId w:val="1"/>
        </w:numPr>
        <w:tabs>
          <w:tab w:pos="2319" w:val="left" w:leader="none"/>
          <w:tab w:pos="4289" w:val="left" w:leader="none"/>
        </w:tabs>
        <w:spacing w:line="240" w:lineRule="auto" w:before="59" w:after="0"/>
        <w:ind w:left="2319" w:right="0" w:hanging="359"/>
        <w:jc w:val="left"/>
        <w:rPr>
          <w:rFonts w:ascii="Wingdings" w:hAnsi="Wingdings" w:eastAsia="Wingdings"/>
          <w:sz w:val="24"/>
        </w:rPr>
      </w:pPr>
      <w:r>
        <w:rPr>
          <w:sz w:val="24"/>
        </w:rPr>
        <w:t>每周在</w:t>
      </w:r>
      <w:r>
        <w:rPr>
          <w:spacing w:val="-53"/>
          <w:sz w:val="24"/>
        </w:rPr>
        <w:t> </w:t>
      </w:r>
      <w:r>
        <w:rPr>
          <w:sz w:val="24"/>
          <w:u w:val="single"/>
        </w:rPr>
        <w:tab/>
      </w:r>
      <w:r>
        <w:rPr>
          <w:spacing w:val="-2"/>
          <w:sz w:val="24"/>
        </w:rPr>
        <w:t>（一周中的某天</w:t>
      </w:r>
      <w:r>
        <w:rPr>
          <w:spacing w:val="-10"/>
          <w:sz w:val="24"/>
        </w:rPr>
        <w:t>）</w:t>
      </w:r>
    </w:p>
    <w:p>
      <w:pPr>
        <w:pStyle w:val="ListParagraph"/>
        <w:numPr>
          <w:ilvl w:val="3"/>
          <w:numId w:val="1"/>
        </w:numPr>
        <w:tabs>
          <w:tab w:pos="2319" w:val="left" w:leader="none"/>
          <w:tab w:pos="4529" w:val="left" w:leader="none"/>
        </w:tabs>
        <w:spacing w:line="240" w:lineRule="auto" w:before="59" w:after="0"/>
        <w:ind w:left="2319" w:right="0" w:hanging="359"/>
        <w:jc w:val="left"/>
        <w:rPr>
          <w:rFonts w:ascii="Wingdings" w:hAnsi="Wingdings" w:eastAsia="Wingdings"/>
          <w:sz w:val="22"/>
        </w:rPr>
      </w:pPr>
      <w:r>
        <w:rPr>
          <w:sz w:val="24"/>
        </w:rPr>
        <w:t>每两周在</w:t>
      </w:r>
      <w:r>
        <w:rPr>
          <w:spacing w:val="-53"/>
          <w:sz w:val="24"/>
        </w:rPr>
        <w:t> </w:t>
      </w:r>
      <w:r>
        <w:rPr>
          <w:sz w:val="24"/>
          <w:u w:val="single"/>
        </w:rPr>
        <w:tab/>
      </w:r>
      <w:r>
        <w:rPr>
          <w:sz w:val="24"/>
        </w:rPr>
        <w:t>（每两周中的某天</w:t>
      </w:r>
      <w:r>
        <w:rPr>
          <w:spacing w:val="-10"/>
          <w:sz w:val="24"/>
        </w:rPr>
        <w:t>）</w:t>
      </w:r>
    </w:p>
    <w:p>
      <w:pPr>
        <w:pStyle w:val="ListParagraph"/>
        <w:numPr>
          <w:ilvl w:val="3"/>
          <w:numId w:val="1"/>
        </w:numPr>
        <w:tabs>
          <w:tab w:pos="2319" w:val="left" w:leader="none"/>
          <w:tab w:pos="4529" w:val="left" w:leader="none"/>
          <w:tab w:pos="7459" w:val="left" w:leader="none"/>
        </w:tabs>
        <w:spacing w:line="240" w:lineRule="auto" w:before="57" w:after="0"/>
        <w:ind w:left="2319" w:right="0" w:hanging="359"/>
        <w:jc w:val="left"/>
        <w:rPr>
          <w:rFonts w:ascii="Wingdings" w:hAnsi="Wingdings" w:eastAsia="Wingdings"/>
          <w:sz w:val="24"/>
        </w:rPr>
      </w:pPr>
      <w:r>
        <w:rPr>
          <w:sz w:val="24"/>
        </w:rPr>
        <w:t>每半月在</w:t>
      </w:r>
      <w:r>
        <w:rPr>
          <w:spacing w:val="-53"/>
          <w:sz w:val="24"/>
        </w:rPr>
        <w:t> </w:t>
      </w:r>
      <w:r>
        <w:rPr>
          <w:sz w:val="24"/>
          <w:u w:val="single"/>
        </w:rPr>
        <w:tab/>
      </w:r>
      <w:r>
        <w:rPr>
          <w:sz w:val="24"/>
        </w:rPr>
        <w:t>（日期）和每月</w:t>
      </w:r>
      <w:r>
        <w:rPr>
          <w:spacing w:val="-53"/>
          <w:sz w:val="24"/>
        </w:rPr>
        <w:t> </w:t>
      </w:r>
      <w:r>
        <w:rPr>
          <w:sz w:val="24"/>
          <w:u w:val="single"/>
        </w:rPr>
        <w:tab/>
      </w:r>
      <w:r>
        <w:rPr>
          <w:spacing w:val="-2"/>
          <w:sz w:val="24"/>
        </w:rPr>
        <w:t>（日期</w:t>
      </w:r>
      <w:r>
        <w:rPr>
          <w:spacing w:val="-10"/>
          <w:sz w:val="24"/>
        </w:rPr>
        <w:t>）</w:t>
      </w:r>
    </w:p>
    <w:p>
      <w:pPr>
        <w:pStyle w:val="ListParagraph"/>
        <w:numPr>
          <w:ilvl w:val="3"/>
          <w:numId w:val="1"/>
        </w:numPr>
        <w:tabs>
          <w:tab w:pos="2318" w:val="left" w:leader="none"/>
          <w:tab w:pos="7343" w:val="left" w:leader="none"/>
        </w:tabs>
        <w:spacing w:line="240" w:lineRule="auto" w:before="59" w:after="0"/>
        <w:ind w:left="2318" w:right="0" w:hanging="359"/>
        <w:jc w:val="left"/>
        <w:rPr>
          <w:rFonts w:ascii="Wingdings" w:hAnsi="Wingdings" w:eastAsia="Wingdings"/>
          <w:sz w:val="24"/>
        </w:rPr>
      </w:pPr>
      <w:r>
        <w:rPr>
          <w:sz w:val="24"/>
        </w:rPr>
        <w:t>其他</w:t>
      </w:r>
      <w:r>
        <w:rPr>
          <w:spacing w:val="-10"/>
          <w:sz w:val="24"/>
        </w:rPr>
        <w:t>：</w:t>
      </w:r>
      <w:r>
        <w:rPr>
          <w:sz w:val="24"/>
          <w:u w:val="single"/>
        </w:rPr>
        <w:tab/>
      </w:r>
    </w:p>
    <w:p>
      <w:pPr>
        <w:pStyle w:val="ListParagraph"/>
        <w:numPr>
          <w:ilvl w:val="1"/>
          <w:numId w:val="1"/>
        </w:numPr>
        <w:tabs>
          <w:tab w:pos="878" w:val="left" w:leader="none"/>
        </w:tabs>
        <w:spacing w:line="240" w:lineRule="auto" w:before="59" w:after="0"/>
        <w:ind w:left="878" w:right="0" w:hanging="359"/>
        <w:jc w:val="left"/>
        <w:rPr>
          <w:rFonts w:ascii="Calibri" w:eastAsia="Calibri"/>
          <w:sz w:val="24"/>
        </w:rPr>
      </w:pPr>
      <w:r>
        <w:rPr>
          <w:sz w:val="24"/>
        </w:rPr>
        <w:t>雇主应向雇员提供以下额外福利（勾选所有适用项</w:t>
      </w:r>
      <w:r>
        <w:rPr>
          <w:spacing w:val="-5"/>
          <w:sz w:val="24"/>
        </w:rPr>
        <w:t>）：</w:t>
      </w:r>
    </w:p>
    <w:p>
      <w:pPr>
        <w:pStyle w:val="ListParagraph"/>
        <w:numPr>
          <w:ilvl w:val="0"/>
          <w:numId w:val="5"/>
        </w:numPr>
        <w:tabs>
          <w:tab w:pos="1598" w:val="left" w:leader="none"/>
        </w:tabs>
        <w:spacing w:line="240" w:lineRule="auto" w:before="59" w:after="0"/>
        <w:ind w:left="1598" w:right="0" w:hanging="359"/>
        <w:jc w:val="left"/>
        <w:rPr>
          <w:sz w:val="24"/>
        </w:rPr>
      </w:pPr>
      <w:r>
        <w:rPr>
          <w:spacing w:val="-3"/>
          <w:sz w:val="24"/>
        </w:rPr>
        <w:t>健康保险</w:t>
      </w:r>
    </w:p>
    <w:p>
      <w:pPr>
        <w:pStyle w:val="ListParagraph"/>
        <w:numPr>
          <w:ilvl w:val="0"/>
          <w:numId w:val="5"/>
        </w:numPr>
        <w:tabs>
          <w:tab w:pos="1598" w:val="left" w:leader="none"/>
        </w:tabs>
        <w:spacing w:line="240" w:lineRule="auto" w:before="59" w:after="0"/>
        <w:ind w:left="1598" w:right="0" w:hanging="359"/>
        <w:jc w:val="left"/>
        <w:rPr>
          <w:sz w:val="24"/>
        </w:rPr>
      </w:pPr>
      <w:r>
        <w:rPr>
          <w:spacing w:val="-3"/>
          <w:sz w:val="24"/>
        </w:rPr>
        <w:t>牙科保险</w:t>
      </w:r>
    </w:p>
    <w:p>
      <w:pPr>
        <w:pStyle w:val="ListParagraph"/>
        <w:numPr>
          <w:ilvl w:val="0"/>
          <w:numId w:val="5"/>
        </w:numPr>
        <w:tabs>
          <w:tab w:pos="1598" w:val="left" w:leader="none"/>
        </w:tabs>
        <w:spacing w:line="240" w:lineRule="auto" w:before="58" w:after="0"/>
        <w:ind w:left="1598" w:right="0" w:hanging="359"/>
        <w:jc w:val="left"/>
        <w:rPr>
          <w:sz w:val="24"/>
        </w:rPr>
      </w:pPr>
      <w:r>
        <w:rPr>
          <w:spacing w:val="-2"/>
          <w:sz w:val="24"/>
        </w:rPr>
        <w:t>健康保险费报销</w:t>
      </w:r>
    </w:p>
    <w:p>
      <w:pPr>
        <w:pStyle w:val="ListParagraph"/>
        <w:numPr>
          <w:ilvl w:val="0"/>
          <w:numId w:val="5"/>
        </w:numPr>
        <w:tabs>
          <w:tab w:pos="1598" w:val="left" w:leader="none"/>
        </w:tabs>
        <w:spacing w:line="240" w:lineRule="auto" w:before="59" w:after="0"/>
        <w:ind w:left="1598" w:right="0" w:hanging="359"/>
        <w:jc w:val="left"/>
        <w:rPr>
          <w:sz w:val="24"/>
        </w:rPr>
      </w:pPr>
      <w:r>
        <w:rPr>
          <w:spacing w:val="-2"/>
          <w:sz w:val="24"/>
        </w:rPr>
        <w:t>退休计划保险金</w:t>
      </w:r>
    </w:p>
    <w:p>
      <w:pPr>
        <w:pStyle w:val="ListParagraph"/>
        <w:numPr>
          <w:ilvl w:val="0"/>
          <w:numId w:val="5"/>
        </w:numPr>
        <w:tabs>
          <w:tab w:pos="1598" w:val="left" w:leader="none"/>
        </w:tabs>
        <w:spacing w:line="240" w:lineRule="auto" w:before="59" w:after="0"/>
        <w:ind w:left="1598" w:right="0" w:hanging="359"/>
        <w:jc w:val="left"/>
        <w:rPr>
          <w:sz w:val="24"/>
        </w:rPr>
      </w:pPr>
      <w:r>
        <w:rPr>
          <w:spacing w:val="-3"/>
          <w:sz w:val="24"/>
        </w:rPr>
        <w:t>交通补贴</w:t>
      </w:r>
    </w:p>
    <w:p>
      <w:pPr>
        <w:pStyle w:val="ListParagraph"/>
        <w:numPr>
          <w:ilvl w:val="0"/>
          <w:numId w:val="5"/>
        </w:numPr>
        <w:tabs>
          <w:tab w:pos="1598" w:val="left" w:leader="none"/>
        </w:tabs>
        <w:spacing w:line="240" w:lineRule="auto" w:before="59" w:after="0"/>
        <w:ind w:left="1598" w:right="0" w:hanging="359"/>
        <w:jc w:val="left"/>
        <w:rPr>
          <w:sz w:val="24"/>
        </w:rPr>
      </w:pPr>
      <w:r>
        <w:rPr>
          <w:spacing w:val="-2"/>
          <w:sz w:val="24"/>
        </w:rPr>
        <w:t>其他福利：</w:t>
      </w:r>
    </w:p>
    <w:p>
      <w:pPr>
        <w:pStyle w:val="BodyText"/>
        <w:spacing w:before="7"/>
        <w:rPr>
          <w:sz w:val="17"/>
        </w:rPr>
      </w:pPr>
      <w:r>
        <w:rPr/>
        <mc:AlternateContent>
          <mc:Choice Requires="wps">
            <w:drawing>
              <wp:anchor distT="0" distB="0" distL="0" distR="0" allowOverlap="1" layoutInCell="1" locked="0" behindDoc="1" simplePos="0" relativeHeight="487591936">
                <wp:simplePos x="0" y="0"/>
                <wp:positionH relativeFrom="page">
                  <wp:posOffset>1828800</wp:posOffset>
                </wp:positionH>
                <wp:positionV relativeFrom="paragraph">
                  <wp:posOffset>160104</wp:posOffset>
                </wp:positionV>
                <wp:extent cx="501015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12.60662pt;width:394.5pt;height:.1pt;mso-position-horizontal-relative:page;mso-position-vertical-relative:paragraph;z-index:-15724544;mso-wrap-distance-left:0;mso-wrap-distance-right:0" id="docshape16" coordorigin="2880,252" coordsize="7890,0" path="m2880,252l10770,252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1828800</wp:posOffset>
                </wp:positionH>
                <wp:positionV relativeFrom="paragraph">
                  <wp:posOffset>363557</wp:posOffset>
                </wp:positionV>
                <wp:extent cx="501015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28.62661pt;width:394.5pt;height:.1pt;mso-position-horizontal-relative:page;mso-position-vertical-relative:paragraph;z-index:-15724032;mso-wrap-distance-left:0;mso-wrap-distance-right:0" id="docshape17" coordorigin="2880,573" coordsize="7890,0" path="m2880,573l10770,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1828800</wp:posOffset>
                </wp:positionH>
                <wp:positionV relativeFrom="paragraph">
                  <wp:posOffset>567011</wp:posOffset>
                </wp:positionV>
                <wp:extent cx="501015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44.646599pt;width:394.5pt;height:.1pt;mso-position-horizontal-relative:page;mso-position-vertical-relative:paragraph;z-index:-15723520;mso-wrap-distance-left:0;mso-wrap-distance-right:0" id="docshape18" coordorigin="2880,893" coordsize="7890,0" path="m2880,893l10770,893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pStyle w:val="ListParagraph"/>
        <w:numPr>
          <w:ilvl w:val="1"/>
          <w:numId w:val="1"/>
        </w:numPr>
        <w:tabs>
          <w:tab w:pos="878" w:val="left" w:leader="none"/>
        </w:tabs>
        <w:spacing w:line="240" w:lineRule="auto" w:before="40" w:after="0"/>
        <w:ind w:left="878" w:right="0" w:hanging="359"/>
        <w:jc w:val="left"/>
        <w:rPr>
          <w:rFonts w:ascii="Calibri" w:eastAsia="Calibri"/>
          <w:sz w:val="24"/>
        </w:rPr>
      </w:pPr>
      <w:r>
        <w:rPr>
          <w:sz w:val="24"/>
        </w:rPr>
        <w:t>将在付款当天向雇员提供工资单，其中将包含以下信息（请勾选所有适用项</w:t>
      </w:r>
      <w:r>
        <w:rPr>
          <w:spacing w:val="-5"/>
          <w:sz w:val="24"/>
        </w:rPr>
        <w:t>）：</w:t>
      </w:r>
    </w:p>
    <w:p>
      <w:pPr>
        <w:pStyle w:val="ListParagraph"/>
        <w:numPr>
          <w:ilvl w:val="0"/>
          <w:numId w:val="6"/>
        </w:numPr>
        <w:tabs>
          <w:tab w:pos="1598" w:val="left" w:leader="none"/>
        </w:tabs>
        <w:spacing w:line="240" w:lineRule="auto" w:before="59" w:after="0"/>
        <w:ind w:left="1598" w:right="0" w:hanging="359"/>
        <w:jc w:val="left"/>
        <w:rPr>
          <w:sz w:val="24"/>
        </w:rPr>
      </w:pPr>
      <w:r>
        <w:rPr>
          <w:spacing w:val="-2"/>
          <w:sz w:val="24"/>
        </w:rPr>
        <w:t>雇主的姓名和地址</w:t>
      </w:r>
    </w:p>
    <w:p>
      <w:pPr>
        <w:pStyle w:val="ListParagraph"/>
        <w:numPr>
          <w:ilvl w:val="0"/>
          <w:numId w:val="6"/>
        </w:numPr>
        <w:tabs>
          <w:tab w:pos="1598" w:val="left" w:leader="none"/>
        </w:tabs>
        <w:spacing w:line="240" w:lineRule="auto" w:before="58" w:after="0"/>
        <w:ind w:left="1598" w:right="0" w:hanging="359"/>
        <w:jc w:val="left"/>
        <w:rPr>
          <w:sz w:val="24"/>
        </w:rPr>
      </w:pPr>
      <w:r>
        <w:rPr>
          <w:spacing w:val="-1"/>
          <w:sz w:val="24"/>
        </w:rPr>
        <w:t>向雇员付款的工资期的日期</w:t>
      </w:r>
    </w:p>
    <w:p>
      <w:pPr>
        <w:pStyle w:val="ListParagraph"/>
        <w:numPr>
          <w:ilvl w:val="0"/>
          <w:numId w:val="6"/>
        </w:numPr>
        <w:tabs>
          <w:tab w:pos="1598" w:val="left" w:leader="none"/>
        </w:tabs>
        <w:spacing w:line="240" w:lineRule="auto" w:before="59" w:after="0"/>
        <w:ind w:left="1598" w:right="0" w:hanging="359"/>
        <w:jc w:val="left"/>
        <w:rPr>
          <w:sz w:val="24"/>
        </w:rPr>
      </w:pPr>
      <w:r>
        <w:rPr>
          <w:spacing w:val="-2"/>
          <w:sz w:val="24"/>
        </w:rPr>
        <w:t>总工作时长</w:t>
      </w:r>
    </w:p>
    <w:p>
      <w:pPr>
        <w:pStyle w:val="ListParagraph"/>
        <w:numPr>
          <w:ilvl w:val="0"/>
          <w:numId w:val="6"/>
        </w:numPr>
        <w:tabs>
          <w:tab w:pos="1598" w:val="left" w:leader="none"/>
        </w:tabs>
        <w:spacing w:line="240" w:lineRule="auto" w:before="58" w:after="0"/>
        <w:ind w:left="1598" w:right="0" w:hanging="359"/>
        <w:jc w:val="left"/>
        <w:rPr>
          <w:sz w:val="24"/>
        </w:rPr>
      </w:pPr>
      <w:r>
        <w:rPr>
          <w:sz w:val="24"/>
        </w:rPr>
        <w:t>工资总额（即雇员扣额和扣税前的收入金额</w:t>
      </w:r>
      <w:r>
        <w:rPr>
          <w:spacing w:val="-10"/>
          <w:sz w:val="24"/>
        </w:rPr>
        <w:t>）</w:t>
      </w:r>
    </w:p>
    <w:p>
      <w:pPr>
        <w:pStyle w:val="ListParagraph"/>
        <w:numPr>
          <w:ilvl w:val="0"/>
          <w:numId w:val="6"/>
        </w:numPr>
        <w:tabs>
          <w:tab w:pos="1598" w:val="left" w:leader="none"/>
        </w:tabs>
        <w:spacing w:line="240" w:lineRule="auto" w:before="59" w:after="0"/>
        <w:ind w:left="1598" w:right="0" w:hanging="359"/>
        <w:jc w:val="left"/>
        <w:rPr>
          <w:sz w:val="24"/>
        </w:rPr>
      </w:pPr>
      <w:r>
        <w:rPr>
          <w:spacing w:val="-2"/>
          <w:sz w:val="24"/>
        </w:rPr>
        <w:t>所有扣额和预扣税款</w:t>
      </w:r>
    </w:p>
    <w:p>
      <w:pPr>
        <w:pStyle w:val="ListParagraph"/>
        <w:numPr>
          <w:ilvl w:val="0"/>
          <w:numId w:val="6"/>
        </w:numPr>
        <w:tabs>
          <w:tab w:pos="1598" w:val="left" w:leader="none"/>
        </w:tabs>
        <w:spacing w:line="240" w:lineRule="auto" w:before="58" w:after="0"/>
        <w:ind w:left="1598" w:right="0" w:hanging="359"/>
        <w:jc w:val="left"/>
        <w:rPr>
          <w:sz w:val="24"/>
        </w:rPr>
      </w:pPr>
      <w:r>
        <w:rPr>
          <w:sz w:val="24"/>
        </w:rPr>
        <w:t>实付薪资（即雇员扣额和扣税后获得的金额</w:t>
      </w:r>
      <w:r>
        <w:rPr>
          <w:spacing w:val="-10"/>
          <w:sz w:val="24"/>
        </w:rPr>
        <w:t>）</w:t>
      </w:r>
    </w:p>
    <w:p>
      <w:pPr>
        <w:pStyle w:val="ListParagraph"/>
        <w:numPr>
          <w:ilvl w:val="0"/>
          <w:numId w:val="6"/>
        </w:numPr>
        <w:tabs>
          <w:tab w:pos="1598" w:val="left" w:leader="none"/>
        </w:tabs>
        <w:spacing w:line="240" w:lineRule="auto" w:before="59" w:after="0"/>
        <w:ind w:left="1598" w:right="0" w:hanging="359"/>
        <w:jc w:val="left"/>
        <w:rPr>
          <w:sz w:val="24"/>
        </w:rPr>
      </w:pPr>
      <w:r>
        <w:rPr>
          <w:spacing w:val="-4"/>
          <w:sz w:val="24"/>
        </w:rPr>
        <w:t>其他：</w:t>
      </w:r>
    </w:p>
    <w:p>
      <w:pPr>
        <w:pStyle w:val="BodyText"/>
        <w:spacing w:before="7"/>
        <w:rPr>
          <w:sz w:val="17"/>
        </w:rPr>
      </w:pPr>
      <w:r>
        <w:rPr/>
        <mc:AlternateContent>
          <mc:Choice Requires="wps">
            <w:drawing>
              <wp:anchor distT="0" distB="0" distL="0" distR="0" allowOverlap="1" layoutInCell="1" locked="0" behindDoc="1" simplePos="0" relativeHeight="487593472">
                <wp:simplePos x="0" y="0"/>
                <wp:positionH relativeFrom="page">
                  <wp:posOffset>1828800</wp:posOffset>
                </wp:positionH>
                <wp:positionV relativeFrom="paragraph">
                  <wp:posOffset>160405</wp:posOffset>
                </wp:positionV>
                <wp:extent cx="501015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010150" cy="1270"/>
                        </a:xfrm>
                        <a:custGeom>
                          <a:avLst/>
                          <a:gdLst/>
                          <a:ahLst/>
                          <a:cxnLst/>
                          <a:rect l="l" t="t" r="r" b="b"/>
                          <a:pathLst>
                            <a:path w="5010150" h="0">
                              <a:moveTo>
                                <a:pt x="0" y="0"/>
                              </a:moveTo>
                              <a:lnTo>
                                <a:pt x="501015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12.630383pt;width:394.5pt;height:.1pt;mso-position-horizontal-relative:page;mso-position-vertical-relative:paragraph;z-index:-15723008;mso-wrap-distance-left:0;mso-wrap-distance-right:0" id="docshape19" coordorigin="2880,253" coordsize="7890,0" path="m2880,253l10770,25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1828800</wp:posOffset>
                </wp:positionH>
                <wp:positionV relativeFrom="paragraph">
                  <wp:posOffset>363859</wp:posOffset>
                </wp:positionV>
                <wp:extent cx="501015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010150" cy="1270"/>
                        </a:xfrm>
                        <a:custGeom>
                          <a:avLst/>
                          <a:gdLst/>
                          <a:ahLst/>
                          <a:cxnLst/>
                          <a:rect l="l" t="t" r="r" b="b"/>
                          <a:pathLst>
                            <a:path w="5010150" h="0">
                              <a:moveTo>
                                <a:pt x="0" y="0"/>
                              </a:moveTo>
                              <a:lnTo>
                                <a:pt x="501015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28.650379pt;width:394.5pt;height:.1pt;mso-position-horizontal-relative:page;mso-position-vertical-relative:paragraph;z-index:-15722496;mso-wrap-distance-left:0;mso-wrap-distance-right:0" id="docshape20" coordorigin="2880,573" coordsize="7890,0" path="m2880,573l10770,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1828800</wp:posOffset>
                </wp:positionH>
                <wp:positionV relativeFrom="paragraph">
                  <wp:posOffset>566928</wp:posOffset>
                </wp:positionV>
                <wp:extent cx="501015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010150" cy="1270"/>
                        </a:xfrm>
                        <a:custGeom>
                          <a:avLst/>
                          <a:gdLst/>
                          <a:ahLst/>
                          <a:cxnLst/>
                          <a:rect l="l" t="t" r="r" b="b"/>
                          <a:pathLst>
                            <a:path w="5010150" h="0">
                              <a:moveTo>
                                <a:pt x="0" y="0"/>
                              </a:moveTo>
                              <a:lnTo>
                                <a:pt x="501013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44.640003pt;width:394.5pt;height:.1pt;mso-position-horizontal-relative:page;mso-position-vertical-relative:paragraph;z-index:-15721984;mso-wrap-distance-left:0;mso-wrap-distance-right:0" id="docshape21" coordorigin="2880,893" coordsize="7890,0" path="m2880,893l10770,893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spacing w:after="0"/>
        <w:rPr>
          <w:sz w:val="20"/>
        </w:rPr>
        <w:sectPr>
          <w:pgSz w:w="12240" w:h="15840"/>
          <w:pgMar w:header="30" w:footer="750" w:top="1380" w:bottom="940" w:left="1280" w:right="1240"/>
        </w:sectPr>
      </w:pPr>
    </w:p>
    <w:p>
      <w:pPr>
        <w:pStyle w:val="Heading2"/>
        <w:numPr>
          <w:ilvl w:val="0"/>
          <w:numId w:val="1"/>
        </w:numPr>
        <w:tabs>
          <w:tab w:pos="518" w:val="left" w:leader="none"/>
        </w:tabs>
        <w:spacing w:line="240" w:lineRule="auto" w:before="57" w:after="0"/>
        <w:ind w:left="518" w:right="0" w:hanging="358"/>
        <w:jc w:val="left"/>
      </w:pPr>
      <w:bookmarkStart w:name="IV. 税款和薪水扣除" w:id="6"/>
      <w:bookmarkEnd w:id="6"/>
      <w:r>
        <w:rPr>
          <w:b w:val="0"/>
        </w:rPr>
      </w:r>
      <w:bookmarkStart w:name="V. 时间表和工作时间" w:id="7"/>
      <w:bookmarkEnd w:id="7"/>
      <w:r>
        <w:rPr>
          <w:b w:val="0"/>
        </w:rPr>
      </w:r>
      <w:r>
        <w:rPr>
          <w:spacing w:val="-2"/>
        </w:rPr>
        <w:t>税款和薪水扣除</w:t>
      </w:r>
    </w:p>
    <w:p>
      <w:pPr>
        <w:pStyle w:val="ListParagraph"/>
        <w:numPr>
          <w:ilvl w:val="1"/>
          <w:numId w:val="1"/>
        </w:numPr>
        <w:tabs>
          <w:tab w:pos="880" w:val="left" w:leader="none"/>
        </w:tabs>
        <w:spacing w:line="278" w:lineRule="auto" w:before="54" w:after="0"/>
        <w:ind w:left="880" w:right="199" w:hanging="360"/>
        <w:jc w:val="left"/>
        <w:rPr>
          <w:rFonts w:ascii="Calibri" w:eastAsia="Calibri"/>
          <w:sz w:val="22"/>
        </w:rPr>
      </w:pPr>
      <w:r>
        <w:rPr>
          <w:spacing w:val="-2"/>
          <w:sz w:val="24"/>
        </w:rPr>
        <w:t>雇主将缴纳和预扣法律要求的地方、州和联邦税款，包括社会保障和医疗保险税，以及所有其他法律要求的扣额。</w:t>
      </w:r>
    </w:p>
    <w:p>
      <w:pPr>
        <w:pStyle w:val="ListParagraph"/>
        <w:numPr>
          <w:ilvl w:val="1"/>
          <w:numId w:val="1"/>
        </w:numPr>
        <w:tabs>
          <w:tab w:pos="878" w:val="left" w:leader="none"/>
          <w:tab w:pos="880" w:val="left" w:leader="none"/>
          <w:tab w:pos="5196" w:val="left" w:leader="none"/>
        </w:tabs>
        <w:spacing w:line="278" w:lineRule="auto" w:before="0" w:after="0"/>
        <w:ind w:left="880" w:right="202" w:hanging="361"/>
        <w:jc w:val="left"/>
        <w:rPr>
          <w:rFonts w:ascii="Calibri" w:eastAsia="Calibri"/>
          <w:sz w:val="22"/>
        </w:rPr>
      </w:pPr>
      <w:r>
        <w:rPr>
          <w:spacing w:val="-2"/>
          <w:sz w:val="24"/>
        </w:rPr>
        <w:t>根据雇员的情况，雇主将预扣</w:t>
      </w:r>
      <w:r>
        <w:rPr>
          <w:sz w:val="24"/>
          <w:u w:val="single"/>
        </w:rPr>
        <w:tab/>
      </w:r>
      <w:r>
        <w:rPr>
          <w:spacing w:val="-2"/>
          <w:sz w:val="24"/>
        </w:rPr>
        <w:t>（金额或百分比）作为雇员的所得税预</w:t>
      </w:r>
      <w:r>
        <w:rPr>
          <w:spacing w:val="-2"/>
          <w:sz w:val="24"/>
        </w:rPr>
        <w:t>扣</w:t>
      </w:r>
      <w:r>
        <w:rPr>
          <w:spacing w:val="-4"/>
          <w:sz w:val="24"/>
        </w:rPr>
        <w:t>税款。</w:t>
      </w:r>
    </w:p>
    <w:p>
      <w:pPr>
        <w:pStyle w:val="ListParagraph"/>
        <w:numPr>
          <w:ilvl w:val="1"/>
          <w:numId w:val="1"/>
        </w:numPr>
        <w:tabs>
          <w:tab w:pos="880" w:val="left" w:leader="none"/>
          <w:tab w:pos="4111" w:val="left" w:leader="none"/>
        </w:tabs>
        <w:spacing w:line="278" w:lineRule="auto" w:before="0" w:after="0"/>
        <w:ind w:left="880" w:right="199" w:hanging="360"/>
        <w:jc w:val="left"/>
        <w:rPr>
          <w:rFonts w:ascii="Calibri" w:eastAsia="Calibri"/>
          <w:sz w:val="24"/>
        </w:rPr>
      </w:pPr>
      <w:r>
        <w:rPr>
          <w:spacing w:val="-2"/>
          <w:sz w:val="24"/>
        </w:rPr>
        <w:t>从雇员薪资中扣除的任何额外款项必须经双方同意，并符合适用的联邦、州和地</w:t>
      </w:r>
      <w:r>
        <w:rPr>
          <w:spacing w:val="-2"/>
          <w:sz w:val="24"/>
        </w:rPr>
        <w:t>方</w:t>
      </w:r>
      <w:r>
        <w:rPr>
          <w:sz w:val="24"/>
        </w:rPr>
        <w:t>法律，包括管理食品、饮料和住宿扣除的《公平劳动标准法》第</w:t>
      </w:r>
      <w:r>
        <w:rPr>
          <w:spacing w:val="-33"/>
          <w:sz w:val="24"/>
        </w:rPr>
        <w:t> </w:t>
      </w:r>
      <w:r>
        <w:rPr>
          <w:rFonts w:ascii="Calibri" w:eastAsia="Calibri"/>
          <w:sz w:val="24"/>
        </w:rPr>
        <w:t>3(m) </w:t>
      </w:r>
      <w:r>
        <w:rPr>
          <w:sz w:val="24"/>
        </w:rPr>
        <w:t>条。以下扣</w:t>
      </w:r>
      <w:r>
        <w:rPr>
          <w:spacing w:val="-4"/>
          <w:sz w:val="24"/>
        </w:rPr>
        <w:t>除应在每</w:t>
      </w:r>
      <w:r>
        <w:rPr>
          <w:sz w:val="24"/>
          <w:u w:val="single"/>
        </w:rPr>
        <w:tab/>
      </w:r>
      <w:r>
        <w:rPr>
          <w:spacing w:val="-2"/>
          <w:sz w:val="24"/>
        </w:rPr>
        <w:t>（工资期</w:t>
      </w:r>
      <w:r>
        <w:rPr>
          <w:rFonts w:ascii="Calibri" w:eastAsia="Calibri"/>
          <w:spacing w:val="-2"/>
          <w:sz w:val="24"/>
        </w:rPr>
        <w:t>/</w:t>
      </w:r>
      <w:r>
        <w:rPr>
          <w:spacing w:val="-2"/>
          <w:sz w:val="24"/>
        </w:rPr>
        <w:t>月）做出：</w:t>
      </w:r>
    </w:p>
    <w:p>
      <w:pPr>
        <w:pStyle w:val="ListParagraph"/>
        <w:numPr>
          <w:ilvl w:val="2"/>
          <w:numId w:val="1"/>
        </w:numPr>
        <w:tabs>
          <w:tab w:pos="1599" w:val="left" w:leader="none"/>
          <w:tab w:pos="6993" w:val="left" w:leader="none"/>
        </w:tabs>
        <w:spacing w:line="310" w:lineRule="exact" w:before="0" w:after="0"/>
        <w:ind w:left="1599" w:right="0" w:hanging="359"/>
        <w:jc w:val="left"/>
        <w:rPr>
          <w:rFonts w:ascii="Calibri" w:eastAsia="Calibri"/>
          <w:sz w:val="24"/>
        </w:rPr>
      </w:pPr>
      <w:r>
        <w:rPr>
          <w:sz w:val="24"/>
        </w:rPr>
        <w:t>健康保险金额（如果适用</w:t>
      </w:r>
      <w:r>
        <w:rPr>
          <w:spacing w:val="-5"/>
          <w:sz w:val="24"/>
        </w:rPr>
        <w:t>）：</w:t>
      </w:r>
      <w:r>
        <w:rPr>
          <w:rFonts w:ascii="Calibri" w:eastAsia="Calibri"/>
          <w:spacing w:val="-5"/>
          <w:sz w:val="24"/>
        </w:rPr>
        <w:t>$</w:t>
      </w:r>
      <w:r>
        <w:rPr>
          <w:rFonts w:ascii="Calibri" w:eastAsia="Calibri"/>
          <w:sz w:val="24"/>
          <w:u w:val="single"/>
        </w:rPr>
        <w:tab/>
      </w:r>
    </w:p>
    <w:p>
      <w:pPr>
        <w:pStyle w:val="ListParagraph"/>
        <w:numPr>
          <w:ilvl w:val="2"/>
          <w:numId w:val="1"/>
        </w:numPr>
        <w:tabs>
          <w:tab w:pos="1598" w:val="left" w:leader="none"/>
          <w:tab w:pos="7233" w:val="left" w:leader="none"/>
        </w:tabs>
        <w:spacing w:line="240" w:lineRule="auto" w:before="48" w:after="0"/>
        <w:ind w:left="1598" w:right="0" w:hanging="358"/>
        <w:jc w:val="left"/>
        <w:rPr>
          <w:rFonts w:ascii="Calibri" w:eastAsia="Calibri"/>
          <w:sz w:val="24"/>
        </w:rPr>
      </w:pPr>
      <w:r>
        <w:rPr>
          <w:sz w:val="24"/>
        </w:rPr>
        <w:t>食品和饮料金额（如果适用</w:t>
      </w:r>
      <w:r>
        <w:rPr>
          <w:spacing w:val="-5"/>
          <w:sz w:val="24"/>
        </w:rPr>
        <w:t>）：</w:t>
      </w:r>
      <w:r>
        <w:rPr>
          <w:rFonts w:ascii="Calibri" w:eastAsia="Calibri"/>
          <w:spacing w:val="-5"/>
          <w:sz w:val="24"/>
        </w:rPr>
        <w:t>$</w:t>
      </w:r>
      <w:r>
        <w:rPr>
          <w:rFonts w:ascii="Calibri" w:eastAsia="Calibri"/>
          <w:sz w:val="24"/>
          <w:u w:val="single"/>
        </w:rPr>
        <w:tab/>
      </w:r>
    </w:p>
    <w:p>
      <w:pPr>
        <w:pStyle w:val="ListParagraph"/>
        <w:numPr>
          <w:ilvl w:val="2"/>
          <w:numId w:val="1"/>
        </w:numPr>
        <w:tabs>
          <w:tab w:pos="1599" w:val="left" w:leader="none"/>
          <w:tab w:pos="7085" w:val="left" w:leader="none"/>
        </w:tabs>
        <w:spacing w:line="240" w:lineRule="auto" w:before="49" w:after="0"/>
        <w:ind w:left="1599" w:right="0" w:hanging="359"/>
        <w:jc w:val="left"/>
        <w:rPr>
          <w:rFonts w:ascii="Calibri" w:eastAsia="Calibri"/>
          <w:sz w:val="24"/>
        </w:rPr>
      </w:pPr>
      <w:r>
        <w:rPr>
          <w:spacing w:val="-2"/>
          <w:sz w:val="24"/>
        </w:rPr>
        <w:t>住所</w:t>
      </w:r>
      <w:r>
        <w:rPr>
          <w:rFonts w:ascii="Calibri" w:eastAsia="Calibri"/>
          <w:spacing w:val="-2"/>
          <w:sz w:val="24"/>
        </w:rPr>
        <w:t>/</w:t>
      </w:r>
      <w:r>
        <w:rPr>
          <w:spacing w:val="-2"/>
          <w:sz w:val="24"/>
        </w:rPr>
        <w:t>住宿金额（如果适用</w:t>
      </w:r>
      <w:r>
        <w:rPr>
          <w:spacing w:val="-5"/>
          <w:sz w:val="24"/>
        </w:rPr>
        <w:t>）：</w:t>
      </w:r>
      <w:r>
        <w:rPr>
          <w:rFonts w:ascii="Calibri" w:eastAsia="Calibri"/>
          <w:spacing w:val="-5"/>
          <w:sz w:val="24"/>
        </w:rPr>
        <w:t>$</w:t>
      </w:r>
      <w:r>
        <w:rPr>
          <w:rFonts w:ascii="Calibri" w:eastAsia="Calibri"/>
          <w:sz w:val="24"/>
          <w:u w:val="single"/>
        </w:rPr>
        <w:tab/>
      </w:r>
    </w:p>
    <w:p>
      <w:pPr>
        <w:pStyle w:val="ListParagraph"/>
        <w:numPr>
          <w:ilvl w:val="2"/>
          <w:numId w:val="1"/>
        </w:numPr>
        <w:tabs>
          <w:tab w:pos="1598" w:val="left" w:leader="none"/>
          <w:tab w:pos="6993" w:val="left" w:leader="none"/>
        </w:tabs>
        <w:spacing w:line="240" w:lineRule="auto" w:before="49" w:after="0"/>
        <w:ind w:left="1598" w:right="0" w:hanging="358"/>
        <w:jc w:val="left"/>
        <w:rPr>
          <w:rFonts w:ascii="Calibri" w:eastAsia="Calibri"/>
          <w:sz w:val="24"/>
        </w:rPr>
      </w:pPr>
      <w:r>
        <w:rPr>
          <w:sz w:val="24"/>
        </w:rPr>
        <w:t>其他扣除金额（如果适用</w:t>
      </w:r>
      <w:r>
        <w:rPr>
          <w:spacing w:val="-5"/>
          <w:sz w:val="24"/>
        </w:rPr>
        <w:t>）：</w:t>
      </w:r>
      <w:r>
        <w:rPr>
          <w:rFonts w:ascii="Calibri" w:eastAsia="Calibri"/>
          <w:spacing w:val="-5"/>
          <w:sz w:val="24"/>
        </w:rPr>
        <w:t>$</w:t>
      </w:r>
      <w:r>
        <w:rPr>
          <w:rFonts w:ascii="Calibri" w:eastAsia="Calibri"/>
          <w:sz w:val="24"/>
          <w:u w:val="single"/>
        </w:rPr>
        <w:tab/>
      </w:r>
    </w:p>
    <w:p>
      <w:pPr>
        <w:pStyle w:val="Heading2"/>
        <w:numPr>
          <w:ilvl w:val="0"/>
          <w:numId w:val="1"/>
        </w:numPr>
        <w:tabs>
          <w:tab w:pos="518" w:val="left" w:leader="none"/>
        </w:tabs>
        <w:spacing w:line="240" w:lineRule="auto" w:before="280" w:after="0"/>
        <w:ind w:left="518" w:right="0" w:hanging="358"/>
        <w:jc w:val="left"/>
      </w:pPr>
      <w:r>
        <w:rPr>
          <w:spacing w:val="-2"/>
        </w:rPr>
        <w:t>时间表和工作时间</w:t>
      </w:r>
    </w:p>
    <w:p>
      <w:pPr>
        <w:pStyle w:val="ListParagraph"/>
        <w:numPr>
          <w:ilvl w:val="1"/>
          <w:numId w:val="1"/>
        </w:numPr>
        <w:tabs>
          <w:tab w:pos="879" w:val="left" w:leader="none"/>
        </w:tabs>
        <w:spacing w:line="371" w:lineRule="exact" w:before="15" w:after="0"/>
        <w:ind w:left="879" w:right="0" w:hanging="359"/>
        <w:jc w:val="left"/>
        <w:rPr>
          <w:rFonts w:ascii="Calibri" w:hAnsi="Calibri" w:eastAsia="Calibri"/>
          <w:sz w:val="24"/>
        </w:rPr>
      </w:pPr>
      <w:r>
        <w:rPr>
          <w:rFonts w:ascii="Apple SD Gothic Neo Light" w:hAnsi="Apple SD Gothic Neo Light" w:eastAsia="Apple SD Gothic Neo Light" w:hint="eastAsia"/>
          <w:spacing w:val="-8"/>
          <w:sz w:val="24"/>
        </w:rPr>
        <w:t>☐ </w:t>
      </w:r>
      <w:r>
        <w:rPr>
          <w:spacing w:val="-6"/>
          <w:sz w:val="22"/>
        </w:rPr>
        <w:t>雇主应记录雇员的所有工作时间，或者 </w:t>
      </w:r>
      <w:r>
        <w:rPr>
          <w:rFonts w:ascii="Apple SD Gothic Neo Light" w:hAnsi="Apple SD Gothic Neo Light" w:eastAsia="Apple SD Gothic Neo Light" w:hint="eastAsia"/>
          <w:spacing w:val="-3"/>
          <w:sz w:val="22"/>
        </w:rPr>
        <w:t>☐ </w:t>
      </w:r>
      <w:r>
        <w:rPr>
          <w:spacing w:val="-3"/>
          <w:sz w:val="22"/>
        </w:rPr>
        <w:t>雇员应记录所有工作时间并将其报告给雇主</w:t>
      </w:r>
    </w:p>
    <w:p>
      <w:pPr>
        <w:spacing w:line="283" w:lineRule="exact" w:before="0"/>
        <w:ind w:left="879" w:right="0" w:firstLine="0"/>
        <w:jc w:val="left"/>
        <w:rPr>
          <w:sz w:val="22"/>
        </w:rPr>
      </w:pPr>
      <w:r>
        <w:rPr>
          <w:spacing w:val="-2"/>
          <w:sz w:val="22"/>
        </w:rPr>
        <w:t>（勾选一个）。雇主将根据适用法律（包括《公平劳动标准法》）</w:t>
      </w:r>
      <w:r>
        <w:rPr>
          <w:spacing w:val="-4"/>
          <w:sz w:val="22"/>
        </w:rPr>
        <w:t>保留所有记录。</w:t>
      </w:r>
    </w:p>
    <w:p>
      <w:pPr>
        <w:pStyle w:val="ListParagraph"/>
        <w:numPr>
          <w:ilvl w:val="1"/>
          <w:numId w:val="1"/>
        </w:numPr>
        <w:tabs>
          <w:tab w:pos="878" w:val="left" w:leader="none"/>
          <w:tab w:pos="880" w:val="left" w:leader="none"/>
        </w:tabs>
        <w:spacing w:line="278" w:lineRule="auto" w:before="46" w:after="0"/>
        <w:ind w:left="880" w:right="256" w:hanging="361"/>
        <w:jc w:val="left"/>
        <w:rPr>
          <w:rFonts w:ascii="Calibri" w:eastAsia="Calibri"/>
          <w:sz w:val="22"/>
        </w:rPr>
      </w:pPr>
      <w:r>
        <w:rPr>
          <w:spacing w:val="-2"/>
          <w:sz w:val="22"/>
        </w:rPr>
        <w:t>雇员的工作时间表将在下方记录。如果雇员在特定工作周额外工作任何时数，则该时间将按适当的费用全部获得报酬。</w:t>
      </w:r>
    </w:p>
    <w:p>
      <w:pPr>
        <w:pStyle w:val="BodyText"/>
        <w:spacing w:before="7"/>
        <w:rPr>
          <w:sz w:val="7"/>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15"/>
        <w:gridCol w:w="2316"/>
        <w:gridCol w:w="574"/>
        <w:gridCol w:w="1742"/>
        <w:gridCol w:w="2317"/>
      </w:tblGrid>
      <w:tr>
        <w:trPr>
          <w:trHeight w:val="361" w:hRule="atLeast"/>
        </w:trPr>
        <w:tc>
          <w:tcPr>
            <w:tcW w:w="2315" w:type="dxa"/>
            <w:tcBorders>
              <w:bottom w:val="single" w:sz="4" w:space="0" w:color="000000"/>
              <w:right w:val="single" w:sz="4" w:space="0" w:color="000000"/>
            </w:tcBorders>
            <w:shd w:val="clear" w:color="auto" w:fill="006FC0"/>
          </w:tcPr>
          <w:p>
            <w:pPr>
              <w:pStyle w:val="TableParagraph"/>
              <w:spacing w:before="16"/>
              <w:ind w:left="10"/>
              <w:jc w:val="center"/>
              <w:rPr>
                <w:rFonts w:ascii="Hiragino Sans GB W6" w:eastAsia="Hiragino Sans GB W6" w:hint="eastAsia"/>
                <w:b/>
                <w:sz w:val="24"/>
              </w:rPr>
            </w:pPr>
            <w:r>
              <w:rPr>
                <w:rFonts w:ascii="Hiragino Sans GB W6" w:eastAsia="Hiragino Sans GB W6" w:hint="eastAsia"/>
                <w:b/>
                <w:color w:val="FFFFFF"/>
                <w:spacing w:val="-5"/>
                <w:sz w:val="24"/>
              </w:rPr>
              <w:t>星期</w:t>
            </w:r>
          </w:p>
        </w:tc>
        <w:tc>
          <w:tcPr>
            <w:tcW w:w="2316" w:type="dxa"/>
            <w:tcBorders>
              <w:left w:val="single" w:sz="4" w:space="0" w:color="000000"/>
              <w:bottom w:val="single" w:sz="4" w:space="0" w:color="000000"/>
              <w:right w:val="single" w:sz="4" w:space="0" w:color="000000"/>
            </w:tcBorders>
            <w:shd w:val="clear" w:color="auto" w:fill="006FC0"/>
          </w:tcPr>
          <w:p>
            <w:pPr>
              <w:pStyle w:val="TableParagraph"/>
              <w:spacing w:before="16"/>
              <w:ind w:left="14"/>
              <w:jc w:val="center"/>
              <w:rPr>
                <w:rFonts w:ascii="Hiragino Sans GB W6" w:eastAsia="Hiragino Sans GB W6" w:hint="eastAsia"/>
                <w:b/>
                <w:sz w:val="24"/>
              </w:rPr>
            </w:pPr>
            <w:r>
              <w:rPr>
                <w:rFonts w:ascii="Hiragino Sans GB W6" w:eastAsia="Hiragino Sans GB W6" w:hint="eastAsia"/>
                <w:b/>
                <w:color w:val="FFFFFF"/>
                <w:spacing w:val="-3"/>
                <w:sz w:val="24"/>
              </w:rPr>
              <w:t>开始时间</w:t>
            </w:r>
          </w:p>
        </w:tc>
        <w:tc>
          <w:tcPr>
            <w:tcW w:w="2316" w:type="dxa"/>
            <w:gridSpan w:val="2"/>
            <w:tcBorders>
              <w:left w:val="single" w:sz="4" w:space="0" w:color="000000"/>
              <w:bottom w:val="single" w:sz="4" w:space="0" w:color="000000"/>
              <w:right w:val="single" w:sz="4" w:space="0" w:color="000000"/>
            </w:tcBorders>
            <w:shd w:val="clear" w:color="auto" w:fill="006FC0"/>
          </w:tcPr>
          <w:p>
            <w:pPr>
              <w:pStyle w:val="TableParagraph"/>
              <w:spacing w:before="16"/>
              <w:ind w:left="678"/>
              <w:rPr>
                <w:rFonts w:ascii="Hiragino Sans GB W6" w:eastAsia="Hiragino Sans GB W6" w:hint="eastAsia"/>
                <w:b/>
                <w:sz w:val="24"/>
              </w:rPr>
            </w:pPr>
            <w:r>
              <w:rPr>
                <w:rFonts w:ascii="Hiragino Sans GB W6" w:eastAsia="Hiragino Sans GB W6" w:hint="eastAsia"/>
                <w:b/>
                <w:color w:val="FFFFFF"/>
                <w:spacing w:val="-3"/>
                <w:sz w:val="24"/>
              </w:rPr>
              <w:t>结束时间</w:t>
            </w:r>
          </w:p>
        </w:tc>
        <w:tc>
          <w:tcPr>
            <w:tcW w:w="2317" w:type="dxa"/>
            <w:tcBorders>
              <w:left w:val="single" w:sz="4" w:space="0" w:color="000000"/>
              <w:bottom w:val="single" w:sz="4" w:space="0" w:color="000000"/>
            </w:tcBorders>
            <w:shd w:val="clear" w:color="auto" w:fill="006FC0"/>
          </w:tcPr>
          <w:p>
            <w:pPr>
              <w:pStyle w:val="TableParagraph"/>
              <w:spacing w:before="16"/>
              <w:ind w:left="678"/>
              <w:rPr>
                <w:rFonts w:ascii="Hiragino Sans GB W6" w:eastAsia="Hiragino Sans GB W6" w:hint="eastAsia"/>
                <w:b/>
                <w:sz w:val="24"/>
              </w:rPr>
            </w:pPr>
            <w:r>
              <w:rPr>
                <w:rFonts w:ascii="Hiragino Sans GB W6" w:eastAsia="Hiragino Sans GB W6" w:hint="eastAsia"/>
                <w:b/>
                <w:color w:val="FFFFFF"/>
                <w:spacing w:val="-3"/>
                <w:sz w:val="24"/>
              </w:rPr>
              <w:t>每日时长</w:t>
            </w:r>
          </w:p>
        </w:tc>
      </w:tr>
      <w:tr>
        <w:trPr>
          <w:trHeight w:val="795" w:hRule="atLeast"/>
        </w:trPr>
        <w:tc>
          <w:tcPr>
            <w:tcW w:w="2315" w:type="dxa"/>
            <w:tcBorders>
              <w:top w:val="single" w:sz="4" w:space="0" w:color="000000"/>
              <w:bottom w:val="single" w:sz="4" w:space="0" w:color="000000"/>
              <w:right w:val="single" w:sz="4" w:space="0" w:color="000000"/>
            </w:tcBorders>
          </w:tcPr>
          <w:p>
            <w:pPr>
              <w:pStyle w:val="TableParagraph"/>
              <w:spacing w:before="238"/>
              <w:ind w:left="10"/>
              <w:jc w:val="center"/>
              <w:rPr>
                <w:sz w:val="24"/>
              </w:rPr>
            </w:pPr>
            <w:r>
              <w:rPr>
                <w:spacing w:val="-4"/>
                <w:sz w:val="24"/>
              </w:rPr>
              <w:t>星期日</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38"/>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38"/>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7" w:after="1"/>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22" name="Group 22"/>
                      <wp:cNvGraphicFramePr>
                        <a:graphicFrameLocks/>
                      </wp:cNvGraphicFramePr>
                      <a:graphic>
                        <a:graphicData uri="http://schemas.microsoft.com/office/word/2010/wordprocessingGroup">
                          <wpg:wgp>
                            <wpg:cNvPr id="22" name="Group 22"/>
                            <wpg:cNvGrpSpPr/>
                            <wpg:grpSpPr>
                              <a:xfrm>
                                <a:off x="0" y="0"/>
                                <a:ext cx="380365" cy="10160"/>
                                <a:chExt cx="380365" cy="10160"/>
                              </a:xfrm>
                            </wpg:grpSpPr>
                            <wps:wsp>
                              <wps:cNvPr id="23" name="Graphic 23"/>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2" coordorigin="0,0" coordsize="599,16">
                      <v:line style="position:absolute" from="0,8" to="598,8" stroked="true" strokeweight=".77925pt" strokecolor="#000000">
                        <v:stroke dashstyle="solid"/>
                      </v:line>
                    </v:group>
                  </w:pict>
                </mc:Fallback>
              </mc:AlternateContent>
            </w:r>
            <w:r>
              <w:rPr>
                <w:sz w:val="2"/>
              </w:rPr>
            </w:r>
          </w:p>
        </w:tc>
      </w:tr>
      <w:tr>
        <w:trPr>
          <w:trHeight w:val="796" w:hRule="atLeast"/>
        </w:trPr>
        <w:tc>
          <w:tcPr>
            <w:tcW w:w="2315" w:type="dxa"/>
            <w:tcBorders>
              <w:top w:val="single" w:sz="4" w:space="0" w:color="000000"/>
              <w:bottom w:val="single" w:sz="4" w:space="0" w:color="000000"/>
              <w:right w:val="single" w:sz="4" w:space="0" w:color="000000"/>
            </w:tcBorders>
          </w:tcPr>
          <w:p>
            <w:pPr>
              <w:pStyle w:val="TableParagraph"/>
              <w:spacing w:before="240"/>
              <w:ind w:left="10"/>
              <w:jc w:val="center"/>
              <w:rPr>
                <w:sz w:val="24"/>
              </w:rPr>
            </w:pPr>
            <w:r>
              <w:rPr>
                <w:spacing w:val="-4"/>
                <w:sz w:val="24"/>
              </w:rPr>
              <w:t>星期一</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40"/>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40"/>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9"/>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24" name="Group 24"/>
                      <wp:cNvGraphicFramePr>
                        <a:graphicFrameLocks/>
                      </wp:cNvGraphicFramePr>
                      <a:graphic>
                        <a:graphicData uri="http://schemas.microsoft.com/office/word/2010/wordprocessingGroup">
                          <wpg:wgp>
                            <wpg:cNvPr id="24" name="Group 24"/>
                            <wpg:cNvGrpSpPr/>
                            <wpg:grpSpPr>
                              <a:xfrm>
                                <a:off x="0" y="0"/>
                                <a:ext cx="380365" cy="10160"/>
                                <a:chExt cx="380365" cy="10160"/>
                              </a:xfrm>
                            </wpg:grpSpPr>
                            <wps:wsp>
                              <wps:cNvPr id="25" name="Graphic 25"/>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3" coordorigin="0,0" coordsize="599,16">
                      <v:line style="position:absolute" from="0,8" to="598,8" stroked="true" strokeweight=".77925pt" strokecolor="#000000">
                        <v:stroke dashstyle="solid"/>
                      </v:line>
                    </v:group>
                  </w:pict>
                </mc:Fallback>
              </mc:AlternateContent>
            </w:r>
            <w:r>
              <w:rPr>
                <w:sz w:val="2"/>
              </w:rPr>
            </w:r>
          </w:p>
        </w:tc>
      </w:tr>
      <w:tr>
        <w:trPr>
          <w:trHeight w:val="796" w:hRule="atLeast"/>
        </w:trPr>
        <w:tc>
          <w:tcPr>
            <w:tcW w:w="2315" w:type="dxa"/>
            <w:tcBorders>
              <w:top w:val="single" w:sz="4" w:space="0" w:color="000000"/>
              <w:bottom w:val="single" w:sz="4" w:space="0" w:color="000000"/>
              <w:right w:val="single" w:sz="4" w:space="0" w:color="000000"/>
            </w:tcBorders>
          </w:tcPr>
          <w:p>
            <w:pPr>
              <w:pStyle w:val="TableParagraph"/>
              <w:spacing w:before="238"/>
              <w:ind w:left="10"/>
              <w:jc w:val="center"/>
              <w:rPr>
                <w:sz w:val="24"/>
              </w:rPr>
            </w:pPr>
            <w:r>
              <w:rPr>
                <w:spacing w:val="-4"/>
                <w:sz w:val="24"/>
              </w:rPr>
              <w:t>星期二</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38"/>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38"/>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7" w:after="1"/>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26" name="Group 26"/>
                      <wp:cNvGraphicFramePr>
                        <a:graphicFrameLocks/>
                      </wp:cNvGraphicFramePr>
                      <a:graphic>
                        <a:graphicData uri="http://schemas.microsoft.com/office/word/2010/wordprocessingGroup">
                          <wpg:wgp>
                            <wpg:cNvPr id="26" name="Group 26"/>
                            <wpg:cNvGrpSpPr/>
                            <wpg:grpSpPr>
                              <a:xfrm>
                                <a:off x="0" y="0"/>
                                <a:ext cx="380365" cy="10160"/>
                                <a:chExt cx="380365" cy="10160"/>
                              </a:xfrm>
                            </wpg:grpSpPr>
                            <wps:wsp>
                              <wps:cNvPr id="27" name="Graphic 27"/>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4" coordorigin="0,0" coordsize="599,16">
                      <v:line style="position:absolute" from="0,8" to="598,8" stroked="true" strokeweight=".77925pt" strokecolor="#000000">
                        <v:stroke dashstyle="solid"/>
                      </v:line>
                    </v:group>
                  </w:pict>
                </mc:Fallback>
              </mc:AlternateContent>
            </w:r>
            <w:r>
              <w:rPr>
                <w:sz w:val="2"/>
              </w:rPr>
            </w:r>
          </w:p>
        </w:tc>
      </w:tr>
      <w:tr>
        <w:trPr>
          <w:trHeight w:val="795" w:hRule="atLeast"/>
        </w:trPr>
        <w:tc>
          <w:tcPr>
            <w:tcW w:w="2315" w:type="dxa"/>
            <w:tcBorders>
              <w:top w:val="single" w:sz="4" w:space="0" w:color="000000"/>
              <w:bottom w:val="single" w:sz="4" w:space="0" w:color="000000"/>
              <w:right w:val="single" w:sz="4" w:space="0" w:color="000000"/>
            </w:tcBorders>
          </w:tcPr>
          <w:p>
            <w:pPr>
              <w:pStyle w:val="TableParagraph"/>
              <w:spacing w:before="238"/>
              <w:ind w:left="10"/>
              <w:jc w:val="center"/>
              <w:rPr>
                <w:sz w:val="24"/>
              </w:rPr>
            </w:pPr>
            <w:r>
              <w:rPr>
                <w:spacing w:val="-4"/>
                <w:sz w:val="24"/>
              </w:rPr>
              <w:t>星期三</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38"/>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38"/>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8"/>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28" name="Group 28"/>
                      <wp:cNvGraphicFramePr>
                        <a:graphicFrameLocks/>
                      </wp:cNvGraphicFramePr>
                      <a:graphic>
                        <a:graphicData uri="http://schemas.microsoft.com/office/word/2010/wordprocessingGroup">
                          <wpg:wgp>
                            <wpg:cNvPr id="28" name="Group 28"/>
                            <wpg:cNvGrpSpPr/>
                            <wpg:grpSpPr>
                              <a:xfrm>
                                <a:off x="0" y="0"/>
                                <a:ext cx="380365" cy="10160"/>
                                <a:chExt cx="380365" cy="10160"/>
                              </a:xfrm>
                            </wpg:grpSpPr>
                            <wps:wsp>
                              <wps:cNvPr id="29" name="Graphic 29"/>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5" coordorigin="0,0" coordsize="599,16">
                      <v:line style="position:absolute" from="0,8" to="598,8" stroked="true" strokeweight=".77925pt" strokecolor="#000000">
                        <v:stroke dashstyle="solid"/>
                      </v:line>
                    </v:group>
                  </w:pict>
                </mc:Fallback>
              </mc:AlternateContent>
            </w:r>
            <w:r>
              <w:rPr>
                <w:sz w:val="2"/>
              </w:rPr>
            </w:r>
          </w:p>
        </w:tc>
      </w:tr>
      <w:tr>
        <w:trPr>
          <w:trHeight w:val="796" w:hRule="atLeast"/>
        </w:trPr>
        <w:tc>
          <w:tcPr>
            <w:tcW w:w="2315" w:type="dxa"/>
            <w:tcBorders>
              <w:top w:val="single" w:sz="4" w:space="0" w:color="000000"/>
              <w:bottom w:val="single" w:sz="4" w:space="0" w:color="000000"/>
              <w:right w:val="single" w:sz="4" w:space="0" w:color="000000"/>
            </w:tcBorders>
          </w:tcPr>
          <w:p>
            <w:pPr>
              <w:pStyle w:val="TableParagraph"/>
              <w:spacing w:before="240"/>
              <w:ind w:left="10"/>
              <w:jc w:val="center"/>
              <w:rPr>
                <w:sz w:val="24"/>
              </w:rPr>
            </w:pPr>
            <w:r>
              <w:rPr>
                <w:spacing w:val="-4"/>
                <w:sz w:val="24"/>
              </w:rPr>
              <w:t>星期四</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40"/>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40"/>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9"/>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30" name="Group 30"/>
                      <wp:cNvGraphicFramePr>
                        <a:graphicFrameLocks/>
                      </wp:cNvGraphicFramePr>
                      <a:graphic>
                        <a:graphicData uri="http://schemas.microsoft.com/office/word/2010/wordprocessingGroup">
                          <wpg:wgp>
                            <wpg:cNvPr id="30" name="Group 30"/>
                            <wpg:cNvGrpSpPr/>
                            <wpg:grpSpPr>
                              <a:xfrm>
                                <a:off x="0" y="0"/>
                                <a:ext cx="380365" cy="10160"/>
                                <a:chExt cx="380365" cy="10160"/>
                              </a:xfrm>
                            </wpg:grpSpPr>
                            <wps:wsp>
                              <wps:cNvPr id="31" name="Graphic 31"/>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6" coordorigin="0,0" coordsize="599,16">
                      <v:line style="position:absolute" from="0,8" to="598,8" stroked="true" strokeweight=".77925pt" strokecolor="#000000">
                        <v:stroke dashstyle="solid"/>
                      </v:line>
                    </v:group>
                  </w:pict>
                </mc:Fallback>
              </mc:AlternateContent>
            </w:r>
            <w:r>
              <w:rPr>
                <w:sz w:val="2"/>
              </w:rPr>
            </w:r>
          </w:p>
        </w:tc>
      </w:tr>
      <w:tr>
        <w:trPr>
          <w:trHeight w:val="796" w:hRule="atLeast"/>
        </w:trPr>
        <w:tc>
          <w:tcPr>
            <w:tcW w:w="2315" w:type="dxa"/>
            <w:tcBorders>
              <w:top w:val="single" w:sz="4" w:space="0" w:color="000000"/>
              <w:bottom w:val="single" w:sz="4" w:space="0" w:color="000000"/>
              <w:right w:val="single" w:sz="4" w:space="0" w:color="000000"/>
            </w:tcBorders>
          </w:tcPr>
          <w:p>
            <w:pPr>
              <w:pStyle w:val="TableParagraph"/>
              <w:spacing w:before="238"/>
              <w:ind w:left="10"/>
              <w:jc w:val="center"/>
              <w:rPr>
                <w:sz w:val="24"/>
              </w:rPr>
            </w:pPr>
            <w:r>
              <w:rPr>
                <w:spacing w:val="-4"/>
                <w:sz w:val="24"/>
              </w:rPr>
              <w:t>星期五</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731" w:val="left" w:leader="none"/>
              </w:tabs>
              <w:spacing w:before="238"/>
              <w:ind w:left="12"/>
              <w:jc w:val="center"/>
              <w:rPr>
                <w:sz w:val="24"/>
              </w:rPr>
            </w:pPr>
            <w:r>
              <w:rPr>
                <w:sz w:val="24"/>
                <w:u w:val="single"/>
              </w:rPr>
              <w:tab/>
            </w:r>
            <w:r>
              <w:rPr>
                <w:spacing w:val="-2"/>
                <w:sz w:val="24"/>
              </w:rPr>
              <w:t>上午</w:t>
            </w:r>
            <w:r>
              <w:rPr>
                <w:rFonts w:ascii="Calibri" w:eastAsia="Calibri"/>
                <w:spacing w:val="-2"/>
                <w:sz w:val="24"/>
              </w:rPr>
              <w:t>/</w:t>
            </w:r>
            <w:r>
              <w:rPr>
                <w:spacing w:val="-6"/>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38"/>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7" w:after="1"/>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32" name="Group 32"/>
                      <wp:cNvGraphicFramePr>
                        <a:graphicFrameLocks/>
                      </wp:cNvGraphicFramePr>
                      <a:graphic>
                        <a:graphicData uri="http://schemas.microsoft.com/office/word/2010/wordprocessingGroup">
                          <wpg:wgp>
                            <wpg:cNvPr id="32" name="Group 32"/>
                            <wpg:cNvGrpSpPr/>
                            <wpg:grpSpPr>
                              <a:xfrm>
                                <a:off x="0" y="0"/>
                                <a:ext cx="380365" cy="10160"/>
                                <a:chExt cx="380365" cy="10160"/>
                              </a:xfrm>
                            </wpg:grpSpPr>
                            <wps:wsp>
                              <wps:cNvPr id="33" name="Graphic 33"/>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7" coordorigin="0,0" coordsize="599,16">
                      <v:line style="position:absolute" from="0,8" to="598,8" stroked="true" strokeweight=".77925pt" strokecolor="#000000">
                        <v:stroke dashstyle="solid"/>
                      </v:line>
                    </v:group>
                  </w:pict>
                </mc:Fallback>
              </mc:AlternateContent>
            </w:r>
            <w:r>
              <w:rPr>
                <w:sz w:val="2"/>
              </w:rPr>
            </w:r>
          </w:p>
        </w:tc>
      </w:tr>
      <w:tr>
        <w:trPr>
          <w:trHeight w:val="795" w:hRule="atLeast"/>
        </w:trPr>
        <w:tc>
          <w:tcPr>
            <w:tcW w:w="2315" w:type="dxa"/>
            <w:tcBorders>
              <w:top w:val="single" w:sz="4" w:space="0" w:color="000000"/>
              <w:bottom w:val="single" w:sz="4" w:space="0" w:color="000000"/>
              <w:right w:val="single" w:sz="4" w:space="0" w:color="000000"/>
            </w:tcBorders>
          </w:tcPr>
          <w:p>
            <w:pPr>
              <w:pStyle w:val="TableParagraph"/>
              <w:spacing w:before="238"/>
              <w:ind w:left="10"/>
              <w:jc w:val="center"/>
              <w:rPr>
                <w:sz w:val="24"/>
              </w:rPr>
            </w:pPr>
            <w:r>
              <w:rPr>
                <w:spacing w:val="-4"/>
                <w:sz w:val="24"/>
              </w:rPr>
              <w:t>星期六</w:t>
            </w:r>
          </w:p>
        </w:tc>
        <w:tc>
          <w:tcPr>
            <w:tcW w:w="2316" w:type="dxa"/>
            <w:tcBorders>
              <w:top w:val="single" w:sz="4" w:space="0" w:color="000000"/>
              <w:left w:val="single" w:sz="4" w:space="0" w:color="000000"/>
              <w:bottom w:val="single" w:sz="4" w:space="0" w:color="000000"/>
              <w:right w:val="single" w:sz="4" w:space="0" w:color="000000"/>
            </w:tcBorders>
          </w:tcPr>
          <w:p>
            <w:pPr>
              <w:pStyle w:val="TableParagraph"/>
              <w:tabs>
                <w:tab w:pos="612" w:val="left" w:leader="none"/>
              </w:tabs>
              <w:spacing w:before="238"/>
              <w:ind w:left="14"/>
              <w:jc w:val="center"/>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tabs>
                <w:tab w:pos="905" w:val="left" w:leader="none"/>
              </w:tabs>
              <w:spacing w:before="238"/>
              <w:ind w:left="306"/>
              <w:rPr>
                <w:sz w:val="24"/>
              </w:rPr>
            </w:pPr>
            <w:r>
              <w:rPr>
                <w:sz w:val="24"/>
                <w:u w:val="single"/>
              </w:rPr>
              <w:tab/>
            </w:r>
            <w:r>
              <w:rPr>
                <w:spacing w:val="-47"/>
                <w:sz w:val="24"/>
              </w:rPr>
              <w:t> </w:t>
            </w:r>
            <w:r>
              <w:rPr>
                <w:spacing w:val="-2"/>
                <w:sz w:val="24"/>
              </w:rPr>
              <w:t>上午</w:t>
            </w:r>
            <w:r>
              <w:rPr>
                <w:rFonts w:ascii="Calibri" w:eastAsia="Calibri"/>
                <w:spacing w:val="-2"/>
                <w:sz w:val="24"/>
              </w:rPr>
              <w:t>/</w:t>
            </w:r>
            <w:r>
              <w:rPr>
                <w:spacing w:val="-2"/>
                <w:sz w:val="24"/>
              </w:rPr>
              <w:t>下午</w:t>
            </w:r>
          </w:p>
        </w:tc>
        <w:tc>
          <w:tcPr>
            <w:tcW w:w="2317" w:type="dxa"/>
            <w:tcBorders>
              <w:top w:val="single" w:sz="4" w:space="0" w:color="000000"/>
              <w:left w:val="single" w:sz="4" w:space="0" w:color="000000"/>
              <w:bottom w:val="single" w:sz="4" w:space="0" w:color="000000"/>
            </w:tcBorders>
          </w:tcPr>
          <w:p>
            <w:pPr>
              <w:pStyle w:val="TableParagraph"/>
              <w:spacing w:before="237" w:after="1"/>
              <w:rPr>
                <w:sz w:val="20"/>
              </w:rPr>
            </w:pPr>
          </w:p>
          <w:p>
            <w:pPr>
              <w:pStyle w:val="TableParagraph"/>
              <w:spacing w:line="20" w:lineRule="exact"/>
              <w:ind w:left="886"/>
              <w:rPr>
                <w:sz w:val="2"/>
              </w:rPr>
            </w:pPr>
            <w:r>
              <w:rPr>
                <w:sz w:val="2"/>
              </w:rPr>
              <mc:AlternateContent>
                <mc:Choice Requires="wps">
                  <w:drawing>
                    <wp:inline distT="0" distB="0" distL="0" distR="0">
                      <wp:extent cx="380365" cy="10160"/>
                      <wp:effectExtent l="9525" t="0" r="635" b="8890"/>
                      <wp:docPr id="34" name="Group 34"/>
                      <wp:cNvGraphicFramePr>
                        <a:graphicFrameLocks/>
                      </wp:cNvGraphicFramePr>
                      <a:graphic>
                        <a:graphicData uri="http://schemas.microsoft.com/office/word/2010/wordprocessingGroup">
                          <wpg:wgp>
                            <wpg:cNvPr id="34" name="Group 34"/>
                            <wpg:cNvGrpSpPr/>
                            <wpg:grpSpPr>
                              <a:xfrm>
                                <a:off x="0" y="0"/>
                                <a:ext cx="380365" cy="10160"/>
                                <a:chExt cx="380365" cy="10160"/>
                              </a:xfrm>
                            </wpg:grpSpPr>
                            <wps:wsp>
                              <wps:cNvPr id="35" name="Graphic 35"/>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8" coordorigin="0,0" coordsize="599,16">
                      <v:line style="position:absolute" from="0,8" to="598,8" stroked="true" strokeweight=".77925pt" strokecolor="#000000">
                        <v:stroke dashstyle="solid"/>
                      </v:line>
                    </v:group>
                  </w:pict>
                </mc:Fallback>
              </mc:AlternateContent>
            </w:r>
            <w:r>
              <w:rPr>
                <w:sz w:val="2"/>
              </w:rPr>
            </w:r>
          </w:p>
        </w:tc>
      </w:tr>
      <w:tr>
        <w:trPr>
          <w:trHeight w:val="377" w:hRule="atLeast"/>
        </w:trPr>
        <w:tc>
          <w:tcPr>
            <w:tcW w:w="5205" w:type="dxa"/>
            <w:gridSpan w:val="3"/>
            <w:tcBorders>
              <w:top w:val="single" w:sz="4" w:space="0" w:color="000000"/>
              <w:right w:val="single" w:sz="4" w:space="0" w:color="000000"/>
            </w:tcBorders>
          </w:tcPr>
          <w:p>
            <w:pPr>
              <w:pStyle w:val="TableParagraph"/>
              <w:spacing w:before="25"/>
              <w:ind w:left="3195"/>
              <w:rPr>
                <w:rFonts w:ascii="Hiragino Sans GB W6" w:eastAsia="Hiragino Sans GB W6" w:hint="eastAsia"/>
                <w:b/>
                <w:sz w:val="24"/>
              </w:rPr>
            </w:pPr>
            <w:r>
              <w:rPr>
                <w:rFonts w:ascii="Hiragino Sans GB W6" w:eastAsia="Hiragino Sans GB W6" w:hint="eastAsia"/>
                <w:b/>
                <w:spacing w:val="-2"/>
                <w:sz w:val="24"/>
              </w:rPr>
              <w:t>一周工作总时数：</w:t>
            </w:r>
          </w:p>
        </w:tc>
        <w:tc>
          <w:tcPr>
            <w:tcW w:w="4059" w:type="dxa"/>
            <w:gridSpan w:val="2"/>
            <w:tcBorders>
              <w:top w:val="single" w:sz="4" w:space="0" w:color="000000"/>
              <w:left w:val="single" w:sz="4" w:space="0" w:color="000000"/>
            </w:tcBorders>
          </w:tcPr>
          <w:p>
            <w:pPr>
              <w:pStyle w:val="TableParagraph"/>
              <w:spacing w:before="29"/>
              <w:rPr>
                <w:sz w:val="20"/>
              </w:rPr>
            </w:pPr>
          </w:p>
          <w:p>
            <w:pPr>
              <w:pStyle w:val="TableParagraph"/>
              <w:spacing w:line="20" w:lineRule="exact"/>
              <w:ind w:left="2652"/>
              <w:rPr>
                <w:sz w:val="2"/>
              </w:rPr>
            </w:pPr>
            <w:r>
              <w:rPr>
                <w:sz w:val="2"/>
              </w:rPr>
              <mc:AlternateContent>
                <mc:Choice Requires="wps">
                  <w:drawing>
                    <wp:inline distT="0" distB="0" distL="0" distR="0">
                      <wp:extent cx="380365" cy="10160"/>
                      <wp:effectExtent l="9525" t="0" r="635" b="8890"/>
                      <wp:docPr id="36" name="Group 36"/>
                      <wp:cNvGraphicFramePr>
                        <a:graphicFrameLocks/>
                      </wp:cNvGraphicFramePr>
                      <a:graphic>
                        <a:graphicData uri="http://schemas.microsoft.com/office/word/2010/wordprocessingGroup">
                          <wpg:wgp>
                            <wpg:cNvPr id="36" name="Group 36"/>
                            <wpg:cNvGrpSpPr/>
                            <wpg:grpSpPr>
                              <a:xfrm>
                                <a:off x="0" y="0"/>
                                <a:ext cx="380365" cy="10160"/>
                                <a:chExt cx="380365" cy="10160"/>
                              </a:xfrm>
                            </wpg:grpSpPr>
                            <wps:wsp>
                              <wps:cNvPr id="37" name="Graphic 37"/>
                              <wps:cNvSpPr/>
                              <wps:spPr>
                                <a:xfrm>
                                  <a:off x="0" y="4948"/>
                                  <a:ext cx="380365" cy="1270"/>
                                </a:xfrm>
                                <a:custGeom>
                                  <a:avLst/>
                                  <a:gdLst/>
                                  <a:ahLst/>
                                  <a:cxnLst/>
                                  <a:rect l="l" t="t" r="r" b="b"/>
                                  <a:pathLst>
                                    <a:path w="380365" h="0">
                                      <a:moveTo>
                                        <a:pt x="0" y="0"/>
                                      </a:moveTo>
                                      <a:lnTo>
                                        <a:pt x="379940"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9.95pt;height:.8pt;mso-position-horizontal-relative:char;mso-position-vertical-relative:line" id="docshapegroup29" coordorigin="0,0" coordsize="599,16">
                      <v:line style="position:absolute" from="0,8" to="598,8" stroked="true" strokeweight=".77925pt" strokecolor="#000000">
                        <v:stroke dashstyle="solid"/>
                      </v:line>
                    </v:group>
                  </w:pict>
                </mc:Fallback>
              </mc:AlternateContent>
            </w:r>
            <w:r>
              <w:rPr>
                <w:sz w:val="2"/>
              </w:rPr>
            </w:r>
          </w:p>
        </w:tc>
      </w:tr>
    </w:tbl>
    <w:p>
      <w:pPr>
        <w:spacing w:after="0" w:line="20" w:lineRule="exact"/>
        <w:rPr>
          <w:sz w:val="2"/>
        </w:rPr>
        <w:sectPr>
          <w:pgSz w:w="12240" w:h="15840"/>
          <w:pgMar w:header="30" w:footer="750" w:top="1380" w:bottom="940" w:left="1280" w:right="1240"/>
        </w:sectPr>
      </w:pPr>
    </w:p>
    <w:p>
      <w:pPr>
        <w:pStyle w:val="ListParagraph"/>
        <w:numPr>
          <w:ilvl w:val="1"/>
          <w:numId w:val="1"/>
        </w:numPr>
        <w:tabs>
          <w:tab w:pos="880" w:val="left" w:leader="none"/>
        </w:tabs>
        <w:spacing w:line="285" w:lineRule="auto" w:before="69" w:after="0"/>
        <w:ind w:left="880" w:right="237" w:hanging="360"/>
        <w:jc w:val="both"/>
        <w:rPr>
          <w:rFonts w:ascii="Calibri" w:hAnsi="Calibri" w:eastAsia="Calibri"/>
          <w:sz w:val="24"/>
        </w:rPr>
      </w:pPr>
      <w:bookmarkStart w:name="VI. 取消、时间表变更和紧急情况" w:id="8"/>
      <w:bookmarkEnd w:id="8"/>
      <w:r>
        <w:rPr/>
      </w:r>
      <w:r>
        <w:rPr>
          <w:spacing w:val="-2"/>
          <w:sz w:val="24"/>
        </w:rPr>
        <w:t>如果要求雇员在一周中的任何时间</w:t>
      </w:r>
      <w:r>
        <w:rPr>
          <w:rFonts w:ascii="Calibri" w:hAnsi="Calibri" w:eastAsia="Calibri"/>
          <w:spacing w:val="-2"/>
          <w:sz w:val="24"/>
        </w:rPr>
        <w:t>“</w:t>
      </w:r>
      <w:r>
        <w:rPr>
          <w:spacing w:val="-2"/>
          <w:sz w:val="24"/>
        </w:rPr>
        <w:t>待命</w:t>
      </w:r>
      <w:r>
        <w:rPr>
          <w:rFonts w:ascii="Calibri" w:hAnsi="Calibri" w:eastAsia="Calibri"/>
          <w:spacing w:val="-2"/>
          <w:sz w:val="24"/>
        </w:rPr>
        <w:t>”</w:t>
      </w:r>
      <w:r>
        <w:rPr>
          <w:spacing w:val="-2"/>
          <w:sz w:val="24"/>
        </w:rPr>
        <w:t>，他们必须立即可联系到或在现场，则雇主同意向雇员支付这些</w:t>
      </w:r>
      <w:r>
        <w:rPr>
          <w:rFonts w:ascii="Calibri" w:hAnsi="Calibri" w:eastAsia="Calibri"/>
          <w:spacing w:val="-2"/>
          <w:sz w:val="24"/>
        </w:rPr>
        <w:t>“</w:t>
      </w:r>
      <w:r>
        <w:rPr>
          <w:spacing w:val="-2"/>
          <w:sz w:val="24"/>
        </w:rPr>
        <w:t>待命</w:t>
      </w:r>
      <w:r>
        <w:rPr>
          <w:rFonts w:ascii="Calibri" w:hAnsi="Calibri" w:eastAsia="Calibri"/>
          <w:spacing w:val="-2"/>
          <w:sz w:val="24"/>
        </w:rPr>
        <w:t>”</w:t>
      </w:r>
      <w:r>
        <w:rPr>
          <w:spacing w:val="-2"/>
          <w:sz w:val="24"/>
        </w:rPr>
        <w:t>时间的适当费用（小时工资或加班费）。如果要求雇员定期</w:t>
      </w:r>
      <w:r>
        <w:rPr>
          <w:rFonts w:ascii="Calibri" w:hAnsi="Calibri" w:eastAsia="Calibri"/>
          <w:spacing w:val="-2"/>
          <w:sz w:val="24"/>
        </w:rPr>
        <w:t>“</w:t>
      </w:r>
      <w:r>
        <w:rPr>
          <w:spacing w:val="-2"/>
          <w:sz w:val="24"/>
        </w:rPr>
        <w:t>待命</w:t>
      </w:r>
      <w:r>
        <w:rPr>
          <w:rFonts w:ascii="Calibri" w:hAnsi="Calibri" w:eastAsia="Calibri"/>
          <w:spacing w:val="-2"/>
          <w:sz w:val="24"/>
        </w:rPr>
        <w:t>”</w:t>
      </w:r>
      <w:r>
        <w:rPr>
          <w:spacing w:val="-2"/>
          <w:sz w:val="24"/>
        </w:rPr>
        <w:t>，雇主将与雇员讨论此要求并将其纳入本协议。</w:t>
      </w:r>
    </w:p>
    <w:p>
      <w:pPr>
        <w:pStyle w:val="ListParagraph"/>
        <w:numPr>
          <w:ilvl w:val="1"/>
          <w:numId w:val="1"/>
        </w:numPr>
        <w:tabs>
          <w:tab w:pos="879" w:val="left" w:leader="none"/>
        </w:tabs>
        <w:spacing w:line="285" w:lineRule="auto" w:before="0" w:after="0"/>
        <w:ind w:left="879" w:right="199" w:hanging="360"/>
        <w:jc w:val="both"/>
        <w:rPr>
          <w:rFonts w:ascii="Calibri" w:eastAsia="Calibri"/>
          <w:sz w:val="24"/>
        </w:rPr>
      </w:pPr>
      <w:r>
        <w:rPr>
          <w:spacing w:val="-2"/>
          <w:sz w:val="24"/>
        </w:rPr>
        <w:t>雇员应有以下常规的工作日用餐和休息时间；雇主知晓，在雇员未完全解除工作职</w:t>
      </w:r>
      <w:r>
        <w:rPr>
          <w:sz w:val="24"/>
        </w:rPr>
        <w:t>责时，雇主通常必须支付其短暂休息（</w:t>
      </w:r>
      <w:r>
        <w:rPr>
          <w:rFonts w:ascii="Calibri" w:eastAsia="Calibri"/>
          <w:sz w:val="24"/>
        </w:rPr>
        <w:t>20 </w:t>
      </w:r>
      <w:r>
        <w:rPr>
          <w:sz w:val="24"/>
        </w:rPr>
        <w:t>分钟或更短）和更长休息时间的薪资：</w:t>
      </w:r>
    </w:p>
    <w:p>
      <w:pPr>
        <w:pStyle w:val="BodyText"/>
        <w:spacing w:before="1"/>
        <w:rPr>
          <w:sz w:val="16"/>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54"/>
        <w:gridCol w:w="1807"/>
        <w:gridCol w:w="2078"/>
        <w:gridCol w:w="1590"/>
      </w:tblGrid>
      <w:tr>
        <w:trPr>
          <w:trHeight w:val="742" w:hRule="atLeast"/>
        </w:trPr>
        <w:tc>
          <w:tcPr>
            <w:tcW w:w="3854" w:type="dxa"/>
            <w:tcBorders>
              <w:bottom w:val="single" w:sz="4" w:space="0" w:color="000000"/>
              <w:right w:val="single" w:sz="4" w:space="0" w:color="000000"/>
            </w:tcBorders>
            <w:shd w:val="clear" w:color="auto" w:fill="006AA8"/>
          </w:tcPr>
          <w:p>
            <w:pPr>
              <w:pStyle w:val="TableParagraph"/>
              <w:spacing w:before="25"/>
              <w:ind w:left="104"/>
              <w:rPr>
                <w:rFonts w:ascii="Hiragino Sans GB W6" w:eastAsia="Hiragino Sans GB W6" w:hint="eastAsia"/>
                <w:b/>
                <w:sz w:val="24"/>
              </w:rPr>
            </w:pPr>
            <w:r>
              <w:rPr>
                <w:rFonts w:ascii="Hiragino Sans GB W6" w:eastAsia="Hiragino Sans GB W6" w:hint="eastAsia"/>
                <w:b/>
                <w:color w:val="FFFFFF"/>
                <w:spacing w:val="-3"/>
                <w:sz w:val="24"/>
              </w:rPr>
              <w:t>休息类型</w:t>
            </w:r>
          </w:p>
          <w:p>
            <w:pPr>
              <w:pStyle w:val="TableParagraph"/>
              <w:spacing w:before="63"/>
              <w:ind w:left="104"/>
              <w:rPr>
                <w:sz w:val="24"/>
              </w:rPr>
            </w:pPr>
            <w:r>
              <w:rPr>
                <w:color w:val="FFFFFF"/>
                <w:spacing w:val="-2"/>
                <w:sz w:val="24"/>
              </w:rPr>
              <w:t>（用餐</w:t>
            </w:r>
            <w:r>
              <w:rPr>
                <w:rFonts w:ascii="Calibri" w:eastAsia="Calibri"/>
                <w:color w:val="FFFFFF"/>
                <w:spacing w:val="-2"/>
                <w:sz w:val="24"/>
              </w:rPr>
              <w:t>/</w:t>
            </w:r>
            <w:r>
              <w:rPr>
                <w:color w:val="FFFFFF"/>
                <w:spacing w:val="-2"/>
                <w:sz w:val="24"/>
              </w:rPr>
              <w:t>休息</w:t>
            </w:r>
            <w:r>
              <w:rPr>
                <w:rFonts w:ascii="Calibri" w:eastAsia="Calibri"/>
                <w:color w:val="FFFFFF"/>
                <w:spacing w:val="-2"/>
                <w:sz w:val="24"/>
              </w:rPr>
              <w:t>/</w:t>
            </w:r>
            <w:r>
              <w:rPr>
                <w:color w:val="FFFFFF"/>
                <w:spacing w:val="-2"/>
                <w:sz w:val="24"/>
              </w:rPr>
              <w:t>其他</w:t>
            </w:r>
            <w:r>
              <w:rPr>
                <w:color w:val="FFFFFF"/>
                <w:spacing w:val="-10"/>
                <w:sz w:val="24"/>
              </w:rPr>
              <w:t>）</w:t>
            </w:r>
          </w:p>
        </w:tc>
        <w:tc>
          <w:tcPr>
            <w:tcW w:w="1807" w:type="dxa"/>
            <w:tcBorders>
              <w:left w:val="single" w:sz="4" w:space="0" w:color="000000"/>
              <w:bottom w:val="single" w:sz="4" w:space="0" w:color="000000"/>
              <w:right w:val="single" w:sz="4" w:space="0" w:color="000000"/>
            </w:tcBorders>
            <w:shd w:val="clear" w:color="auto" w:fill="006AA8"/>
          </w:tcPr>
          <w:p>
            <w:pPr>
              <w:pStyle w:val="TableParagraph"/>
              <w:spacing w:before="25"/>
              <w:ind w:left="108"/>
              <w:rPr>
                <w:sz w:val="24"/>
              </w:rPr>
            </w:pPr>
            <w:r>
              <w:rPr>
                <w:rFonts w:ascii="Hiragino Sans GB W6" w:eastAsia="Hiragino Sans GB W6" w:hint="eastAsia"/>
                <w:b/>
                <w:color w:val="FFFFFF"/>
                <w:sz w:val="24"/>
              </w:rPr>
              <w:t>时长</w:t>
            </w:r>
            <w:r>
              <w:rPr>
                <w:color w:val="FFFFFF"/>
                <w:sz w:val="24"/>
              </w:rPr>
              <w:t>（分钟</w:t>
            </w:r>
            <w:r>
              <w:rPr>
                <w:color w:val="FFFFFF"/>
                <w:spacing w:val="-10"/>
                <w:sz w:val="24"/>
              </w:rPr>
              <w:t>）</w:t>
            </w:r>
          </w:p>
        </w:tc>
        <w:tc>
          <w:tcPr>
            <w:tcW w:w="2078" w:type="dxa"/>
            <w:tcBorders>
              <w:left w:val="single" w:sz="4" w:space="0" w:color="000000"/>
              <w:bottom w:val="single" w:sz="4" w:space="0" w:color="000000"/>
              <w:right w:val="single" w:sz="4" w:space="0" w:color="000000"/>
            </w:tcBorders>
            <w:shd w:val="clear" w:color="auto" w:fill="006AA8"/>
          </w:tcPr>
          <w:p>
            <w:pPr>
              <w:pStyle w:val="TableParagraph"/>
              <w:spacing w:before="25"/>
              <w:ind w:left="108"/>
              <w:rPr>
                <w:sz w:val="24"/>
              </w:rPr>
            </w:pPr>
            <w:r>
              <w:rPr>
                <w:rFonts w:ascii="Hiragino Sans GB W6" w:eastAsia="Hiragino Sans GB W6" w:hint="eastAsia"/>
                <w:b/>
                <w:color w:val="FFFFFF"/>
                <w:sz w:val="24"/>
              </w:rPr>
              <w:t>频率</w:t>
            </w:r>
            <w:r>
              <w:rPr>
                <w:color w:val="FFFFFF"/>
                <w:sz w:val="24"/>
              </w:rPr>
              <w:t>（一天</w:t>
            </w:r>
            <w:r>
              <w:rPr>
                <w:color w:val="FFFFFF"/>
                <w:spacing w:val="-10"/>
                <w:sz w:val="24"/>
              </w:rPr>
              <w:t>）</w:t>
            </w:r>
          </w:p>
        </w:tc>
        <w:tc>
          <w:tcPr>
            <w:tcW w:w="1590" w:type="dxa"/>
            <w:tcBorders>
              <w:left w:val="single" w:sz="4" w:space="0" w:color="000000"/>
              <w:bottom w:val="single" w:sz="4" w:space="0" w:color="000000"/>
            </w:tcBorders>
            <w:shd w:val="clear" w:color="auto" w:fill="006AA8"/>
          </w:tcPr>
          <w:p>
            <w:pPr>
              <w:pStyle w:val="TableParagraph"/>
              <w:spacing w:before="25"/>
              <w:ind w:left="107"/>
              <w:rPr>
                <w:rFonts w:ascii="Hiragino Sans GB W6" w:eastAsia="Hiragino Sans GB W6" w:hint="eastAsia"/>
                <w:b/>
                <w:sz w:val="24"/>
              </w:rPr>
            </w:pPr>
            <w:r>
              <w:rPr>
                <w:rFonts w:ascii="Hiragino Sans GB W6" w:eastAsia="Hiragino Sans GB W6" w:hint="eastAsia"/>
                <w:b/>
                <w:color w:val="FFFFFF"/>
                <w:spacing w:val="-3"/>
                <w:sz w:val="24"/>
              </w:rPr>
              <w:t>是否带薪</w:t>
            </w:r>
          </w:p>
        </w:tc>
      </w:tr>
      <w:tr>
        <w:trPr>
          <w:trHeight w:val="741" w:hRule="atLeast"/>
        </w:trPr>
        <w:tc>
          <w:tcPr>
            <w:tcW w:w="3854" w:type="dxa"/>
            <w:tcBorders>
              <w:top w:val="single" w:sz="4" w:space="0" w:color="000000"/>
              <w:bottom w:val="single" w:sz="4" w:space="0" w:color="000000"/>
              <w:right w:val="single" w:sz="4" w:space="0" w:color="000000"/>
            </w:tcBorders>
          </w:tcPr>
          <w:p>
            <w:pPr>
              <w:pStyle w:val="TableParagraph"/>
              <w:tabs>
                <w:tab w:pos="3815" w:val="left" w:leader="none"/>
              </w:tabs>
              <w:spacing w:before="28"/>
              <w:ind w:left="104" w:right="-461"/>
              <w:rPr>
                <w:sz w:val="24"/>
              </w:rPr>
            </w:pPr>
            <w:r>
              <w:rPr>
                <w:sz w:val="24"/>
              </w:rPr>
              <w:t>（说明休息类型</w:t>
            </w:r>
            <w:r>
              <w:rPr>
                <w:spacing w:val="-10"/>
                <w:sz w:val="24"/>
              </w:rPr>
              <w:t>）</w:t>
            </w:r>
            <w:r>
              <w:rPr>
                <w:sz w:val="24"/>
              </w:rPr>
              <w:tab/>
              <w:t>（</w:t>
            </w:r>
            <w:r>
              <w:rPr>
                <w:spacing w:val="-10"/>
                <w:sz w:val="24"/>
              </w:rPr>
              <w:t>以</w:t>
            </w:r>
          </w:p>
        </w:tc>
        <w:tc>
          <w:tcPr>
            <w:tcW w:w="1807" w:type="dxa"/>
            <w:tcBorders>
              <w:top w:val="single" w:sz="4" w:space="0" w:color="000000"/>
              <w:left w:val="single" w:sz="4" w:space="0" w:color="000000"/>
              <w:bottom w:val="single" w:sz="4" w:space="0" w:color="000000"/>
              <w:right w:val="single" w:sz="4" w:space="0" w:color="000000"/>
            </w:tcBorders>
          </w:tcPr>
          <w:p>
            <w:pPr>
              <w:pStyle w:val="TableParagraph"/>
              <w:spacing w:before="28"/>
              <w:ind w:left="444" w:right="-461"/>
              <w:rPr>
                <w:sz w:val="24"/>
              </w:rPr>
            </w:pPr>
            <w:r>
              <w:rPr>
                <w:spacing w:val="1"/>
                <w:sz w:val="24"/>
              </w:rPr>
              <w:t>分钟为单位 </w:t>
            </w:r>
            <w:r>
              <w:rPr>
                <w:sz w:val="24"/>
              </w:rPr>
              <w:t>（</w:t>
            </w:r>
            <w:r>
              <w:rPr>
                <w:spacing w:val="-10"/>
                <w:sz w:val="24"/>
              </w:rPr>
              <w:t>说</w:t>
            </w:r>
          </w:p>
          <w:p>
            <w:pPr>
              <w:pStyle w:val="TableParagraph"/>
              <w:spacing w:before="59"/>
              <w:ind w:left="108"/>
              <w:rPr>
                <w:sz w:val="24"/>
              </w:rPr>
            </w:pPr>
            <w:r>
              <w:rPr>
                <w:sz w:val="24"/>
              </w:rPr>
              <w:t>说明时长</w:t>
            </w:r>
            <w:r>
              <w:rPr>
                <w:spacing w:val="-10"/>
                <w:sz w:val="24"/>
              </w:rPr>
              <w:t>）</w:t>
            </w:r>
          </w:p>
        </w:tc>
        <w:tc>
          <w:tcPr>
            <w:tcW w:w="2078" w:type="dxa"/>
            <w:tcBorders>
              <w:top w:val="single" w:sz="4" w:space="0" w:color="000000"/>
              <w:left w:val="single" w:sz="4" w:space="0" w:color="000000"/>
              <w:bottom w:val="single" w:sz="4" w:space="0" w:color="000000"/>
              <w:right w:val="single" w:sz="4" w:space="0" w:color="000000"/>
            </w:tcBorders>
          </w:tcPr>
          <w:p>
            <w:pPr>
              <w:pStyle w:val="TableParagraph"/>
              <w:tabs>
                <w:tab w:pos="2041" w:val="left" w:leader="none"/>
              </w:tabs>
              <w:spacing w:before="28"/>
              <w:ind w:left="444" w:right="-461"/>
              <w:rPr>
                <w:sz w:val="24"/>
              </w:rPr>
            </w:pPr>
            <w:r>
              <w:rPr>
                <w:sz w:val="24"/>
              </w:rPr>
              <w:t>明一天</w:t>
            </w:r>
            <w:r>
              <w:rPr>
                <w:spacing w:val="-10"/>
                <w:sz w:val="24"/>
              </w:rPr>
              <w:t>的</w:t>
            </w:r>
            <w:r>
              <w:rPr>
                <w:sz w:val="24"/>
              </w:rPr>
              <w:tab/>
              <w:t>（</w:t>
            </w:r>
            <w:r>
              <w:rPr>
                <w:spacing w:val="-10"/>
                <w:sz w:val="24"/>
              </w:rPr>
              <w:t>说</w:t>
            </w:r>
          </w:p>
          <w:p>
            <w:pPr>
              <w:pStyle w:val="TableParagraph"/>
              <w:spacing w:before="59"/>
              <w:ind w:left="108"/>
              <w:rPr>
                <w:sz w:val="24"/>
              </w:rPr>
            </w:pPr>
            <w:r>
              <w:rPr>
                <w:sz w:val="24"/>
              </w:rPr>
              <w:t>次数</w:t>
            </w:r>
            <w:r>
              <w:rPr>
                <w:spacing w:val="-10"/>
                <w:sz w:val="24"/>
              </w:rPr>
              <w:t>）</w:t>
            </w:r>
          </w:p>
        </w:tc>
        <w:tc>
          <w:tcPr>
            <w:tcW w:w="1590" w:type="dxa"/>
            <w:tcBorders>
              <w:top w:val="single" w:sz="4" w:space="0" w:color="000000"/>
              <w:left w:val="single" w:sz="4" w:space="0" w:color="000000"/>
              <w:bottom w:val="single" w:sz="4" w:space="0" w:color="000000"/>
            </w:tcBorders>
          </w:tcPr>
          <w:p>
            <w:pPr>
              <w:pStyle w:val="TableParagraph"/>
              <w:spacing w:before="28"/>
              <w:ind w:left="443"/>
              <w:rPr>
                <w:rFonts w:ascii="Calibri" w:hAnsi="Calibri" w:eastAsia="Calibri"/>
                <w:sz w:val="24"/>
              </w:rPr>
            </w:pPr>
            <w:r>
              <w:rPr>
                <w:sz w:val="24"/>
              </w:rPr>
              <w:t>明</w:t>
            </w:r>
            <w:r>
              <w:rPr>
                <w:rFonts w:ascii="Calibri" w:hAnsi="Calibri" w:eastAsia="Calibri"/>
                <w:sz w:val="24"/>
              </w:rPr>
              <w:t>“</w:t>
            </w:r>
            <w:r>
              <w:rPr>
                <w:sz w:val="24"/>
              </w:rPr>
              <w:t>是</w:t>
            </w:r>
            <w:r>
              <w:rPr>
                <w:rFonts w:ascii="Calibri" w:hAnsi="Calibri" w:eastAsia="Calibri"/>
                <w:spacing w:val="-10"/>
                <w:sz w:val="24"/>
              </w:rPr>
              <w:t>”</w:t>
            </w:r>
          </w:p>
          <w:p>
            <w:pPr>
              <w:pStyle w:val="TableParagraph"/>
              <w:spacing w:before="59"/>
              <w:ind w:left="107"/>
              <w:rPr>
                <w:sz w:val="24"/>
              </w:rPr>
            </w:pPr>
            <w:r>
              <w:rPr>
                <w:sz w:val="24"/>
              </w:rPr>
              <w:t>或</w:t>
            </w:r>
            <w:r>
              <w:rPr>
                <w:rFonts w:ascii="Calibri" w:hAnsi="Calibri" w:eastAsia="Calibri"/>
                <w:sz w:val="24"/>
              </w:rPr>
              <w:t>“</w:t>
            </w:r>
            <w:r>
              <w:rPr>
                <w:sz w:val="24"/>
              </w:rPr>
              <w:t>否</w:t>
            </w:r>
            <w:r>
              <w:rPr>
                <w:rFonts w:ascii="Calibri" w:hAnsi="Calibri" w:eastAsia="Calibri"/>
                <w:spacing w:val="-5"/>
                <w:sz w:val="24"/>
              </w:rPr>
              <w:t>”</w:t>
            </w:r>
            <w:r>
              <w:rPr>
                <w:spacing w:val="-5"/>
                <w:sz w:val="24"/>
              </w:rPr>
              <w:t>）</w:t>
            </w:r>
          </w:p>
        </w:tc>
      </w:tr>
      <w:tr>
        <w:trPr>
          <w:trHeight w:val="299" w:hRule="atLeast"/>
        </w:trPr>
        <w:tc>
          <w:tcPr>
            <w:tcW w:w="3854"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180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0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9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00" w:hRule="atLeast"/>
        </w:trPr>
        <w:tc>
          <w:tcPr>
            <w:tcW w:w="3854" w:type="dxa"/>
            <w:tcBorders>
              <w:top w:val="single" w:sz="4" w:space="0" w:color="000000"/>
              <w:right w:val="single" w:sz="4" w:space="0" w:color="000000"/>
            </w:tcBorders>
          </w:tcPr>
          <w:p>
            <w:pPr>
              <w:pStyle w:val="TableParagraph"/>
              <w:rPr>
                <w:rFonts w:ascii="Times New Roman"/>
                <w:sz w:val="22"/>
              </w:rPr>
            </w:pPr>
          </w:p>
        </w:tc>
        <w:tc>
          <w:tcPr>
            <w:tcW w:w="1807"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07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590" w:type="dxa"/>
            <w:tcBorders>
              <w:top w:val="single" w:sz="4" w:space="0" w:color="000000"/>
              <w:left w:val="single" w:sz="4" w:space="0" w:color="000000"/>
            </w:tcBorders>
          </w:tcPr>
          <w:p>
            <w:pPr>
              <w:pStyle w:val="TableParagraph"/>
              <w:rPr>
                <w:rFonts w:ascii="Times New Roman"/>
                <w:sz w:val="22"/>
              </w:rPr>
            </w:pPr>
          </w:p>
        </w:tc>
      </w:tr>
    </w:tbl>
    <w:p>
      <w:pPr>
        <w:pStyle w:val="ListParagraph"/>
        <w:numPr>
          <w:ilvl w:val="1"/>
          <w:numId w:val="1"/>
        </w:numPr>
        <w:tabs>
          <w:tab w:pos="880" w:val="left" w:leader="none"/>
          <w:tab w:pos="3872" w:val="left" w:leader="none"/>
          <w:tab w:pos="7472" w:val="left" w:leader="none"/>
        </w:tabs>
        <w:spacing w:line="285" w:lineRule="auto" w:before="270" w:after="0"/>
        <w:ind w:left="880" w:right="199" w:hanging="360"/>
        <w:jc w:val="left"/>
        <w:rPr>
          <w:rFonts w:ascii="Calibri" w:eastAsia="Calibri"/>
          <w:sz w:val="22"/>
        </w:rPr>
      </w:pPr>
      <w:r>
        <w:rPr>
          <w:spacing w:val="-2"/>
          <w:sz w:val="24"/>
        </w:rPr>
        <w:t>作为雇员工作日的一部分，雇主和雇员将在</w:t>
      </w:r>
      <w:r>
        <w:rPr>
          <w:sz w:val="24"/>
          <w:u w:val="single"/>
        </w:rPr>
        <w:tab/>
      </w:r>
      <w:r>
        <w:rPr>
          <w:spacing w:val="-2"/>
          <w:sz w:val="24"/>
        </w:rPr>
        <w:t>（一周中的某天）</w:t>
      </w:r>
      <w:r>
        <w:rPr>
          <w:spacing w:val="-4"/>
          <w:sz w:val="24"/>
        </w:rPr>
        <w:t>进行为期</w:t>
      </w:r>
      <w:r>
        <w:rPr>
          <w:sz w:val="24"/>
          <w:u w:val="single"/>
        </w:rPr>
        <w:tab/>
      </w:r>
      <w:r>
        <w:rPr>
          <w:spacing w:val="-2"/>
          <w:sz w:val="24"/>
        </w:rPr>
        <w:t>（持续时间）的面谈，以讨论进展情况和处理出现的任何问题或冲突。雇主将鼓励雇员对任何工作场所或与工作相关的危险、不安全</w:t>
      </w:r>
      <w:r>
        <w:rPr>
          <w:spacing w:val="-2"/>
          <w:sz w:val="24"/>
        </w:rPr>
        <w:t>的情况以及任何疾病或伤害提出担忧。</w:t>
      </w:r>
    </w:p>
    <w:p>
      <w:pPr>
        <w:pStyle w:val="ListParagraph"/>
        <w:numPr>
          <w:ilvl w:val="1"/>
          <w:numId w:val="1"/>
        </w:numPr>
        <w:tabs>
          <w:tab w:pos="878" w:val="left" w:leader="none"/>
          <w:tab w:pos="880" w:val="left" w:leader="none"/>
        </w:tabs>
        <w:spacing w:line="285" w:lineRule="auto" w:before="0" w:after="0"/>
        <w:ind w:left="880" w:right="439" w:hanging="361"/>
        <w:jc w:val="both"/>
        <w:rPr>
          <w:rFonts w:ascii="Calibri" w:eastAsia="Calibri"/>
          <w:sz w:val="22"/>
        </w:rPr>
      </w:pPr>
      <w:r>
        <w:rPr>
          <w:spacing w:val="-2"/>
          <w:sz w:val="24"/>
        </w:rPr>
        <w:t>如果需要，雇主同意为雇员提供合理的休息时间，让其在孩子出生后的一年内为其哺乳期的孩子抽吸母乳。此外，雇主同意提供没有侵扰和监视技术、可以遮挡视线，且不是浴室的吸乳空间。</w:t>
      </w:r>
    </w:p>
    <w:p>
      <w:pPr>
        <w:pStyle w:val="Heading2"/>
        <w:numPr>
          <w:ilvl w:val="0"/>
          <w:numId w:val="1"/>
        </w:numPr>
        <w:tabs>
          <w:tab w:pos="518" w:val="left" w:leader="none"/>
        </w:tabs>
        <w:spacing w:line="240" w:lineRule="auto" w:before="233" w:after="0"/>
        <w:ind w:left="518" w:right="0" w:hanging="358"/>
        <w:jc w:val="left"/>
      </w:pPr>
      <w:r>
        <w:rPr>
          <w:spacing w:val="-1"/>
        </w:rPr>
        <w:t>取消、时间表变更和紧急情况</w:t>
      </w:r>
    </w:p>
    <w:p>
      <w:pPr>
        <w:pStyle w:val="ListParagraph"/>
        <w:numPr>
          <w:ilvl w:val="1"/>
          <w:numId w:val="1"/>
        </w:numPr>
        <w:tabs>
          <w:tab w:pos="879" w:val="left" w:leader="none"/>
        </w:tabs>
        <w:spacing w:line="240" w:lineRule="auto" w:before="62" w:after="0"/>
        <w:ind w:left="879" w:right="0" w:hanging="359"/>
        <w:jc w:val="left"/>
        <w:rPr>
          <w:rFonts w:ascii="Calibri" w:eastAsia="Calibri"/>
          <w:sz w:val="24"/>
        </w:rPr>
      </w:pPr>
      <w:r>
        <w:rPr>
          <w:spacing w:val="-1"/>
          <w:sz w:val="24"/>
        </w:rPr>
        <w:t>如果雇主要求对时间表作出变更或取消：</w:t>
      </w:r>
    </w:p>
    <w:p>
      <w:pPr>
        <w:pStyle w:val="ListParagraph"/>
        <w:numPr>
          <w:ilvl w:val="2"/>
          <w:numId w:val="1"/>
        </w:numPr>
        <w:tabs>
          <w:tab w:pos="1600" w:val="left" w:leader="none"/>
          <w:tab w:pos="6929" w:val="left" w:leader="none"/>
        </w:tabs>
        <w:spacing w:line="285" w:lineRule="auto" w:before="59" w:after="0"/>
        <w:ind w:left="1600" w:right="391" w:hanging="360"/>
        <w:jc w:val="left"/>
        <w:rPr>
          <w:sz w:val="24"/>
        </w:rPr>
      </w:pPr>
      <w:r>
        <w:rPr>
          <w:sz w:val="24"/>
        </w:rPr>
        <w:t>雇主必须在预定工作开始之前至少</w:t>
      </w:r>
      <w:r>
        <w:rPr>
          <w:spacing w:val="-53"/>
          <w:sz w:val="24"/>
        </w:rPr>
        <w:t> </w:t>
      </w:r>
      <w:r>
        <w:rPr>
          <w:sz w:val="24"/>
          <w:u w:val="single"/>
        </w:rPr>
        <w:tab/>
      </w:r>
      <w:r>
        <w:rPr>
          <w:spacing w:val="-2"/>
          <w:sz w:val="24"/>
        </w:rPr>
        <w:t>（时间段）通知雇员</w:t>
      </w:r>
      <w:r>
        <w:rPr>
          <w:spacing w:val="-2"/>
          <w:sz w:val="24"/>
        </w:rPr>
        <w:t>时间表变更或取消。</w:t>
      </w:r>
    </w:p>
    <w:p>
      <w:pPr>
        <w:pStyle w:val="ListParagraph"/>
        <w:numPr>
          <w:ilvl w:val="2"/>
          <w:numId w:val="1"/>
        </w:numPr>
        <w:tabs>
          <w:tab w:pos="1598" w:val="left" w:leader="none"/>
          <w:tab w:pos="1600" w:val="left" w:leader="none"/>
          <w:tab w:pos="8303" w:val="left" w:leader="none"/>
        </w:tabs>
        <w:spacing w:line="285" w:lineRule="auto" w:before="0" w:after="0"/>
        <w:ind w:left="1600" w:right="226" w:hanging="360"/>
        <w:jc w:val="left"/>
        <w:rPr>
          <w:sz w:val="24"/>
        </w:rPr>
      </w:pPr>
      <w:r>
        <w:rPr>
          <w:sz w:val="24"/>
        </w:rPr>
        <w:t>如果果时间表变更或取消的通知是在预定工作时间的</w:t>
      </w:r>
      <w:r>
        <w:rPr>
          <w:spacing w:val="-61"/>
          <w:sz w:val="24"/>
        </w:rPr>
        <w:t> </w:t>
      </w:r>
      <w:r>
        <w:rPr>
          <w:sz w:val="24"/>
          <w:u w:val="single"/>
        </w:rPr>
        <w:tab/>
      </w:r>
      <w:r>
        <w:rPr>
          <w:spacing w:val="-4"/>
          <w:sz w:val="24"/>
        </w:rPr>
        <w:t>（时间段</w:t>
      </w:r>
      <w:r>
        <w:rPr>
          <w:spacing w:val="-4"/>
          <w:sz w:val="24"/>
        </w:rPr>
        <w:t>）</w:t>
      </w:r>
      <w:r>
        <w:rPr>
          <w:spacing w:val="-2"/>
          <w:sz w:val="24"/>
        </w:rPr>
        <w:t>之内，则雇主将（例如，为工作者本应工作的时长支付全额费用）：</w:t>
      </w:r>
    </w:p>
    <w:p>
      <w:pPr>
        <w:pStyle w:val="BodyText"/>
        <w:spacing w:before="11"/>
        <w:rPr>
          <w:sz w:val="12"/>
        </w:rPr>
      </w:pPr>
      <w:r>
        <w:rPr/>
        <mc:AlternateContent>
          <mc:Choice Requires="wps">
            <w:drawing>
              <wp:anchor distT="0" distB="0" distL="0" distR="0" allowOverlap="1" layoutInCell="1" locked="0" behindDoc="1" simplePos="0" relativeHeight="487599104">
                <wp:simplePos x="0" y="0"/>
                <wp:positionH relativeFrom="page">
                  <wp:posOffset>1828800</wp:posOffset>
                </wp:positionH>
                <wp:positionV relativeFrom="paragraph">
                  <wp:posOffset>121729</wp:posOffset>
                </wp:positionV>
                <wp:extent cx="5010150"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9.585006pt;width:394.5pt;height:.1pt;mso-position-horizontal-relative:page;mso-position-vertical-relative:paragraph;z-index:-15717376;mso-wrap-distance-left:0;mso-wrap-distance-right:0" id="docshape30" coordorigin="2880,192" coordsize="7890,0" path="m2880,192l10770,192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1828800</wp:posOffset>
                </wp:positionH>
                <wp:positionV relativeFrom="paragraph">
                  <wp:posOffset>325183</wp:posOffset>
                </wp:positionV>
                <wp:extent cx="501015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010150" cy="1270"/>
                        </a:xfrm>
                        <a:custGeom>
                          <a:avLst/>
                          <a:gdLst/>
                          <a:ahLst/>
                          <a:cxnLst/>
                          <a:rect l="l" t="t" r="r" b="b"/>
                          <a:pathLst>
                            <a:path w="5010150" h="0">
                              <a:moveTo>
                                <a:pt x="0" y="0"/>
                              </a:moveTo>
                              <a:lnTo>
                                <a:pt x="50101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25.604994pt;width:394.5pt;height:.1pt;mso-position-horizontal-relative:page;mso-position-vertical-relative:paragraph;z-index:-15716864;mso-wrap-distance-left:0;mso-wrap-distance-right:0" id="docshape31" coordorigin="2880,512" coordsize="7890,0" path="m2880,512l10770,512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0128">
                <wp:simplePos x="0" y="0"/>
                <wp:positionH relativeFrom="page">
                  <wp:posOffset>1828800</wp:posOffset>
                </wp:positionH>
                <wp:positionV relativeFrom="paragraph">
                  <wp:posOffset>528251</wp:posOffset>
                </wp:positionV>
                <wp:extent cx="4933950"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4933950" cy="1270"/>
                        </a:xfrm>
                        <a:custGeom>
                          <a:avLst/>
                          <a:gdLst/>
                          <a:ahLst/>
                          <a:cxnLst/>
                          <a:rect l="l" t="t" r="r" b="b"/>
                          <a:pathLst>
                            <a:path w="4933950" h="0">
                              <a:moveTo>
                                <a:pt x="0" y="0"/>
                              </a:moveTo>
                              <a:lnTo>
                                <a:pt x="493391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4pt;margin-top:41.59462pt;width:388.5pt;height:.1pt;mso-position-horizontal-relative:page;mso-position-vertical-relative:paragraph;z-index:-15716352;mso-wrap-distance-left:0;mso-wrap-distance-right:0" id="docshape32" coordorigin="2880,832" coordsize="7770,0" path="m2880,832l10650,832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spacing w:after="0"/>
        <w:rPr>
          <w:sz w:val="20"/>
        </w:rPr>
        <w:sectPr>
          <w:pgSz w:w="12240" w:h="15840"/>
          <w:pgMar w:header="30" w:footer="750" w:top="1380" w:bottom="940" w:left="1280" w:right="1240"/>
        </w:sectPr>
      </w:pPr>
    </w:p>
    <w:p>
      <w:pPr>
        <w:pStyle w:val="ListParagraph"/>
        <w:numPr>
          <w:ilvl w:val="1"/>
          <w:numId w:val="1"/>
        </w:numPr>
        <w:tabs>
          <w:tab w:pos="879" w:val="left" w:leader="none"/>
        </w:tabs>
        <w:spacing w:line="240" w:lineRule="auto" w:before="69" w:after="0"/>
        <w:ind w:left="879" w:right="0" w:hanging="359"/>
        <w:jc w:val="left"/>
        <w:rPr>
          <w:rFonts w:ascii="Calibri" w:eastAsia="Calibri"/>
          <w:sz w:val="24"/>
        </w:rPr>
      </w:pPr>
      <w:bookmarkStart w:name="VII. 居住安排" w:id="9"/>
      <w:bookmarkEnd w:id="9"/>
      <w:r>
        <w:rPr/>
      </w:r>
      <w:bookmarkStart w:name="VIII. 休假福利" w:id="10"/>
      <w:bookmarkEnd w:id="10"/>
      <w:r>
        <w:rPr/>
      </w:r>
      <w:r>
        <w:rPr>
          <w:sz w:val="24"/>
        </w:rPr>
        <w:t>雇主和雇员商定以下处理员工无法到岗的紧急情况（比如，恶劣天气）</w:t>
      </w:r>
      <w:r>
        <w:rPr>
          <w:spacing w:val="-3"/>
          <w:sz w:val="24"/>
        </w:rPr>
        <w:t>的流程：</w:t>
      </w:r>
    </w:p>
    <w:p>
      <w:pPr>
        <w:pStyle w:val="BodyText"/>
        <w:spacing w:before="7"/>
        <w:rPr>
          <w:sz w:val="17"/>
        </w:rPr>
      </w:pPr>
      <w:r>
        <w:rPr/>
        <mc:AlternateContent>
          <mc:Choice Requires="wps">
            <w:drawing>
              <wp:anchor distT="0" distB="0" distL="0" distR="0" allowOverlap="1" layoutInCell="1" locked="0" behindDoc="1" simplePos="0" relativeHeight="487600640">
                <wp:simplePos x="0" y="0"/>
                <wp:positionH relativeFrom="page">
                  <wp:posOffset>1371600</wp:posOffset>
                </wp:positionH>
                <wp:positionV relativeFrom="paragraph">
                  <wp:posOffset>160485</wp:posOffset>
                </wp:positionV>
                <wp:extent cx="5465445" cy="127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636625pt;width:430.35pt;height:.1pt;mso-position-horizontal-relative:page;mso-position-vertical-relative:paragraph;z-index:-15715840;mso-wrap-distance-left:0;mso-wrap-distance-right:0" id="docshape33" coordorigin="2160,253" coordsize="8607,0" path="m2160,253l10766,25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152">
                <wp:simplePos x="0" y="0"/>
                <wp:positionH relativeFrom="page">
                  <wp:posOffset>1371600</wp:posOffset>
                </wp:positionH>
                <wp:positionV relativeFrom="paragraph">
                  <wp:posOffset>363938</wp:posOffset>
                </wp:positionV>
                <wp:extent cx="5465445"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8.656584pt;width:430.35pt;height:.1pt;mso-position-horizontal-relative:page;mso-position-vertical-relative:paragraph;z-index:-15715328;mso-wrap-distance-left:0;mso-wrap-distance-right:0" id="docshape34" coordorigin="2160,573" coordsize="8607,0" path="m2160,573l10766,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1371600</wp:posOffset>
                </wp:positionH>
                <wp:positionV relativeFrom="paragraph">
                  <wp:posOffset>567392</wp:posOffset>
                </wp:positionV>
                <wp:extent cx="5464810"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464810" cy="1270"/>
                        </a:xfrm>
                        <a:custGeom>
                          <a:avLst/>
                          <a:gdLst/>
                          <a:ahLst/>
                          <a:cxnLst/>
                          <a:rect l="l" t="t" r="r" b="b"/>
                          <a:pathLst>
                            <a:path w="5464810" h="0">
                              <a:moveTo>
                                <a:pt x="0" y="0"/>
                              </a:moveTo>
                              <a:lnTo>
                                <a:pt x="546473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4.676601pt;width:430.3pt;height:.1pt;mso-position-horizontal-relative:page;mso-position-vertical-relative:paragraph;z-index:-15714816;mso-wrap-distance-left:0;mso-wrap-distance-right:0" id="docshape35" coordorigin="2160,894" coordsize="8606,0" path="m2160,894l10766,894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pStyle w:val="Heading2"/>
        <w:numPr>
          <w:ilvl w:val="0"/>
          <w:numId w:val="1"/>
        </w:numPr>
        <w:tabs>
          <w:tab w:pos="517" w:val="left" w:leader="none"/>
        </w:tabs>
        <w:spacing w:line="240" w:lineRule="auto" w:before="275" w:after="0"/>
        <w:ind w:left="517" w:right="0" w:hanging="357"/>
        <w:jc w:val="left"/>
      </w:pPr>
      <w:r>
        <w:rPr>
          <w:spacing w:val="-3"/>
        </w:rPr>
        <w:t>居住安排</w:t>
      </w:r>
    </w:p>
    <w:p>
      <w:pPr>
        <w:pStyle w:val="ListParagraph"/>
        <w:numPr>
          <w:ilvl w:val="1"/>
          <w:numId w:val="1"/>
        </w:numPr>
        <w:tabs>
          <w:tab w:pos="879" w:val="left" w:leader="none"/>
        </w:tabs>
        <w:spacing w:line="240" w:lineRule="auto" w:before="64" w:after="0"/>
        <w:ind w:left="879" w:right="0" w:hanging="359"/>
        <w:jc w:val="left"/>
        <w:rPr>
          <w:rFonts w:ascii="Calibri" w:eastAsia="Calibri"/>
          <w:sz w:val="24"/>
        </w:rPr>
      </w:pPr>
      <w:r>
        <w:rPr>
          <w:sz w:val="24"/>
        </w:rPr>
        <w:t>雇员和雇主同意（勾选以下一个选项</w:t>
      </w:r>
      <w:r>
        <w:rPr>
          <w:spacing w:val="-5"/>
          <w:sz w:val="24"/>
        </w:rPr>
        <w:t>）：</w:t>
      </w:r>
    </w:p>
    <w:p>
      <w:pPr>
        <w:pStyle w:val="ListParagraph"/>
        <w:numPr>
          <w:ilvl w:val="0"/>
          <w:numId w:val="7"/>
        </w:numPr>
        <w:tabs>
          <w:tab w:pos="1599" w:val="left" w:leader="none"/>
        </w:tabs>
        <w:spacing w:line="240" w:lineRule="auto" w:before="48" w:after="0"/>
        <w:ind w:left="1599" w:right="0" w:hanging="359"/>
        <w:jc w:val="left"/>
        <w:rPr>
          <w:rFonts w:ascii="Wingdings" w:hAnsi="Wingdings" w:eastAsia="Wingdings"/>
          <w:sz w:val="22"/>
        </w:rPr>
      </w:pPr>
      <w:r>
        <w:rPr>
          <w:spacing w:val="-12"/>
          <w:sz w:val="25"/>
        </w:rPr>
        <w:t>选项 </w:t>
      </w:r>
      <w:r>
        <w:rPr>
          <w:rFonts w:ascii="Arial" w:hAnsi="Arial" w:eastAsia="Arial"/>
          <w:i/>
          <w:spacing w:val="-10"/>
          <w:sz w:val="24"/>
        </w:rPr>
        <w:t>1</w:t>
      </w:r>
      <w:r>
        <w:rPr>
          <w:spacing w:val="-10"/>
          <w:sz w:val="25"/>
        </w:rPr>
        <w:t>：雇员将住在雇主家中，长久或长期居住在雇主家中（</w:t>
      </w:r>
      <w:r>
        <w:rPr>
          <w:rFonts w:ascii="Arial" w:hAnsi="Arial" w:eastAsia="Arial"/>
          <w:i/>
          <w:spacing w:val="-10"/>
          <w:sz w:val="24"/>
        </w:rPr>
        <w:t>“</w:t>
      </w:r>
      <w:r>
        <w:rPr>
          <w:spacing w:val="-10"/>
          <w:sz w:val="25"/>
        </w:rPr>
        <w:t>住家</w:t>
      </w:r>
      <w:r>
        <w:rPr>
          <w:rFonts w:ascii="Arial" w:hAnsi="Arial" w:eastAsia="Arial"/>
          <w:i/>
          <w:spacing w:val="-10"/>
          <w:sz w:val="24"/>
        </w:rPr>
        <w:t>”</w:t>
      </w:r>
      <w:r>
        <w:rPr>
          <w:spacing w:val="-10"/>
          <w:sz w:val="25"/>
        </w:rPr>
        <w:t>）。</w:t>
      </w:r>
    </w:p>
    <w:p>
      <w:pPr>
        <w:pStyle w:val="ListParagraph"/>
        <w:numPr>
          <w:ilvl w:val="1"/>
          <w:numId w:val="7"/>
        </w:numPr>
        <w:tabs>
          <w:tab w:pos="2320" w:val="left" w:leader="none"/>
        </w:tabs>
        <w:spacing w:line="273" w:lineRule="auto" w:before="46" w:after="0"/>
        <w:ind w:left="2320" w:right="301" w:hanging="360"/>
        <w:jc w:val="left"/>
        <w:rPr>
          <w:sz w:val="25"/>
        </w:rPr>
      </w:pPr>
      <w:r>
        <w:rPr>
          <w:spacing w:val="-10"/>
          <w:sz w:val="25"/>
        </w:rPr>
        <w:t>注意：如果选择</w:t>
      </w:r>
      <w:r>
        <w:rPr>
          <w:rFonts w:ascii="Arial" w:hAnsi="Arial" w:eastAsia="Arial"/>
          <w:i/>
          <w:spacing w:val="-10"/>
          <w:sz w:val="24"/>
        </w:rPr>
        <w:t>“</w:t>
      </w:r>
      <w:r>
        <w:rPr>
          <w:spacing w:val="-26"/>
          <w:sz w:val="25"/>
        </w:rPr>
        <w:t>选项 </w:t>
      </w:r>
      <w:r>
        <w:rPr>
          <w:rFonts w:ascii="Arial" w:hAnsi="Arial" w:eastAsia="Arial"/>
          <w:i/>
          <w:spacing w:val="-10"/>
          <w:sz w:val="24"/>
        </w:rPr>
        <w:t>1”</w:t>
      </w:r>
      <w:r>
        <w:rPr>
          <w:spacing w:val="-10"/>
          <w:sz w:val="25"/>
        </w:rPr>
        <w:t>，有关住家雇员的良好行为规范和法律要求</w:t>
      </w:r>
      <w:r>
        <w:rPr>
          <w:spacing w:val="-2"/>
          <w:sz w:val="25"/>
        </w:rPr>
        <w:t>将包含在劳工部的</w:t>
      </w:r>
      <w:r>
        <w:rPr>
          <w:rFonts w:ascii="Arial" w:hAnsi="Arial" w:eastAsia="Arial"/>
          <w:i/>
          <w:spacing w:val="-2"/>
          <w:sz w:val="24"/>
        </w:rPr>
        <w:t>“</w:t>
      </w:r>
      <w:r>
        <w:rPr>
          <w:spacing w:val="-2"/>
          <w:sz w:val="25"/>
        </w:rPr>
        <w:t>示范协议</w:t>
      </w:r>
      <w:r>
        <w:rPr>
          <w:rFonts w:ascii="Arial" w:hAnsi="Arial" w:eastAsia="Arial"/>
          <w:i/>
          <w:spacing w:val="-2"/>
          <w:sz w:val="24"/>
        </w:rPr>
        <w:t>”</w:t>
      </w:r>
      <w:r>
        <w:rPr>
          <w:spacing w:val="-2"/>
          <w:sz w:val="25"/>
        </w:rPr>
        <w:t>网站上。</w:t>
      </w:r>
    </w:p>
    <w:p>
      <w:pPr>
        <w:pStyle w:val="ListParagraph"/>
        <w:numPr>
          <w:ilvl w:val="0"/>
          <w:numId w:val="7"/>
        </w:numPr>
        <w:tabs>
          <w:tab w:pos="1599" w:val="left" w:leader="none"/>
        </w:tabs>
        <w:spacing w:line="240" w:lineRule="auto" w:before="1" w:after="0"/>
        <w:ind w:left="1599" w:right="0" w:hanging="359"/>
        <w:jc w:val="left"/>
        <w:rPr>
          <w:rFonts w:ascii="Wingdings" w:hAnsi="Wingdings" w:eastAsia="Wingdings"/>
          <w:sz w:val="24"/>
        </w:rPr>
      </w:pPr>
      <w:r>
        <w:rPr>
          <w:spacing w:val="-22"/>
          <w:sz w:val="25"/>
        </w:rPr>
        <w:t>选项 </w:t>
      </w:r>
      <w:r>
        <w:rPr>
          <w:rFonts w:ascii="Arial" w:hAnsi="Arial" w:eastAsia="Arial"/>
          <w:i/>
          <w:spacing w:val="-4"/>
          <w:sz w:val="24"/>
        </w:rPr>
        <w:t>2</w:t>
      </w:r>
      <w:r>
        <w:rPr>
          <w:spacing w:val="-4"/>
          <w:sz w:val="25"/>
        </w:rPr>
        <w:t>：</w:t>
      </w:r>
      <w:r>
        <w:rPr>
          <w:spacing w:val="-5"/>
          <w:sz w:val="24"/>
        </w:rPr>
        <w:t>雇员不会住在雇主家中。</w:t>
      </w:r>
    </w:p>
    <w:p>
      <w:pPr>
        <w:pStyle w:val="Heading2"/>
        <w:numPr>
          <w:ilvl w:val="0"/>
          <w:numId w:val="1"/>
        </w:numPr>
        <w:tabs>
          <w:tab w:pos="879" w:val="left" w:leader="none"/>
        </w:tabs>
        <w:spacing w:line="240" w:lineRule="auto" w:before="270" w:after="0"/>
        <w:ind w:left="879" w:right="0" w:hanging="719"/>
        <w:jc w:val="left"/>
      </w:pPr>
      <w:r>
        <w:rPr>
          <w:spacing w:val="-3"/>
        </w:rPr>
        <w:t>休假福利</w:t>
      </w:r>
    </w:p>
    <w:p>
      <w:pPr>
        <w:pStyle w:val="ListParagraph"/>
        <w:numPr>
          <w:ilvl w:val="1"/>
          <w:numId w:val="1"/>
        </w:numPr>
        <w:tabs>
          <w:tab w:pos="880" w:val="left" w:leader="none"/>
        </w:tabs>
        <w:spacing w:line="285" w:lineRule="auto" w:before="64" w:after="0"/>
        <w:ind w:left="880" w:right="199" w:hanging="360"/>
        <w:jc w:val="left"/>
        <w:rPr>
          <w:rFonts w:ascii="Calibri" w:eastAsia="Calibri"/>
          <w:sz w:val="24"/>
        </w:rPr>
      </w:pPr>
      <w:r>
        <w:rPr/>
        <mc:AlternateContent>
          <mc:Choice Requires="wps">
            <w:drawing>
              <wp:anchor distT="0" distB="0" distL="0" distR="0" allowOverlap="1" layoutInCell="1" locked="0" behindDoc="0" simplePos="0" relativeHeight="15742976">
                <wp:simplePos x="0" y="0"/>
                <wp:positionH relativeFrom="page">
                  <wp:posOffset>877061</wp:posOffset>
                </wp:positionH>
                <wp:positionV relativeFrom="paragraph">
                  <wp:posOffset>646574</wp:posOffset>
                </wp:positionV>
                <wp:extent cx="6029325" cy="426910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6029325" cy="4269105"/>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73"/>
                              <w:gridCol w:w="7087"/>
                            </w:tblGrid>
                            <w:tr>
                              <w:trPr>
                                <w:trHeight w:val="370" w:hRule="atLeast"/>
                              </w:trPr>
                              <w:tc>
                                <w:tcPr>
                                  <w:tcW w:w="2273" w:type="dxa"/>
                                  <w:tcBorders>
                                    <w:bottom w:val="single" w:sz="4" w:space="0" w:color="000000"/>
                                    <w:right w:val="single" w:sz="4" w:space="0" w:color="000000"/>
                                  </w:tcBorders>
                                  <w:shd w:val="clear" w:color="auto" w:fill="006AA8"/>
                                </w:tcPr>
                                <w:p>
                                  <w:pPr>
                                    <w:pStyle w:val="TableParagraph"/>
                                    <w:spacing w:before="23"/>
                                    <w:ind w:left="89"/>
                                    <w:rPr>
                                      <w:rFonts w:ascii="Hiragino Sans GB W6" w:eastAsia="Hiragino Sans GB W6" w:hint="eastAsia"/>
                                      <w:b/>
                                      <w:sz w:val="24"/>
                                    </w:rPr>
                                  </w:pPr>
                                  <w:r>
                                    <w:rPr>
                                      <w:rFonts w:ascii="Hiragino Sans GB W6" w:eastAsia="Hiragino Sans GB W6" w:hint="eastAsia"/>
                                      <w:b/>
                                      <w:color w:val="FFFFFF"/>
                                      <w:spacing w:val="-3"/>
                                      <w:sz w:val="24"/>
                                    </w:rPr>
                                    <w:t>休假类型</w:t>
                                  </w:r>
                                </w:p>
                              </w:tc>
                              <w:tc>
                                <w:tcPr>
                                  <w:tcW w:w="7087" w:type="dxa"/>
                                  <w:tcBorders>
                                    <w:left w:val="single" w:sz="4" w:space="0" w:color="000000"/>
                                    <w:bottom w:val="single" w:sz="4" w:space="0" w:color="000000"/>
                                  </w:tcBorders>
                                  <w:shd w:val="clear" w:color="auto" w:fill="006AA8"/>
                                </w:tcPr>
                                <w:p>
                                  <w:pPr>
                                    <w:pStyle w:val="TableParagraph"/>
                                    <w:spacing w:before="23"/>
                                    <w:ind w:left="92"/>
                                    <w:rPr>
                                      <w:rFonts w:ascii="Hiragino Sans GB W6" w:eastAsia="Hiragino Sans GB W6" w:hint="eastAsia"/>
                                      <w:b/>
                                      <w:sz w:val="24"/>
                                    </w:rPr>
                                  </w:pPr>
                                  <w:r>
                                    <w:rPr>
                                      <w:rFonts w:ascii="Hiragino Sans GB W6" w:eastAsia="Hiragino Sans GB W6" w:hint="eastAsia"/>
                                      <w:b/>
                                      <w:color w:val="FFFFFF"/>
                                      <w:spacing w:val="-3"/>
                                      <w:sz w:val="24"/>
                                    </w:rPr>
                                    <w:t>政策描述</w:t>
                                  </w:r>
                                </w:p>
                              </w:tc>
                            </w:tr>
                            <w:tr>
                              <w:trPr>
                                <w:trHeight w:val="2966" w:hRule="atLeast"/>
                              </w:trPr>
                              <w:tc>
                                <w:tcPr>
                                  <w:tcW w:w="2273" w:type="dxa"/>
                                  <w:tcBorders>
                                    <w:top w:val="single" w:sz="4" w:space="0" w:color="000000"/>
                                    <w:bottom w:val="single" w:sz="4" w:space="0" w:color="000000"/>
                                    <w:right w:val="single" w:sz="4" w:space="0" w:color="000000"/>
                                  </w:tcBorders>
                                </w:tcPr>
                                <w:p>
                                  <w:pPr>
                                    <w:pStyle w:val="TableParagraph"/>
                                    <w:spacing w:before="24"/>
                                    <w:ind w:left="89"/>
                                    <w:rPr>
                                      <w:rFonts w:ascii="Hiragino Sans GB W6" w:eastAsia="Hiragino Sans GB W6" w:hint="eastAsia"/>
                                      <w:b/>
                                      <w:sz w:val="24"/>
                                    </w:rPr>
                                  </w:pPr>
                                  <w:r>
                                    <w:rPr>
                                      <w:rFonts w:ascii="Hiragino Sans GB W6" w:eastAsia="Hiragino Sans GB W6" w:hint="eastAsia"/>
                                      <w:b/>
                                      <w:spacing w:val="-5"/>
                                      <w:sz w:val="24"/>
                                    </w:rPr>
                                    <w:t>病假</w:t>
                                  </w:r>
                                </w:p>
                                <w:p>
                                  <w:pPr>
                                    <w:pStyle w:val="TableParagraph"/>
                                    <w:spacing w:line="285" w:lineRule="auto" w:before="63"/>
                                    <w:ind w:left="89" w:right="152" w:firstLine="96"/>
                                    <w:rPr>
                                      <w:sz w:val="24"/>
                                    </w:rPr>
                                  </w:pPr>
                                  <w:r>
                                    <w:rPr>
                                      <w:spacing w:val="-2"/>
                                      <w:sz w:val="24"/>
                                    </w:rPr>
                                    <w:t>例如，雇员或他们的孩子生病或有医</w:t>
                                  </w:r>
                                  <w:r>
                                    <w:rPr>
                                      <w:spacing w:val="-4"/>
                                      <w:sz w:val="24"/>
                                    </w:rPr>
                                    <w:t>疗约诊）</w:t>
                                  </w:r>
                                </w:p>
                              </w:tc>
                              <w:tc>
                                <w:tcPr>
                                  <w:tcW w:w="7087" w:type="dxa"/>
                                  <w:tcBorders>
                                    <w:top w:val="single" w:sz="4" w:space="0" w:color="000000"/>
                                    <w:left w:val="single" w:sz="4" w:space="0" w:color="000000"/>
                                    <w:bottom w:val="single" w:sz="4" w:space="0" w:color="000000"/>
                                  </w:tcBorders>
                                </w:tcPr>
                                <w:p>
                                  <w:pPr>
                                    <w:pStyle w:val="TableParagraph"/>
                                    <w:spacing w:line="249" w:lineRule="auto" w:before="12"/>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8"/>
                                    </w:numPr>
                                    <w:tabs>
                                      <w:tab w:pos="811" w:val="left" w:leader="none"/>
                                      <w:tab w:pos="2784" w:val="left" w:leader="none"/>
                                      <w:tab w:pos="4689" w:val="left" w:leader="none"/>
                                    </w:tabs>
                                    <w:spacing w:line="285" w:lineRule="auto" w:before="44"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小时的病假，每</w:t>
                                  </w:r>
                                  <w:r>
                                    <w:rPr>
                                      <w:spacing w:val="-2"/>
                                      <w:sz w:val="24"/>
                                    </w:rPr>
                                    <w:t>个</w:t>
                                  </w:r>
                                  <w:r>
                                    <w:rPr>
                                      <w:sz w:val="24"/>
                                    </w:rPr>
                                    <w:t>日历年最多</w:t>
                                  </w:r>
                                  <w:r>
                                    <w:rPr>
                                      <w:spacing w:val="-53"/>
                                      <w:sz w:val="24"/>
                                    </w:rPr>
                                    <w:t> </w:t>
                                  </w:r>
                                  <w:r>
                                    <w:rPr>
                                      <w:sz w:val="24"/>
                                      <w:u w:val="single"/>
                                    </w:rPr>
                                    <w:tab/>
                                  </w:r>
                                  <w:r>
                                    <w:rPr>
                                      <w:spacing w:val="-53"/>
                                      <w:sz w:val="24"/>
                                    </w:rPr>
                                    <w:t> </w:t>
                                  </w:r>
                                  <w:r>
                                    <w:rPr>
                                      <w:sz w:val="24"/>
                                    </w:rPr>
                                    <w:t>天。</w:t>
                                  </w:r>
                                </w:p>
                                <w:p>
                                  <w:pPr>
                                    <w:pStyle w:val="TableParagraph"/>
                                    <w:numPr>
                                      <w:ilvl w:val="0"/>
                                      <w:numId w:val="8"/>
                                    </w:numPr>
                                    <w:tabs>
                                      <w:tab w:pos="810" w:val="left" w:leader="none"/>
                                      <w:tab w:pos="3023" w:val="left" w:leader="none"/>
                                      <w:tab w:pos="4160" w:val="left" w:leader="none"/>
                                    </w:tabs>
                                    <w:spacing w:line="285" w:lineRule="auto" w:before="0" w:after="0"/>
                                    <w:ind w:left="91" w:right="876" w:firstLine="360"/>
                                    <w:jc w:val="left"/>
                                    <w:rPr>
                                      <w:sz w:val="24"/>
                                    </w:rPr>
                                  </w:pPr>
                                  <w:r>
                                    <w:rPr>
                                      <w:sz w:val="24"/>
                                    </w:rPr>
                                    <w:t>雇员每年有</w:t>
                                  </w:r>
                                  <w:r>
                                    <w:rPr>
                                      <w:spacing w:val="-53"/>
                                      <w:sz w:val="24"/>
                                    </w:rPr>
                                    <w:t> </w:t>
                                  </w:r>
                                  <w:r>
                                    <w:rPr>
                                      <w:sz w:val="24"/>
                                      <w:u w:val="single"/>
                                    </w:rPr>
                                    <w:tab/>
                                  </w:r>
                                  <w:r>
                                    <w:rPr>
                                      <w:spacing w:val="-68"/>
                                      <w:sz w:val="24"/>
                                    </w:rPr>
                                    <w:t> </w:t>
                                  </w:r>
                                  <w:r>
                                    <w:rPr>
                                      <w:spacing w:val="-2"/>
                                      <w:sz w:val="24"/>
                                    </w:rPr>
                                    <w:t>小时的病假，可以全年使用</w:t>
                                  </w:r>
                                  <w:r>
                                    <w:rPr>
                                      <w:spacing w:val="-2"/>
                                      <w:sz w:val="24"/>
                                    </w:rPr>
                                    <w:t>。休假理由：</w:t>
                                  </w:r>
                                  <w:r>
                                    <w:rPr>
                                      <w:sz w:val="24"/>
                                      <w:u w:val="single"/>
                                    </w:rPr>
                                    <w:tab/>
                                    <w:tab/>
                                  </w:r>
                                </w:p>
                                <w:p>
                                  <w:pPr>
                                    <w:pStyle w:val="TableParagraph"/>
                                    <w:spacing w:line="311" w:lineRule="exact"/>
                                    <w:ind w:left="91"/>
                                    <w:rPr>
                                      <w:sz w:val="24"/>
                                    </w:rPr>
                                  </w:pPr>
                                  <w:r>
                                    <w:rPr>
                                      <w:spacing w:val="-1"/>
                                      <w:sz w:val="24"/>
                                    </w:rPr>
                                    <w:t>雇员同意在可能的情况下合理地提前告知雇主即将请病假。</w:t>
                                  </w:r>
                                </w:p>
                                <w:p>
                                  <w:pPr>
                                    <w:pStyle w:val="TableParagraph"/>
                                    <w:tabs>
                                      <w:tab w:pos="2607" w:val="left" w:leader="none"/>
                                    </w:tabs>
                                    <w:spacing w:before="58"/>
                                    <w:ind w:left="91"/>
                                    <w:rPr>
                                      <w:sz w:val="24"/>
                                    </w:rPr>
                                  </w:pPr>
                                  <w:r>
                                    <w:rPr>
                                      <w:sz w:val="24"/>
                                    </w:rPr>
                                    <w:t>如果未使用</w:t>
                                  </w:r>
                                  <w:r>
                                    <w:rPr>
                                      <w:spacing w:val="-10"/>
                                      <w:sz w:val="24"/>
                                    </w:rPr>
                                    <w:t>，</w:t>
                                  </w:r>
                                  <w:r>
                                    <w:rPr>
                                      <w:sz w:val="24"/>
                                      <w:u w:val="single"/>
                                    </w:rPr>
                                    <w:tab/>
                                  </w:r>
                                  <w:r>
                                    <w:rPr>
                                      <w:spacing w:val="-53"/>
                                      <w:sz w:val="24"/>
                                    </w:rPr>
                                    <w:t> </w:t>
                                  </w:r>
                                  <w:r>
                                    <w:rPr>
                                      <w:sz w:val="24"/>
                                    </w:rPr>
                                    <w:t>小时的病假可以延续到下一年。</w:t>
                                  </w:r>
                                </w:p>
                              </w:tc>
                            </w:tr>
                            <w:tr>
                              <w:trPr>
                                <w:trHeight w:val="3337" w:hRule="atLeast"/>
                              </w:trPr>
                              <w:tc>
                                <w:tcPr>
                                  <w:tcW w:w="2273" w:type="dxa"/>
                                  <w:tcBorders>
                                    <w:top w:val="single" w:sz="4" w:space="0" w:color="000000"/>
                                    <w:right w:val="single" w:sz="4" w:space="0" w:color="000000"/>
                                  </w:tcBorders>
                                </w:tcPr>
                                <w:p>
                                  <w:pPr>
                                    <w:pStyle w:val="TableParagraph"/>
                                    <w:spacing w:before="24"/>
                                    <w:ind w:left="89"/>
                                    <w:rPr>
                                      <w:rFonts w:ascii="Hiragino Sans GB W6" w:eastAsia="Hiragino Sans GB W6" w:hint="eastAsia"/>
                                      <w:b/>
                                      <w:sz w:val="24"/>
                                    </w:rPr>
                                  </w:pPr>
                                  <w:r>
                                    <w:rPr>
                                      <w:rFonts w:ascii="Hiragino Sans GB W6" w:eastAsia="Hiragino Sans GB W6" w:hint="eastAsia"/>
                                      <w:b/>
                                      <w:spacing w:val="-3"/>
                                      <w:sz w:val="24"/>
                                    </w:rPr>
                                    <w:t>休假时间</w:t>
                                  </w:r>
                                </w:p>
                                <w:p>
                                  <w:pPr>
                                    <w:pStyle w:val="TableParagraph"/>
                                    <w:spacing w:line="285" w:lineRule="auto" w:before="63"/>
                                    <w:ind w:left="89" w:right="152" w:firstLine="96"/>
                                    <w:rPr>
                                      <w:sz w:val="24"/>
                                    </w:rPr>
                                  </w:pPr>
                                  <w:r>
                                    <w:rPr>
                                      <w:spacing w:val="-2"/>
                                      <w:sz w:val="24"/>
                                    </w:rPr>
                                    <w:t>例如，雇员的休闲放假时间）</w:t>
                                  </w:r>
                                </w:p>
                              </w:tc>
                              <w:tc>
                                <w:tcPr>
                                  <w:tcW w:w="7087" w:type="dxa"/>
                                  <w:tcBorders>
                                    <w:top w:val="single" w:sz="4" w:space="0" w:color="000000"/>
                                    <w:left w:val="single" w:sz="4" w:space="0" w:color="000000"/>
                                  </w:tcBorders>
                                </w:tcPr>
                                <w:p>
                                  <w:pPr>
                                    <w:pStyle w:val="TableParagraph"/>
                                    <w:spacing w:line="249" w:lineRule="auto" w:before="12"/>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9"/>
                                    </w:numPr>
                                    <w:tabs>
                                      <w:tab w:pos="811" w:val="left" w:leader="none"/>
                                      <w:tab w:pos="2784" w:val="left" w:leader="none"/>
                                      <w:tab w:pos="4689" w:val="left" w:leader="none"/>
                                    </w:tabs>
                                    <w:spacing w:line="285" w:lineRule="auto" w:before="44"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小时的休假，每</w:t>
                                  </w:r>
                                  <w:r>
                                    <w:rPr>
                                      <w:spacing w:val="-2"/>
                                      <w:sz w:val="24"/>
                                    </w:rPr>
                                    <w:t>个</w:t>
                                  </w:r>
                                  <w:r>
                                    <w:rPr>
                                      <w:sz w:val="24"/>
                                    </w:rPr>
                                    <w:t>日历年最多</w:t>
                                  </w:r>
                                  <w:r>
                                    <w:rPr>
                                      <w:spacing w:val="-53"/>
                                      <w:sz w:val="24"/>
                                    </w:rPr>
                                    <w:t> </w:t>
                                  </w:r>
                                  <w:r>
                                    <w:rPr>
                                      <w:sz w:val="24"/>
                                      <w:u w:val="single"/>
                                    </w:rPr>
                                    <w:tab/>
                                  </w:r>
                                  <w:r>
                                    <w:rPr>
                                      <w:spacing w:val="-53"/>
                                      <w:sz w:val="24"/>
                                    </w:rPr>
                                    <w:t> </w:t>
                                  </w:r>
                                  <w:r>
                                    <w:rPr>
                                      <w:sz w:val="24"/>
                                    </w:rPr>
                                    <w:t>天。</w:t>
                                  </w:r>
                                </w:p>
                                <w:p>
                                  <w:pPr>
                                    <w:pStyle w:val="TableParagraph"/>
                                    <w:numPr>
                                      <w:ilvl w:val="0"/>
                                      <w:numId w:val="9"/>
                                    </w:numPr>
                                    <w:tabs>
                                      <w:tab w:pos="810" w:val="left" w:leader="none"/>
                                      <w:tab w:pos="3023" w:val="left" w:leader="none"/>
                                    </w:tabs>
                                    <w:spacing w:line="285" w:lineRule="auto" w:before="0" w:after="0"/>
                                    <w:ind w:left="91" w:right="876" w:firstLine="360"/>
                                    <w:jc w:val="left"/>
                                    <w:rPr>
                                      <w:sz w:val="24"/>
                                    </w:rPr>
                                  </w:pPr>
                                  <w:r>
                                    <w:rPr>
                                      <w:sz w:val="24"/>
                                    </w:rPr>
                                    <w:t>雇员每年有</w:t>
                                  </w:r>
                                  <w:r>
                                    <w:rPr>
                                      <w:spacing w:val="-53"/>
                                      <w:sz w:val="24"/>
                                    </w:rPr>
                                    <w:t> </w:t>
                                  </w:r>
                                  <w:r>
                                    <w:rPr>
                                      <w:sz w:val="24"/>
                                      <w:u w:val="single"/>
                                    </w:rPr>
                                    <w:tab/>
                                  </w:r>
                                  <w:r>
                                    <w:rPr>
                                      <w:spacing w:val="-68"/>
                                      <w:sz w:val="24"/>
                                    </w:rPr>
                                    <w:t> </w:t>
                                  </w:r>
                                  <w:r>
                                    <w:rPr>
                                      <w:spacing w:val="-2"/>
                                      <w:sz w:val="24"/>
                                    </w:rPr>
                                    <w:t>小时的休假，可以全年使用</w:t>
                                  </w:r>
                                  <w:r>
                                    <w:rPr>
                                      <w:spacing w:val="-2"/>
                                      <w:sz w:val="24"/>
                                    </w:rPr>
                                    <w:t>。</w:t>
                                  </w:r>
                                  <w:r>
                                    <w:rPr>
                                      <w:sz w:val="24"/>
                                    </w:rPr>
                                    <w:t>雇员必须在休假前</w:t>
                                  </w:r>
                                  <w:r>
                                    <w:rPr>
                                      <w:spacing w:val="-52"/>
                                      <w:sz w:val="24"/>
                                    </w:rPr>
                                    <w:t> </w:t>
                                  </w:r>
                                  <w:r>
                                    <w:rPr>
                                      <w:spacing w:val="80"/>
                                      <w:sz w:val="24"/>
                                      <w:u w:val="single"/>
                                    </w:rPr>
                                    <w:t>  </w:t>
                                  </w:r>
                                  <w:r>
                                    <w:rPr>
                                      <w:spacing w:val="-52"/>
                                      <w:sz w:val="24"/>
                                    </w:rPr>
                                    <w:t> </w:t>
                                  </w:r>
                                  <w:r>
                                    <w:rPr>
                                      <w:sz w:val="24"/>
                                    </w:rPr>
                                    <w:t>天内通知雇主打算休假。</w:t>
                                  </w:r>
                                </w:p>
                                <w:p>
                                  <w:pPr>
                                    <w:pStyle w:val="TableParagraph"/>
                                    <w:tabs>
                                      <w:tab w:pos="2607" w:val="left" w:leader="none"/>
                                    </w:tabs>
                                    <w:spacing w:line="311" w:lineRule="exact"/>
                                    <w:ind w:left="91"/>
                                    <w:rPr>
                                      <w:sz w:val="24"/>
                                    </w:rPr>
                                  </w:pPr>
                                  <w:r>
                                    <w:rPr>
                                      <w:sz w:val="24"/>
                                    </w:rPr>
                                    <w:t>如果未使用</w:t>
                                  </w:r>
                                  <w:r>
                                    <w:rPr>
                                      <w:spacing w:val="-10"/>
                                      <w:sz w:val="24"/>
                                    </w:rPr>
                                    <w:t>，</w:t>
                                  </w:r>
                                  <w:r>
                                    <w:rPr>
                                      <w:sz w:val="24"/>
                                      <w:u w:val="single"/>
                                    </w:rPr>
                                    <w:tab/>
                                  </w:r>
                                  <w:r>
                                    <w:rPr>
                                      <w:spacing w:val="-53"/>
                                      <w:sz w:val="24"/>
                                    </w:rPr>
                                    <w:t> </w:t>
                                  </w:r>
                                  <w:r>
                                    <w:rPr>
                                      <w:sz w:val="24"/>
                                    </w:rPr>
                                    <w:t>小时的休假可以延续到下一年。</w:t>
                                  </w:r>
                                </w:p>
                                <w:p>
                                  <w:pPr>
                                    <w:pStyle w:val="TableParagraph"/>
                                    <w:tabs>
                                      <w:tab w:pos="3263" w:val="left" w:leader="none"/>
                                      <w:tab w:pos="6609" w:val="left" w:leader="none"/>
                                    </w:tabs>
                                    <w:spacing w:line="370" w:lineRule="atLeast"/>
                                    <w:ind w:left="91" w:right="463"/>
                                    <w:rPr>
                                      <w:sz w:val="24"/>
                                    </w:rPr>
                                  </w:pPr>
                                  <w:r>
                                    <w:rPr>
                                      <w:sz w:val="24"/>
                                    </w:rPr>
                                    <w:t>终止后，将按每小时</w:t>
                                  </w:r>
                                  <w:r>
                                    <w:rPr>
                                      <w:spacing w:val="-53"/>
                                      <w:sz w:val="24"/>
                                    </w:rPr>
                                    <w:t> </w:t>
                                  </w:r>
                                  <w:r>
                                    <w:rPr>
                                      <w:sz w:val="24"/>
                                      <w:u w:val="single"/>
                                    </w:rPr>
                                    <w:tab/>
                                  </w:r>
                                  <w:r>
                                    <w:rPr>
                                      <w:spacing w:val="-33"/>
                                      <w:sz w:val="24"/>
                                    </w:rPr>
                                    <w:t> </w:t>
                                  </w:r>
                                  <w:r>
                                    <w:rPr>
                                      <w:sz w:val="24"/>
                                    </w:rPr>
                                    <w:t>美元的费用向雇员支付</w:t>
                                  </w:r>
                                  <w:r>
                                    <w:rPr>
                                      <w:spacing w:val="-33"/>
                                      <w:sz w:val="24"/>
                                    </w:rPr>
                                    <w:t> </w:t>
                                  </w:r>
                                  <w:r>
                                    <w:rPr>
                                      <w:sz w:val="24"/>
                                      <w:u w:val="single"/>
                                    </w:rPr>
                                    <w:tab/>
                                  </w:r>
                                  <w:r>
                                    <w:rPr>
                                      <w:sz w:val="24"/>
                                    </w:rPr>
                                    <w:t> </w:t>
                                  </w:r>
                                  <w:r>
                                    <w:rPr>
                                      <w:spacing w:val="-2"/>
                                      <w:sz w:val="24"/>
                                    </w:rPr>
                                    <w:t>小时的未用带薪休假。</w:t>
                                  </w:r>
                                </w:p>
                              </w:tc>
                            </w:tr>
                          </w:tbl>
                          <w:p>
                            <w:pPr>
                              <w:pStyle w:val="BodyText"/>
                            </w:pPr>
                          </w:p>
                        </w:txbxContent>
                      </wps:txbx>
                      <wps:bodyPr wrap="square" lIns="0" tIns="0" rIns="0" bIns="0" rtlCol="0">
                        <a:noAutofit/>
                      </wps:bodyPr>
                    </wps:wsp>
                  </a:graphicData>
                </a:graphic>
              </wp:anchor>
            </w:drawing>
          </mc:Choice>
          <mc:Fallback>
            <w:pict>
              <v:shape style="position:absolute;margin-left:69.059998pt;margin-top:50.911373pt;width:474.75pt;height:336.15pt;mso-position-horizontal-relative:page;mso-position-vertical-relative:paragraph;z-index:15742976" type="#_x0000_t202" id="docshape36"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73"/>
                        <w:gridCol w:w="7087"/>
                      </w:tblGrid>
                      <w:tr>
                        <w:trPr>
                          <w:trHeight w:val="370" w:hRule="atLeast"/>
                        </w:trPr>
                        <w:tc>
                          <w:tcPr>
                            <w:tcW w:w="2273" w:type="dxa"/>
                            <w:tcBorders>
                              <w:bottom w:val="single" w:sz="4" w:space="0" w:color="000000"/>
                              <w:right w:val="single" w:sz="4" w:space="0" w:color="000000"/>
                            </w:tcBorders>
                            <w:shd w:val="clear" w:color="auto" w:fill="006AA8"/>
                          </w:tcPr>
                          <w:p>
                            <w:pPr>
                              <w:pStyle w:val="TableParagraph"/>
                              <w:spacing w:before="23"/>
                              <w:ind w:left="89"/>
                              <w:rPr>
                                <w:rFonts w:ascii="Hiragino Sans GB W6" w:eastAsia="Hiragino Sans GB W6" w:hint="eastAsia"/>
                                <w:b/>
                                <w:sz w:val="24"/>
                              </w:rPr>
                            </w:pPr>
                            <w:r>
                              <w:rPr>
                                <w:rFonts w:ascii="Hiragino Sans GB W6" w:eastAsia="Hiragino Sans GB W6" w:hint="eastAsia"/>
                                <w:b/>
                                <w:color w:val="FFFFFF"/>
                                <w:spacing w:val="-3"/>
                                <w:sz w:val="24"/>
                              </w:rPr>
                              <w:t>休假类型</w:t>
                            </w:r>
                          </w:p>
                        </w:tc>
                        <w:tc>
                          <w:tcPr>
                            <w:tcW w:w="7087" w:type="dxa"/>
                            <w:tcBorders>
                              <w:left w:val="single" w:sz="4" w:space="0" w:color="000000"/>
                              <w:bottom w:val="single" w:sz="4" w:space="0" w:color="000000"/>
                            </w:tcBorders>
                            <w:shd w:val="clear" w:color="auto" w:fill="006AA8"/>
                          </w:tcPr>
                          <w:p>
                            <w:pPr>
                              <w:pStyle w:val="TableParagraph"/>
                              <w:spacing w:before="23"/>
                              <w:ind w:left="92"/>
                              <w:rPr>
                                <w:rFonts w:ascii="Hiragino Sans GB W6" w:eastAsia="Hiragino Sans GB W6" w:hint="eastAsia"/>
                                <w:b/>
                                <w:sz w:val="24"/>
                              </w:rPr>
                            </w:pPr>
                            <w:r>
                              <w:rPr>
                                <w:rFonts w:ascii="Hiragino Sans GB W6" w:eastAsia="Hiragino Sans GB W6" w:hint="eastAsia"/>
                                <w:b/>
                                <w:color w:val="FFFFFF"/>
                                <w:spacing w:val="-3"/>
                                <w:sz w:val="24"/>
                              </w:rPr>
                              <w:t>政策描述</w:t>
                            </w:r>
                          </w:p>
                        </w:tc>
                      </w:tr>
                      <w:tr>
                        <w:trPr>
                          <w:trHeight w:val="2966" w:hRule="atLeast"/>
                        </w:trPr>
                        <w:tc>
                          <w:tcPr>
                            <w:tcW w:w="2273" w:type="dxa"/>
                            <w:tcBorders>
                              <w:top w:val="single" w:sz="4" w:space="0" w:color="000000"/>
                              <w:bottom w:val="single" w:sz="4" w:space="0" w:color="000000"/>
                              <w:right w:val="single" w:sz="4" w:space="0" w:color="000000"/>
                            </w:tcBorders>
                          </w:tcPr>
                          <w:p>
                            <w:pPr>
                              <w:pStyle w:val="TableParagraph"/>
                              <w:spacing w:before="24"/>
                              <w:ind w:left="89"/>
                              <w:rPr>
                                <w:rFonts w:ascii="Hiragino Sans GB W6" w:eastAsia="Hiragino Sans GB W6" w:hint="eastAsia"/>
                                <w:b/>
                                <w:sz w:val="24"/>
                              </w:rPr>
                            </w:pPr>
                            <w:r>
                              <w:rPr>
                                <w:rFonts w:ascii="Hiragino Sans GB W6" w:eastAsia="Hiragino Sans GB W6" w:hint="eastAsia"/>
                                <w:b/>
                                <w:spacing w:val="-5"/>
                                <w:sz w:val="24"/>
                              </w:rPr>
                              <w:t>病假</w:t>
                            </w:r>
                          </w:p>
                          <w:p>
                            <w:pPr>
                              <w:pStyle w:val="TableParagraph"/>
                              <w:spacing w:line="285" w:lineRule="auto" w:before="63"/>
                              <w:ind w:left="89" w:right="152" w:firstLine="96"/>
                              <w:rPr>
                                <w:sz w:val="24"/>
                              </w:rPr>
                            </w:pPr>
                            <w:r>
                              <w:rPr>
                                <w:spacing w:val="-2"/>
                                <w:sz w:val="24"/>
                              </w:rPr>
                              <w:t>例如，雇员或他们的孩子生病或有医</w:t>
                            </w:r>
                            <w:r>
                              <w:rPr>
                                <w:spacing w:val="-4"/>
                                <w:sz w:val="24"/>
                              </w:rPr>
                              <w:t>疗约诊）</w:t>
                            </w:r>
                          </w:p>
                        </w:tc>
                        <w:tc>
                          <w:tcPr>
                            <w:tcW w:w="7087" w:type="dxa"/>
                            <w:tcBorders>
                              <w:top w:val="single" w:sz="4" w:space="0" w:color="000000"/>
                              <w:left w:val="single" w:sz="4" w:space="0" w:color="000000"/>
                              <w:bottom w:val="single" w:sz="4" w:space="0" w:color="000000"/>
                            </w:tcBorders>
                          </w:tcPr>
                          <w:p>
                            <w:pPr>
                              <w:pStyle w:val="TableParagraph"/>
                              <w:spacing w:line="249" w:lineRule="auto" w:before="12"/>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8"/>
                              </w:numPr>
                              <w:tabs>
                                <w:tab w:pos="811" w:val="left" w:leader="none"/>
                                <w:tab w:pos="2784" w:val="left" w:leader="none"/>
                                <w:tab w:pos="4689" w:val="left" w:leader="none"/>
                              </w:tabs>
                              <w:spacing w:line="285" w:lineRule="auto" w:before="44"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小时的病假，每</w:t>
                            </w:r>
                            <w:r>
                              <w:rPr>
                                <w:spacing w:val="-2"/>
                                <w:sz w:val="24"/>
                              </w:rPr>
                              <w:t>个</w:t>
                            </w:r>
                            <w:r>
                              <w:rPr>
                                <w:sz w:val="24"/>
                              </w:rPr>
                              <w:t>日历年最多</w:t>
                            </w:r>
                            <w:r>
                              <w:rPr>
                                <w:spacing w:val="-53"/>
                                <w:sz w:val="24"/>
                              </w:rPr>
                              <w:t> </w:t>
                            </w:r>
                            <w:r>
                              <w:rPr>
                                <w:sz w:val="24"/>
                                <w:u w:val="single"/>
                              </w:rPr>
                              <w:tab/>
                            </w:r>
                            <w:r>
                              <w:rPr>
                                <w:spacing w:val="-53"/>
                                <w:sz w:val="24"/>
                              </w:rPr>
                              <w:t> </w:t>
                            </w:r>
                            <w:r>
                              <w:rPr>
                                <w:sz w:val="24"/>
                              </w:rPr>
                              <w:t>天。</w:t>
                            </w:r>
                          </w:p>
                          <w:p>
                            <w:pPr>
                              <w:pStyle w:val="TableParagraph"/>
                              <w:numPr>
                                <w:ilvl w:val="0"/>
                                <w:numId w:val="8"/>
                              </w:numPr>
                              <w:tabs>
                                <w:tab w:pos="810" w:val="left" w:leader="none"/>
                                <w:tab w:pos="3023" w:val="left" w:leader="none"/>
                                <w:tab w:pos="4160" w:val="left" w:leader="none"/>
                              </w:tabs>
                              <w:spacing w:line="285" w:lineRule="auto" w:before="0" w:after="0"/>
                              <w:ind w:left="91" w:right="876" w:firstLine="360"/>
                              <w:jc w:val="left"/>
                              <w:rPr>
                                <w:sz w:val="24"/>
                              </w:rPr>
                            </w:pPr>
                            <w:r>
                              <w:rPr>
                                <w:sz w:val="24"/>
                              </w:rPr>
                              <w:t>雇员每年有</w:t>
                            </w:r>
                            <w:r>
                              <w:rPr>
                                <w:spacing w:val="-53"/>
                                <w:sz w:val="24"/>
                              </w:rPr>
                              <w:t> </w:t>
                            </w:r>
                            <w:r>
                              <w:rPr>
                                <w:sz w:val="24"/>
                                <w:u w:val="single"/>
                              </w:rPr>
                              <w:tab/>
                            </w:r>
                            <w:r>
                              <w:rPr>
                                <w:spacing w:val="-68"/>
                                <w:sz w:val="24"/>
                              </w:rPr>
                              <w:t> </w:t>
                            </w:r>
                            <w:r>
                              <w:rPr>
                                <w:spacing w:val="-2"/>
                                <w:sz w:val="24"/>
                              </w:rPr>
                              <w:t>小时的病假，可以全年使用</w:t>
                            </w:r>
                            <w:r>
                              <w:rPr>
                                <w:spacing w:val="-2"/>
                                <w:sz w:val="24"/>
                              </w:rPr>
                              <w:t>。休假理由：</w:t>
                            </w:r>
                            <w:r>
                              <w:rPr>
                                <w:sz w:val="24"/>
                                <w:u w:val="single"/>
                              </w:rPr>
                              <w:tab/>
                              <w:tab/>
                            </w:r>
                          </w:p>
                          <w:p>
                            <w:pPr>
                              <w:pStyle w:val="TableParagraph"/>
                              <w:spacing w:line="311" w:lineRule="exact"/>
                              <w:ind w:left="91"/>
                              <w:rPr>
                                <w:sz w:val="24"/>
                              </w:rPr>
                            </w:pPr>
                            <w:r>
                              <w:rPr>
                                <w:spacing w:val="-1"/>
                                <w:sz w:val="24"/>
                              </w:rPr>
                              <w:t>雇员同意在可能的情况下合理地提前告知雇主即将请病假。</w:t>
                            </w:r>
                          </w:p>
                          <w:p>
                            <w:pPr>
                              <w:pStyle w:val="TableParagraph"/>
                              <w:tabs>
                                <w:tab w:pos="2607" w:val="left" w:leader="none"/>
                              </w:tabs>
                              <w:spacing w:before="58"/>
                              <w:ind w:left="91"/>
                              <w:rPr>
                                <w:sz w:val="24"/>
                              </w:rPr>
                            </w:pPr>
                            <w:r>
                              <w:rPr>
                                <w:sz w:val="24"/>
                              </w:rPr>
                              <w:t>如果未使用</w:t>
                            </w:r>
                            <w:r>
                              <w:rPr>
                                <w:spacing w:val="-10"/>
                                <w:sz w:val="24"/>
                              </w:rPr>
                              <w:t>，</w:t>
                            </w:r>
                            <w:r>
                              <w:rPr>
                                <w:sz w:val="24"/>
                                <w:u w:val="single"/>
                              </w:rPr>
                              <w:tab/>
                            </w:r>
                            <w:r>
                              <w:rPr>
                                <w:spacing w:val="-53"/>
                                <w:sz w:val="24"/>
                              </w:rPr>
                              <w:t> </w:t>
                            </w:r>
                            <w:r>
                              <w:rPr>
                                <w:sz w:val="24"/>
                              </w:rPr>
                              <w:t>小时的病假可以延续到下一年。</w:t>
                            </w:r>
                          </w:p>
                        </w:tc>
                      </w:tr>
                      <w:tr>
                        <w:trPr>
                          <w:trHeight w:val="3337" w:hRule="atLeast"/>
                        </w:trPr>
                        <w:tc>
                          <w:tcPr>
                            <w:tcW w:w="2273" w:type="dxa"/>
                            <w:tcBorders>
                              <w:top w:val="single" w:sz="4" w:space="0" w:color="000000"/>
                              <w:right w:val="single" w:sz="4" w:space="0" w:color="000000"/>
                            </w:tcBorders>
                          </w:tcPr>
                          <w:p>
                            <w:pPr>
                              <w:pStyle w:val="TableParagraph"/>
                              <w:spacing w:before="24"/>
                              <w:ind w:left="89"/>
                              <w:rPr>
                                <w:rFonts w:ascii="Hiragino Sans GB W6" w:eastAsia="Hiragino Sans GB W6" w:hint="eastAsia"/>
                                <w:b/>
                                <w:sz w:val="24"/>
                              </w:rPr>
                            </w:pPr>
                            <w:r>
                              <w:rPr>
                                <w:rFonts w:ascii="Hiragino Sans GB W6" w:eastAsia="Hiragino Sans GB W6" w:hint="eastAsia"/>
                                <w:b/>
                                <w:spacing w:val="-3"/>
                                <w:sz w:val="24"/>
                              </w:rPr>
                              <w:t>休假时间</w:t>
                            </w:r>
                          </w:p>
                          <w:p>
                            <w:pPr>
                              <w:pStyle w:val="TableParagraph"/>
                              <w:spacing w:line="285" w:lineRule="auto" w:before="63"/>
                              <w:ind w:left="89" w:right="152" w:firstLine="96"/>
                              <w:rPr>
                                <w:sz w:val="24"/>
                              </w:rPr>
                            </w:pPr>
                            <w:r>
                              <w:rPr>
                                <w:spacing w:val="-2"/>
                                <w:sz w:val="24"/>
                              </w:rPr>
                              <w:t>例如，雇员的休闲放假时间）</w:t>
                            </w:r>
                          </w:p>
                        </w:tc>
                        <w:tc>
                          <w:tcPr>
                            <w:tcW w:w="7087" w:type="dxa"/>
                            <w:tcBorders>
                              <w:top w:val="single" w:sz="4" w:space="0" w:color="000000"/>
                              <w:left w:val="single" w:sz="4" w:space="0" w:color="000000"/>
                            </w:tcBorders>
                          </w:tcPr>
                          <w:p>
                            <w:pPr>
                              <w:pStyle w:val="TableParagraph"/>
                              <w:spacing w:line="249" w:lineRule="auto" w:before="12"/>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9"/>
                              </w:numPr>
                              <w:tabs>
                                <w:tab w:pos="811" w:val="left" w:leader="none"/>
                                <w:tab w:pos="2784" w:val="left" w:leader="none"/>
                                <w:tab w:pos="4689" w:val="left" w:leader="none"/>
                              </w:tabs>
                              <w:spacing w:line="285" w:lineRule="auto" w:before="44"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小时的休假，每</w:t>
                            </w:r>
                            <w:r>
                              <w:rPr>
                                <w:spacing w:val="-2"/>
                                <w:sz w:val="24"/>
                              </w:rPr>
                              <w:t>个</w:t>
                            </w:r>
                            <w:r>
                              <w:rPr>
                                <w:sz w:val="24"/>
                              </w:rPr>
                              <w:t>日历年最多</w:t>
                            </w:r>
                            <w:r>
                              <w:rPr>
                                <w:spacing w:val="-53"/>
                                <w:sz w:val="24"/>
                              </w:rPr>
                              <w:t> </w:t>
                            </w:r>
                            <w:r>
                              <w:rPr>
                                <w:sz w:val="24"/>
                                <w:u w:val="single"/>
                              </w:rPr>
                              <w:tab/>
                            </w:r>
                            <w:r>
                              <w:rPr>
                                <w:spacing w:val="-53"/>
                                <w:sz w:val="24"/>
                              </w:rPr>
                              <w:t> </w:t>
                            </w:r>
                            <w:r>
                              <w:rPr>
                                <w:sz w:val="24"/>
                              </w:rPr>
                              <w:t>天。</w:t>
                            </w:r>
                          </w:p>
                          <w:p>
                            <w:pPr>
                              <w:pStyle w:val="TableParagraph"/>
                              <w:numPr>
                                <w:ilvl w:val="0"/>
                                <w:numId w:val="9"/>
                              </w:numPr>
                              <w:tabs>
                                <w:tab w:pos="810" w:val="left" w:leader="none"/>
                                <w:tab w:pos="3023" w:val="left" w:leader="none"/>
                              </w:tabs>
                              <w:spacing w:line="285" w:lineRule="auto" w:before="0" w:after="0"/>
                              <w:ind w:left="91" w:right="876" w:firstLine="360"/>
                              <w:jc w:val="left"/>
                              <w:rPr>
                                <w:sz w:val="24"/>
                              </w:rPr>
                            </w:pPr>
                            <w:r>
                              <w:rPr>
                                <w:sz w:val="24"/>
                              </w:rPr>
                              <w:t>雇员每年有</w:t>
                            </w:r>
                            <w:r>
                              <w:rPr>
                                <w:spacing w:val="-53"/>
                                <w:sz w:val="24"/>
                              </w:rPr>
                              <w:t> </w:t>
                            </w:r>
                            <w:r>
                              <w:rPr>
                                <w:sz w:val="24"/>
                                <w:u w:val="single"/>
                              </w:rPr>
                              <w:tab/>
                            </w:r>
                            <w:r>
                              <w:rPr>
                                <w:spacing w:val="-68"/>
                                <w:sz w:val="24"/>
                              </w:rPr>
                              <w:t> </w:t>
                            </w:r>
                            <w:r>
                              <w:rPr>
                                <w:spacing w:val="-2"/>
                                <w:sz w:val="24"/>
                              </w:rPr>
                              <w:t>小时的休假，可以全年使用</w:t>
                            </w:r>
                            <w:r>
                              <w:rPr>
                                <w:spacing w:val="-2"/>
                                <w:sz w:val="24"/>
                              </w:rPr>
                              <w:t>。</w:t>
                            </w:r>
                            <w:r>
                              <w:rPr>
                                <w:sz w:val="24"/>
                              </w:rPr>
                              <w:t>雇员必须在休假前</w:t>
                            </w:r>
                            <w:r>
                              <w:rPr>
                                <w:spacing w:val="-52"/>
                                <w:sz w:val="24"/>
                              </w:rPr>
                              <w:t> </w:t>
                            </w:r>
                            <w:r>
                              <w:rPr>
                                <w:spacing w:val="80"/>
                                <w:sz w:val="24"/>
                                <w:u w:val="single"/>
                              </w:rPr>
                              <w:t>  </w:t>
                            </w:r>
                            <w:r>
                              <w:rPr>
                                <w:spacing w:val="-52"/>
                                <w:sz w:val="24"/>
                              </w:rPr>
                              <w:t> </w:t>
                            </w:r>
                            <w:r>
                              <w:rPr>
                                <w:sz w:val="24"/>
                              </w:rPr>
                              <w:t>天内通知雇主打算休假。</w:t>
                            </w:r>
                          </w:p>
                          <w:p>
                            <w:pPr>
                              <w:pStyle w:val="TableParagraph"/>
                              <w:tabs>
                                <w:tab w:pos="2607" w:val="left" w:leader="none"/>
                              </w:tabs>
                              <w:spacing w:line="311" w:lineRule="exact"/>
                              <w:ind w:left="91"/>
                              <w:rPr>
                                <w:sz w:val="24"/>
                              </w:rPr>
                            </w:pPr>
                            <w:r>
                              <w:rPr>
                                <w:sz w:val="24"/>
                              </w:rPr>
                              <w:t>如果未使用</w:t>
                            </w:r>
                            <w:r>
                              <w:rPr>
                                <w:spacing w:val="-10"/>
                                <w:sz w:val="24"/>
                              </w:rPr>
                              <w:t>，</w:t>
                            </w:r>
                            <w:r>
                              <w:rPr>
                                <w:sz w:val="24"/>
                                <w:u w:val="single"/>
                              </w:rPr>
                              <w:tab/>
                            </w:r>
                            <w:r>
                              <w:rPr>
                                <w:spacing w:val="-53"/>
                                <w:sz w:val="24"/>
                              </w:rPr>
                              <w:t> </w:t>
                            </w:r>
                            <w:r>
                              <w:rPr>
                                <w:sz w:val="24"/>
                              </w:rPr>
                              <w:t>小时的休假可以延续到下一年。</w:t>
                            </w:r>
                          </w:p>
                          <w:p>
                            <w:pPr>
                              <w:pStyle w:val="TableParagraph"/>
                              <w:tabs>
                                <w:tab w:pos="3263" w:val="left" w:leader="none"/>
                                <w:tab w:pos="6609" w:val="left" w:leader="none"/>
                              </w:tabs>
                              <w:spacing w:line="370" w:lineRule="atLeast"/>
                              <w:ind w:left="91" w:right="463"/>
                              <w:rPr>
                                <w:sz w:val="24"/>
                              </w:rPr>
                            </w:pPr>
                            <w:r>
                              <w:rPr>
                                <w:sz w:val="24"/>
                              </w:rPr>
                              <w:t>终止后，将按每小时</w:t>
                            </w:r>
                            <w:r>
                              <w:rPr>
                                <w:spacing w:val="-53"/>
                                <w:sz w:val="24"/>
                              </w:rPr>
                              <w:t> </w:t>
                            </w:r>
                            <w:r>
                              <w:rPr>
                                <w:sz w:val="24"/>
                                <w:u w:val="single"/>
                              </w:rPr>
                              <w:tab/>
                            </w:r>
                            <w:r>
                              <w:rPr>
                                <w:spacing w:val="-33"/>
                                <w:sz w:val="24"/>
                              </w:rPr>
                              <w:t> </w:t>
                            </w:r>
                            <w:r>
                              <w:rPr>
                                <w:sz w:val="24"/>
                              </w:rPr>
                              <w:t>美元的费用向雇员支付</w:t>
                            </w:r>
                            <w:r>
                              <w:rPr>
                                <w:spacing w:val="-33"/>
                                <w:sz w:val="24"/>
                              </w:rPr>
                              <w:t> </w:t>
                            </w:r>
                            <w:r>
                              <w:rPr>
                                <w:sz w:val="24"/>
                                <w:u w:val="single"/>
                              </w:rPr>
                              <w:tab/>
                            </w:r>
                            <w:r>
                              <w:rPr>
                                <w:sz w:val="24"/>
                              </w:rPr>
                              <w:t> </w:t>
                            </w:r>
                            <w:r>
                              <w:rPr>
                                <w:spacing w:val="-2"/>
                                <w:sz w:val="24"/>
                              </w:rPr>
                              <w:t>小时的未用带薪休假。</w:t>
                            </w:r>
                          </w:p>
                        </w:tc>
                      </w:tr>
                    </w:tbl>
                    <w:p>
                      <w:pPr>
                        <w:pStyle w:val="BodyText"/>
                      </w:pPr>
                    </w:p>
                  </w:txbxContent>
                </v:textbox>
                <w10:wrap type="none"/>
              </v:shape>
            </w:pict>
          </mc:Fallback>
        </mc:AlternateContent>
      </w:r>
      <w:r>
        <w:rPr>
          <w:spacing w:val="-2"/>
          <w:sz w:val="24"/>
        </w:rPr>
        <w:t>除了遵守有关休假福利的任何适用联邦、州或地方法律外，雇主和雇员还就以下有关休假福利的政策达成协议：</w:t>
      </w:r>
    </w:p>
    <w:p>
      <w:pPr>
        <w:pStyle w:val="BodyText"/>
      </w:pPr>
    </w:p>
    <w:p>
      <w:pPr>
        <w:pStyle w:val="BodyText"/>
      </w:pPr>
    </w:p>
    <w:p>
      <w:pPr>
        <w:pStyle w:val="BodyText"/>
        <w:spacing w:before="70"/>
      </w:pPr>
    </w:p>
    <w:p>
      <w:pPr>
        <w:spacing w:before="0"/>
        <w:ind w:left="114" w:right="0" w:firstLine="0"/>
        <w:jc w:val="left"/>
        <w:rPr>
          <w:sz w:val="24"/>
        </w:rPr>
      </w:pPr>
      <w:r>
        <w:rPr>
          <w:spacing w:val="-10"/>
          <w:sz w:val="24"/>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68"/>
      </w:pPr>
    </w:p>
    <w:p>
      <w:pPr>
        <w:spacing w:before="0"/>
        <w:ind w:left="114" w:right="0" w:firstLine="0"/>
        <w:jc w:val="left"/>
        <w:rPr>
          <w:sz w:val="24"/>
        </w:rPr>
      </w:pPr>
      <w:r>
        <w:rPr>
          <w:spacing w:val="-10"/>
          <w:sz w:val="24"/>
        </w:rPr>
        <w:t>（</w:t>
      </w:r>
    </w:p>
    <w:p>
      <w:pPr>
        <w:spacing w:after="0"/>
        <w:jc w:val="left"/>
        <w:rPr>
          <w:sz w:val="24"/>
        </w:rPr>
        <w:sectPr>
          <w:pgSz w:w="12240" w:h="15840"/>
          <w:pgMar w:header="30" w:footer="750" w:top="1380" w:bottom="940" w:left="1280" w:right="1240"/>
        </w:sectPr>
      </w:pPr>
    </w:p>
    <w:p>
      <w:pPr>
        <w:pStyle w:val="BodyText"/>
        <w:spacing w:before="142"/>
      </w:pPr>
    </w:p>
    <w:p>
      <w:pPr>
        <w:spacing w:before="1"/>
        <w:ind w:left="114" w:right="0" w:firstLine="0"/>
        <w:jc w:val="left"/>
        <w:rPr>
          <w:sz w:val="24"/>
        </w:rPr>
      </w:pPr>
      <w:r>
        <w:rPr/>
        <mc:AlternateContent>
          <mc:Choice Requires="wps">
            <w:drawing>
              <wp:anchor distT="0" distB="0" distL="0" distR="0" allowOverlap="1" layoutInCell="1" locked="0" behindDoc="0" simplePos="0" relativeHeight="15746048">
                <wp:simplePos x="0" y="0"/>
                <wp:positionH relativeFrom="page">
                  <wp:posOffset>877061</wp:posOffset>
                </wp:positionH>
                <wp:positionV relativeFrom="paragraph">
                  <wp:posOffset>-262412</wp:posOffset>
                </wp:positionV>
                <wp:extent cx="6029325" cy="5680709"/>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6029325" cy="5680709"/>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73"/>
                              <w:gridCol w:w="7087"/>
                            </w:tblGrid>
                            <w:tr>
                              <w:trPr>
                                <w:trHeight w:val="3947" w:hRule="atLeast"/>
                              </w:trPr>
                              <w:tc>
                                <w:tcPr>
                                  <w:tcW w:w="2273" w:type="dxa"/>
                                  <w:tcBorders>
                                    <w:bottom w:val="single" w:sz="4" w:space="0" w:color="000000"/>
                                    <w:right w:val="single" w:sz="4" w:space="0" w:color="000000"/>
                                  </w:tcBorders>
                                </w:tcPr>
                                <w:p>
                                  <w:pPr>
                                    <w:pStyle w:val="TableParagraph"/>
                                    <w:spacing w:line="285" w:lineRule="auto" w:before="23"/>
                                    <w:ind w:left="89" w:right="152"/>
                                    <w:rPr>
                                      <w:sz w:val="24"/>
                                    </w:rPr>
                                  </w:pPr>
                                  <w:r>
                                    <w:rPr>
                                      <w:rFonts w:ascii="Hiragino Sans GB W6" w:eastAsia="Hiragino Sans GB W6" w:hint="eastAsia"/>
                                      <w:b/>
                                      <w:spacing w:val="-2"/>
                                      <w:sz w:val="24"/>
                                    </w:rPr>
                                    <w:t>照护和医疗休假</w:t>
                                  </w:r>
                                  <w:r>
                                    <w:rPr>
                                      <w:rFonts w:ascii="Hiragino Sans GB W6" w:eastAsia="Hiragino Sans GB W6" w:hint="eastAsia"/>
                                      <w:b/>
                                      <w:spacing w:val="80"/>
                                      <w:sz w:val="24"/>
                                    </w:rPr>
                                    <w:t> </w:t>
                                  </w:r>
                                  <w:r>
                                    <w:rPr>
                                      <w:spacing w:val="-2"/>
                                      <w:sz w:val="24"/>
                                    </w:rPr>
                                    <w:t>例如，雇员分娩、需要在接受手术后恢复休息或其配偶出现严重身体状况</w:t>
                                  </w:r>
                                  <w:r>
                                    <w:rPr>
                                      <w:spacing w:val="-10"/>
                                      <w:sz w:val="24"/>
                                    </w:rPr>
                                    <w:t>）</w:t>
                                  </w:r>
                                </w:p>
                              </w:tc>
                              <w:tc>
                                <w:tcPr>
                                  <w:tcW w:w="7087" w:type="dxa"/>
                                  <w:tcBorders>
                                    <w:left w:val="single" w:sz="4" w:space="0" w:color="000000"/>
                                    <w:bottom w:val="single" w:sz="4" w:space="0" w:color="000000"/>
                                  </w:tcBorders>
                                </w:tcPr>
                                <w:p>
                                  <w:pPr>
                                    <w:pStyle w:val="TableParagraph"/>
                                    <w:spacing w:line="249" w:lineRule="auto" w:before="11"/>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10"/>
                                    </w:numPr>
                                    <w:tabs>
                                      <w:tab w:pos="811" w:val="left" w:leader="none"/>
                                      <w:tab w:pos="2784" w:val="left" w:leader="none"/>
                                      <w:tab w:pos="3984" w:val="left" w:leader="none"/>
                                      <w:tab w:pos="4689" w:val="left" w:leader="none"/>
                                    </w:tabs>
                                    <w:spacing w:line="285" w:lineRule="auto" w:before="45"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小时的照护和医</w:t>
                                  </w:r>
                                  <w:r>
                                    <w:rPr>
                                      <w:spacing w:val="-2"/>
                                      <w:sz w:val="24"/>
                                    </w:rPr>
                                    <w:t>疗</w:t>
                                  </w:r>
                                  <w:r>
                                    <w:rPr>
                                      <w:sz w:val="24"/>
                                    </w:rPr>
                                    <w:t>休假，每个日历年最多</w:t>
                                  </w:r>
                                  <w:r>
                                    <w:rPr>
                                      <w:spacing w:val="-53"/>
                                      <w:sz w:val="24"/>
                                    </w:rPr>
                                    <w:t> </w:t>
                                  </w:r>
                                  <w:r>
                                    <w:rPr>
                                      <w:sz w:val="24"/>
                                      <w:u w:val="single"/>
                                    </w:rPr>
                                    <w:tab/>
                                  </w:r>
                                  <w:r>
                                    <w:rPr>
                                      <w:spacing w:val="-53"/>
                                      <w:sz w:val="24"/>
                                    </w:rPr>
                                    <w:t> </w:t>
                                  </w:r>
                                  <w:r>
                                    <w:rPr>
                                      <w:sz w:val="24"/>
                                    </w:rPr>
                                    <w:t>天。</w:t>
                                  </w:r>
                                </w:p>
                                <w:p>
                                  <w:pPr>
                                    <w:pStyle w:val="TableParagraph"/>
                                    <w:numPr>
                                      <w:ilvl w:val="0"/>
                                      <w:numId w:val="10"/>
                                    </w:numPr>
                                    <w:tabs>
                                      <w:tab w:pos="811" w:val="left" w:leader="none"/>
                                      <w:tab w:pos="3023" w:val="left" w:leader="none"/>
                                    </w:tabs>
                                    <w:spacing w:line="285" w:lineRule="auto" w:before="0" w:after="0"/>
                                    <w:ind w:left="811" w:right="396" w:hanging="360"/>
                                    <w:jc w:val="left"/>
                                    <w:rPr>
                                      <w:sz w:val="24"/>
                                    </w:rPr>
                                  </w:pPr>
                                  <w:r>
                                    <w:rPr>
                                      <w:sz w:val="24"/>
                                    </w:rPr>
                                    <w:t>雇员每年有</w:t>
                                  </w:r>
                                  <w:r>
                                    <w:rPr>
                                      <w:spacing w:val="-53"/>
                                      <w:sz w:val="24"/>
                                    </w:rPr>
                                    <w:t> </w:t>
                                  </w:r>
                                  <w:r>
                                    <w:rPr>
                                      <w:sz w:val="24"/>
                                      <w:u w:val="single"/>
                                    </w:rPr>
                                    <w:tab/>
                                  </w:r>
                                  <w:r>
                                    <w:rPr>
                                      <w:spacing w:val="-70"/>
                                      <w:sz w:val="24"/>
                                    </w:rPr>
                                    <w:t> </w:t>
                                  </w:r>
                                  <w:r>
                                    <w:rPr>
                                      <w:spacing w:val="-2"/>
                                      <w:sz w:val="24"/>
                                    </w:rPr>
                                    <w:t>小时的照护和医疗休假，可以全</w:t>
                                  </w:r>
                                  <w:r>
                                    <w:rPr>
                                      <w:spacing w:val="-2"/>
                                      <w:sz w:val="24"/>
                                    </w:rPr>
                                    <w:t>年</w:t>
                                  </w:r>
                                  <w:r>
                                    <w:rPr>
                                      <w:spacing w:val="-4"/>
                                      <w:sz w:val="24"/>
                                    </w:rPr>
                                    <w:t>使用。</w:t>
                                  </w:r>
                                </w:p>
                                <w:p>
                                  <w:pPr>
                                    <w:pStyle w:val="TableParagraph"/>
                                    <w:tabs>
                                      <w:tab w:pos="4160" w:val="left" w:leader="none"/>
                                      <w:tab w:pos="4521" w:val="left" w:leader="none"/>
                                    </w:tabs>
                                    <w:spacing w:line="285" w:lineRule="auto"/>
                                    <w:ind w:left="91" w:right="2550"/>
                                    <w:rPr>
                                      <w:sz w:val="24"/>
                                    </w:rPr>
                                  </w:pPr>
                                  <w:r>
                                    <w:rPr>
                                      <w:spacing w:val="-2"/>
                                      <w:sz w:val="24"/>
                                    </w:rPr>
                                    <w:t>休假理由：</w:t>
                                  </w:r>
                                  <w:r>
                                    <w:rPr>
                                      <w:sz w:val="24"/>
                                      <w:u w:val="single"/>
                                    </w:rPr>
                                    <w:tab/>
                                  </w:r>
                                  <w:r>
                                    <w:rPr>
                                      <w:spacing w:val="80"/>
                                      <w:sz w:val="24"/>
                                    </w:rPr>
                                    <w:t> </w:t>
                                  </w:r>
                                  <w:r>
                                    <w:rPr>
                                      <w:spacing w:val="-2"/>
                                      <w:sz w:val="24"/>
                                    </w:rPr>
                                    <w:t>告知的所需时间：</w:t>
                                  </w:r>
                                  <w:r>
                                    <w:rPr>
                                      <w:sz w:val="24"/>
                                      <w:u w:val="single"/>
                                    </w:rPr>
                                    <w:tab/>
                                    <w:tab/>
                                  </w:r>
                                </w:p>
                                <w:p>
                                  <w:pPr>
                                    <w:pStyle w:val="TableParagraph"/>
                                    <w:spacing w:line="370" w:lineRule="atLeast" w:before="183"/>
                                    <w:ind w:left="91" w:right="500"/>
                                    <w:rPr>
                                      <w:sz w:val="24"/>
                                    </w:rPr>
                                  </w:pPr>
                                  <w:r>
                                    <w:rPr>
                                      <w:spacing w:val="-12"/>
                                      <w:sz w:val="25"/>
                                    </w:rPr>
                                    <w:t>雇主同意遵守有关带薪或不带薪家庭和医疗休假的适用联邦、</w:t>
                                  </w:r>
                                  <w:r>
                                    <w:rPr>
                                      <w:spacing w:val="-2"/>
                                      <w:sz w:val="25"/>
                                    </w:rPr>
                                    <w:t>州或地方法律，包括联邦《家庭和医疗休假法案》</w:t>
                                  </w:r>
                                  <w:r>
                                    <w:rPr>
                                      <w:spacing w:val="-2"/>
                                      <w:sz w:val="24"/>
                                    </w:rPr>
                                    <w:t>。</w:t>
                                  </w:r>
                                </w:p>
                              </w:tc>
                            </w:tr>
                            <w:tr>
                              <w:trPr>
                                <w:trHeight w:val="1723" w:hRule="atLeast"/>
                              </w:trPr>
                              <w:tc>
                                <w:tcPr>
                                  <w:tcW w:w="2273" w:type="dxa"/>
                                  <w:tcBorders>
                                    <w:top w:val="single" w:sz="4" w:space="0" w:color="000000"/>
                                    <w:right w:val="single" w:sz="4" w:space="0" w:color="000000"/>
                                  </w:tcBorders>
                                </w:tcPr>
                                <w:p>
                                  <w:pPr>
                                    <w:pStyle w:val="TableParagraph"/>
                                    <w:spacing w:before="25"/>
                                    <w:ind w:left="89"/>
                                    <w:rPr>
                                      <w:rFonts w:ascii="Hiragino Sans GB W6" w:eastAsia="Hiragino Sans GB W6" w:hint="eastAsia"/>
                                      <w:b/>
                                      <w:sz w:val="24"/>
                                    </w:rPr>
                                  </w:pPr>
                                  <w:r>
                                    <w:rPr>
                                      <w:rFonts w:ascii="Hiragino Sans GB W6" w:eastAsia="Hiragino Sans GB W6" w:hint="eastAsia"/>
                                      <w:b/>
                                      <w:spacing w:val="-3"/>
                                      <w:sz w:val="24"/>
                                    </w:rPr>
                                    <w:t>安全休假</w:t>
                                  </w:r>
                                </w:p>
                                <w:p>
                                  <w:pPr>
                                    <w:pStyle w:val="TableParagraph"/>
                                    <w:spacing w:line="285" w:lineRule="auto" w:before="63"/>
                                    <w:ind w:left="89" w:right="152" w:firstLine="96"/>
                                    <w:rPr>
                                      <w:sz w:val="24"/>
                                    </w:rPr>
                                  </w:pPr>
                                  <w:r>
                                    <w:rPr>
                                      <w:spacing w:val="-2"/>
                                      <w:sz w:val="24"/>
                                    </w:rPr>
                                    <w:t>例如，雇员需要休假以处理亲密伴侣</w:t>
                                  </w:r>
                                  <w:r>
                                    <w:rPr>
                                      <w:spacing w:val="-4"/>
                                      <w:sz w:val="24"/>
                                    </w:rPr>
                                    <w:t>暴力）</w:t>
                                  </w:r>
                                </w:p>
                              </w:tc>
                              <w:tc>
                                <w:tcPr>
                                  <w:tcW w:w="7087" w:type="dxa"/>
                                  <w:tcBorders>
                                    <w:top w:val="single" w:sz="4" w:space="0" w:color="000000"/>
                                    <w:left w:val="single" w:sz="4" w:space="0" w:color="000000"/>
                                  </w:tcBorders>
                                </w:tcPr>
                                <w:p>
                                  <w:pPr>
                                    <w:pStyle w:val="TableParagraph"/>
                                    <w:spacing w:line="271" w:lineRule="auto" w:before="30"/>
                                    <w:ind w:left="92" w:right="500"/>
                                    <w:rPr>
                                      <w:sz w:val="24"/>
                                    </w:rPr>
                                  </w:pPr>
                                  <w:r>
                                    <w:rPr>
                                      <w:spacing w:val="-2"/>
                                      <w:sz w:val="24"/>
                                    </w:rPr>
                                    <w:t>由于可能出现与性别暴力有关的情况，雇主将为雇员提供安全</w:t>
                                  </w:r>
                                  <w:r>
                                    <w:rPr>
                                      <w:spacing w:val="-7"/>
                                      <w:sz w:val="24"/>
                                    </w:rPr>
                                    <w:t>休假，每年最多 </w:t>
                                  </w:r>
                                  <w:r>
                                    <w:rPr>
                                      <w:spacing w:val="80"/>
                                      <w:sz w:val="24"/>
                                      <w:u w:val="single"/>
                                    </w:rPr>
                                    <w:t> </w:t>
                                  </w:r>
                                  <w:r>
                                    <w:rPr>
                                      <w:spacing w:val="-15"/>
                                      <w:sz w:val="24"/>
                                    </w:rPr>
                                    <w:t> 天。此休假将 </w:t>
                                  </w:r>
                                  <w:r>
                                    <w:rPr>
                                      <w:rFonts w:ascii="Apple SD Gothic Neo Light" w:hAnsi="Apple SD Gothic Neo Light" w:eastAsia="Apple SD Gothic Neo Light" w:hint="eastAsia"/>
                                      <w:sz w:val="24"/>
                                    </w:rPr>
                                    <w:t>☐ </w:t>
                                  </w:r>
                                  <w:r>
                                    <w:rPr>
                                      <w:sz w:val="24"/>
                                    </w:rPr>
                                    <w:t>带薪或 </w:t>
                                  </w:r>
                                  <w:r>
                                    <w:rPr>
                                      <w:rFonts w:ascii="Apple SD Gothic Neo Light" w:hAnsi="Apple SD Gothic Neo Light" w:eastAsia="Apple SD Gothic Neo Light" w:hint="eastAsia"/>
                                      <w:sz w:val="24"/>
                                    </w:rPr>
                                    <w:t>☐ </w:t>
                                  </w:r>
                                  <w:r>
                                    <w:rPr>
                                      <w:sz w:val="24"/>
                                    </w:rPr>
                                    <w:t>不带薪</w:t>
                                  </w:r>
                                </w:p>
                              </w:tc>
                            </w:tr>
                            <w:tr>
                              <w:trPr>
                                <w:trHeight w:val="1723" w:hRule="atLeast"/>
                              </w:trPr>
                              <w:tc>
                                <w:tcPr>
                                  <w:tcW w:w="2273" w:type="dxa"/>
                                  <w:tcBorders>
                                    <w:right w:val="single" w:sz="4" w:space="0" w:color="000000"/>
                                  </w:tcBorders>
                                </w:tcPr>
                                <w:p>
                                  <w:pPr>
                                    <w:pStyle w:val="TableParagraph"/>
                                    <w:spacing w:before="25"/>
                                    <w:ind w:left="89"/>
                                    <w:rPr>
                                      <w:rFonts w:ascii="Hiragino Sans GB W6" w:eastAsia="Hiragino Sans GB W6" w:hint="eastAsia"/>
                                      <w:b/>
                                      <w:sz w:val="24"/>
                                    </w:rPr>
                                  </w:pPr>
                                  <w:r>
                                    <w:rPr>
                                      <w:rFonts w:ascii="Hiragino Sans GB W6" w:eastAsia="Hiragino Sans GB W6" w:hint="eastAsia"/>
                                      <w:b/>
                                      <w:spacing w:val="-5"/>
                                      <w:sz w:val="24"/>
                                    </w:rPr>
                                    <w:t>丧假</w:t>
                                  </w:r>
                                </w:p>
                                <w:p>
                                  <w:pPr>
                                    <w:pStyle w:val="TableParagraph"/>
                                    <w:spacing w:line="285" w:lineRule="auto" w:before="62"/>
                                    <w:ind w:left="89" w:right="152" w:firstLine="96"/>
                                    <w:rPr>
                                      <w:sz w:val="24"/>
                                    </w:rPr>
                                  </w:pPr>
                                  <w:r>
                                    <w:rPr>
                                      <w:spacing w:val="-2"/>
                                      <w:sz w:val="24"/>
                                    </w:rPr>
                                    <w:t>例如，雇员需要休假以处理丧葬相关</w:t>
                                  </w:r>
                                  <w:r>
                                    <w:rPr>
                                      <w:spacing w:val="-4"/>
                                      <w:sz w:val="24"/>
                                    </w:rPr>
                                    <w:t>事宜）</w:t>
                                  </w:r>
                                </w:p>
                              </w:tc>
                              <w:tc>
                                <w:tcPr>
                                  <w:tcW w:w="7087" w:type="dxa"/>
                                  <w:tcBorders>
                                    <w:left w:val="single" w:sz="4" w:space="0" w:color="000000"/>
                                  </w:tcBorders>
                                </w:tcPr>
                                <w:p>
                                  <w:pPr>
                                    <w:pStyle w:val="TableParagraph"/>
                                    <w:tabs>
                                      <w:tab w:pos="6558" w:val="left" w:leader="none"/>
                                    </w:tabs>
                                    <w:spacing w:line="271" w:lineRule="auto" w:before="30"/>
                                    <w:ind w:left="91" w:right="-15"/>
                                    <w:rPr>
                                      <w:sz w:val="24"/>
                                    </w:rPr>
                                  </w:pPr>
                                  <w:r>
                                    <w:rPr>
                                      <w:sz w:val="24"/>
                                    </w:rPr>
                                    <w:t>如果雇员的家人离世，雇主将为雇员提供丧假，每年最多</w:t>
                                  </w:r>
                                  <w:r>
                                    <w:rPr>
                                      <w:spacing w:val="-77"/>
                                      <w:sz w:val="24"/>
                                    </w:rPr>
                                    <w:t> </w:t>
                                  </w:r>
                                  <w:r>
                                    <w:rPr>
                                      <w:sz w:val="24"/>
                                      <w:u w:val="single"/>
                                    </w:rPr>
                                    <w:tab/>
                                  </w:r>
                                  <w:r>
                                    <w:rPr>
                                      <w:spacing w:val="-72"/>
                                      <w:sz w:val="24"/>
                                    </w:rPr>
                                    <w:t> </w:t>
                                  </w:r>
                                  <w:r>
                                    <w:rPr>
                                      <w:spacing w:val="-4"/>
                                      <w:sz w:val="24"/>
                                    </w:rPr>
                                    <w:t>天。</w:t>
                                  </w:r>
                                  <w:r>
                                    <w:rPr>
                                      <w:sz w:val="24"/>
                                    </w:rPr>
                                    <w:t>此休假将 </w:t>
                                  </w:r>
                                  <w:r>
                                    <w:rPr>
                                      <w:rFonts w:ascii="Apple SD Gothic Neo Light" w:hAnsi="Apple SD Gothic Neo Light" w:eastAsia="Apple SD Gothic Neo Light" w:hint="eastAsia"/>
                                      <w:sz w:val="24"/>
                                    </w:rPr>
                                    <w:t>☐</w:t>
                                  </w:r>
                                  <w:r>
                                    <w:rPr>
                                      <w:rFonts w:ascii="Apple SD Gothic Neo Light" w:hAnsi="Apple SD Gothic Neo Light" w:eastAsia="Apple SD Gothic Neo Light" w:hint="eastAsia"/>
                                      <w:spacing w:val="-8"/>
                                      <w:sz w:val="24"/>
                                    </w:rPr>
                                    <w:t> </w:t>
                                  </w:r>
                                  <w:r>
                                    <w:rPr>
                                      <w:sz w:val="24"/>
                                    </w:rPr>
                                    <w:t>带薪或 </w:t>
                                  </w:r>
                                  <w:r>
                                    <w:rPr>
                                      <w:rFonts w:ascii="Apple SD Gothic Neo Light" w:hAnsi="Apple SD Gothic Neo Light" w:eastAsia="Apple SD Gothic Neo Light" w:hint="eastAsia"/>
                                      <w:sz w:val="24"/>
                                    </w:rPr>
                                    <w:t>☐</w:t>
                                  </w:r>
                                  <w:r>
                                    <w:rPr>
                                      <w:rFonts w:ascii="Apple SD Gothic Neo Light" w:hAnsi="Apple SD Gothic Neo Light" w:eastAsia="Apple SD Gothic Neo Light" w:hint="eastAsia"/>
                                      <w:spacing w:val="-8"/>
                                      <w:sz w:val="24"/>
                                    </w:rPr>
                                    <w:t> </w:t>
                                  </w:r>
                                  <w:r>
                                    <w:rPr>
                                      <w:sz w:val="24"/>
                                    </w:rPr>
                                    <w:t>不带薪</w:t>
                                  </w:r>
                                </w:p>
                              </w:tc>
                            </w:tr>
                            <w:tr>
                              <w:trPr>
                                <w:trHeight w:val="1483" w:hRule="atLeast"/>
                              </w:trPr>
                              <w:tc>
                                <w:tcPr>
                                  <w:tcW w:w="2273" w:type="dxa"/>
                                  <w:tcBorders>
                                    <w:right w:val="single" w:sz="4" w:space="0" w:color="000000"/>
                                  </w:tcBorders>
                                </w:tcPr>
                                <w:p>
                                  <w:pPr>
                                    <w:pStyle w:val="TableParagraph"/>
                                    <w:spacing w:before="23"/>
                                    <w:ind w:left="89"/>
                                    <w:rPr>
                                      <w:rFonts w:ascii="Hiragino Sans GB W6" w:eastAsia="Hiragino Sans GB W6" w:hint="eastAsia"/>
                                      <w:b/>
                                      <w:sz w:val="24"/>
                                    </w:rPr>
                                  </w:pPr>
                                  <w:r>
                                    <w:rPr>
                                      <w:rFonts w:ascii="Hiragino Sans GB W6" w:eastAsia="Hiragino Sans GB W6" w:hint="eastAsia"/>
                                      <w:b/>
                                      <w:spacing w:val="-4"/>
                                      <w:sz w:val="24"/>
                                    </w:rPr>
                                    <w:t>其他：</w:t>
                                  </w:r>
                                </w:p>
                              </w:tc>
                              <w:tc>
                                <w:tcPr>
                                  <w:tcW w:w="7087" w:type="dxa"/>
                                  <w:tcBorders>
                                    <w:left w:val="single" w:sz="4" w:space="0" w:color="000000"/>
                                  </w:tcBorders>
                                </w:tcPr>
                                <w:p>
                                  <w:pPr>
                                    <w:pStyle w:val="TableParagraph"/>
                                    <w:spacing w:line="285" w:lineRule="auto" w:before="28"/>
                                    <w:ind w:left="92" w:right="3938"/>
                                    <w:rPr>
                                      <w:sz w:val="24"/>
                                    </w:rPr>
                                  </w:pPr>
                                  <w:r>
                                    <w:rPr>
                                      <w:spacing w:val="-2"/>
                                      <w:sz w:val="24"/>
                                    </w:rPr>
                                    <w:t>薪酬（</w:t>
                                  </w:r>
                                  <w:r>
                                    <w:rPr>
                                      <w:rFonts w:ascii="Calibri" w:hAnsi="Calibri" w:eastAsia="Calibri"/>
                                      <w:spacing w:val="-2"/>
                                      <w:sz w:val="24"/>
                                    </w:rPr>
                                    <w:t>“</w:t>
                                  </w:r>
                                  <w:r>
                                    <w:rPr>
                                      <w:spacing w:val="-2"/>
                                      <w:sz w:val="24"/>
                                    </w:rPr>
                                    <w:t>带薪</w:t>
                                  </w:r>
                                  <w:r>
                                    <w:rPr>
                                      <w:rFonts w:ascii="Calibri" w:hAnsi="Calibri" w:eastAsia="Calibri"/>
                                      <w:spacing w:val="-2"/>
                                      <w:sz w:val="24"/>
                                    </w:rPr>
                                    <w:t>”</w:t>
                                  </w:r>
                                  <w:r>
                                    <w:rPr>
                                      <w:spacing w:val="-2"/>
                                      <w:sz w:val="24"/>
                                    </w:rPr>
                                    <w:t>或</w:t>
                                  </w:r>
                                  <w:r>
                                    <w:rPr>
                                      <w:rFonts w:ascii="Calibri" w:hAnsi="Calibri" w:eastAsia="Calibri"/>
                                      <w:spacing w:val="-2"/>
                                      <w:sz w:val="24"/>
                                    </w:rPr>
                                    <w:t>“</w:t>
                                  </w:r>
                                  <w:r>
                                    <w:rPr>
                                      <w:spacing w:val="-2"/>
                                      <w:sz w:val="24"/>
                                    </w:rPr>
                                    <w:t>不带薪</w:t>
                                  </w:r>
                                  <w:r>
                                    <w:rPr>
                                      <w:rFonts w:ascii="Calibri" w:hAnsi="Calibri" w:eastAsia="Calibri"/>
                                      <w:spacing w:val="-2"/>
                                      <w:sz w:val="24"/>
                                    </w:rPr>
                                    <w:t>”</w:t>
                                  </w:r>
                                  <w:r>
                                    <w:rPr>
                                      <w:spacing w:val="-2"/>
                                      <w:sz w:val="24"/>
                                    </w:rPr>
                                    <w:t>）：休假时长：</w:t>
                                  </w:r>
                                </w:p>
                                <w:p>
                                  <w:pPr>
                                    <w:pStyle w:val="TableParagraph"/>
                                    <w:spacing w:line="311" w:lineRule="exact"/>
                                    <w:ind w:left="92"/>
                                    <w:rPr>
                                      <w:sz w:val="24"/>
                                    </w:rPr>
                                  </w:pPr>
                                  <w:r>
                                    <w:rPr>
                                      <w:spacing w:val="-2"/>
                                      <w:sz w:val="24"/>
                                    </w:rPr>
                                    <w:t>休假理由：</w:t>
                                  </w:r>
                                </w:p>
                                <w:p>
                                  <w:pPr>
                                    <w:pStyle w:val="TableParagraph"/>
                                    <w:spacing w:before="59"/>
                                    <w:ind w:left="92"/>
                                    <w:rPr>
                                      <w:sz w:val="24"/>
                                    </w:rPr>
                                  </w:pPr>
                                  <w:r>
                                    <w:rPr>
                                      <w:spacing w:val="-2"/>
                                      <w:sz w:val="24"/>
                                    </w:rPr>
                                    <w:t>告知的所需时间：</w:t>
                                  </w:r>
                                </w:p>
                              </w:tc>
                            </w:tr>
                          </w:tbl>
                          <w:p>
                            <w:pPr>
                              <w:pStyle w:val="BodyText"/>
                            </w:pPr>
                          </w:p>
                        </w:txbxContent>
                      </wps:txbx>
                      <wps:bodyPr wrap="square" lIns="0" tIns="0" rIns="0" bIns="0" rtlCol="0">
                        <a:noAutofit/>
                      </wps:bodyPr>
                    </wps:wsp>
                  </a:graphicData>
                </a:graphic>
              </wp:anchor>
            </w:drawing>
          </mc:Choice>
          <mc:Fallback>
            <w:pict>
              <v:shape style="position:absolute;margin-left:69.059998pt;margin-top:-20.662399pt;width:474.75pt;height:447.3pt;mso-position-horizontal-relative:page;mso-position-vertical-relative:paragraph;z-index:15746048" type="#_x0000_t202" id="docshape37"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73"/>
                        <w:gridCol w:w="7087"/>
                      </w:tblGrid>
                      <w:tr>
                        <w:trPr>
                          <w:trHeight w:val="3947" w:hRule="atLeast"/>
                        </w:trPr>
                        <w:tc>
                          <w:tcPr>
                            <w:tcW w:w="2273" w:type="dxa"/>
                            <w:tcBorders>
                              <w:bottom w:val="single" w:sz="4" w:space="0" w:color="000000"/>
                              <w:right w:val="single" w:sz="4" w:space="0" w:color="000000"/>
                            </w:tcBorders>
                          </w:tcPr>
                          <w:p>
                            <w:pPr>
                              <w:pStyle w:val="TableParagraph"/>
                              <w:spacing w:line="285" w:lineRule="auto" w:before="23"/>
                              <w:ind w:left="89" w:right="152"/>
                              <w:rPr>
                                <w:sz w:val="24"/>
                              </w:rPr>
                            </w:pPr>
                            <w:r>
                              <w:rPr>
                                <w:rFonts w:ascii="Hiragino Sans GB W6" w:eastAsia="Hiragino Sans GB W6" w:hint="eastAsia"/>
                                <w:b/>
                                <w:spacing w:val="-2"/>
                                <w:sz w:val="24"/>
                              </w:rPr>
                              <w:t>照护和医疗休假</w:t>
                            </w:r>
                            <w:r>
                              <w:rPr>
                                <w:rFonts w:ascii="Hiragino Sans GB W6" w:eastAsia="Hiragino Sans GB W6" w:hint="eastAsia"/>
                                <w:b/>
                                <w:spacing w:val="80"/>
                                <w:sz w:val="24"/>
                              </w:rPr>
                              <w:t> </w:t>
                            </w:r>
                            <w:r>
                              <w:rPr>
                                <w:spacing w:val="-2"/>
                                <w:sz w:val="24"/>
                              </w:rPr>
                              <w:t>例如，雇员分娩、需要在接受手术后恢复休息或其配偶出现严重身体状况</w:t>
                            </w:r>
                            <w:r>
                              <w:rPr>
                                <w:spacing w:val="-10"/>
                                <w:sz w:val="24"/>
                              </w:rPr>
                              <w:t>）</w:t>
                            </w:r>
                          </w:p>
                        </w:tc>
                        <w:tc>
                          <w:tcPr>
                            <w:tcW w:w="7087" w:type="dxa"/>
                            <w:tcBorders>
                              <w:left w:val="single" w:sz="4" w:space="0" w:color="000000"/>
                              <w:bottom w:val="single" w:sz="4" w:space="0" w:color="000000"/>
                            </w:tcBorders>
                          </w:tcPr>
                          <w:p>
                            <w:pPr>
                              <w:pStyle w:val="TableParagraph"/>
                              <w:spacing w:line="249" w:lineRule="auto" w:before="11"/>
                              <w:ind w:left="91" w:right="2739"/>
                              <w:rPr>
                                <w:sz w:val="24"/>
                              </w:rPr>
                            </w:pPr>
                            <w:r>
                              <w:rPr>
                                <w:sz w:val="24"/>
                              </w:rPr>
                              <w:t>薪酬（勾选一项）：</w:t>
                            </w:r>
                            <w:r>
                              <w:rPr>
                                <w:rFonts w:ascii="Apple SD Gothic Neo Light" w:hAnsi="Apple SD Gothic Neo Light" w:eastAsia="Apple SD Gothic Neo Light" w:hint="eastAsia"/>
                                <w:spacing w:val="-8"/>
                                <w:sz w:val="24"/>
                              </w:rPr>
                              <w:t>☐ </w:t>
                            </w:r>
                            <w:r>
                              <w:rPr>
                                <w:spacing w:val="-7"/>
                                <w:sz w:val="24"/>
                              </w:rPr>
                              <w:t>带薪或 </w:t>
                            </w:r>
                            <w:r>
                              <w:rPr>
                                <w:rFonts w:ascii="Apple SD Gothic Neo Light" w:hAnsi="Apple SD Gothic Neo Light" w:eastAsia="Apple SD Gothic Neo Light" w:hint="eastAsia"/>
                                <w:spacing w:val="-8"/>
                                <w:sz w:val="24"/>
                              </w:rPr>
                              <w:t>☐ </w:t>
                            </w:r>
                            <w:r>
                              <w:rPr>
                                <w:sz w:val="24"/>
                              </w:rPr>
                              <w:t>不带薪</w:t>
                            </w:r>
                            <w:r>
                              <w:rPr>
                                <w:spacing w:val="-2"/>
                                <w:sz w:val="24"/>
                              </w:rPr>
                              <w:t>如何获得休假：</w:t>
                            </w:r>
                          </w:p>
                          <w:p>
                            <w:pPr>
                              <w:pStyle w:val="TableParagraph"/>
                              <w:numPr>
                                <w:ilvl w:val="0"/>
                                <w:numId w:val="10"/>
                              </w:numPr>
                              <w:tabs>
                                <w:tab w:pos="811" w:val="left" w:leader="none"/>
                                <w:tab w:pos="2784" w:val="left" w:leader="none"/>
                                <w:tab w:pos="3984" w:val="left" w:leader="none"/>
                                <w:tab w:pos="4689" w:val="left" w:leader="none"/>
                              </w:tabs>
                              <w:spacing w:line="285" w:lineRule="auto" w:before="45" w:after="0"/>
                              <w:ind w:left="811" w:right="408" w:hanging="360"/>
                              <w:jc w:val="left"/>
                              <w:rPr>
                                <w:sz w:val="24"/>
                              </w:rPr>
                            </w:pPr>
                            <w:r>
                              <w:rPr>
                                <w:sz w:val="24"/>
                              </w:rPr>
                              <w:t>雇员每工作</w:t>
                            </w:r>
                            <w:r>
                              <w:rPr>
                                <w:spacing w:val="-53"/>
                                <w:sz w:val="24"/>
                              </w:rPr>
                              <w:t> </w:t>
                            </w:r>
                            <w:r>
                              <w:rPr>
                                <w:sz w:val="24"/>
                                <w:u w:val="single"/>
                              </w:rPr>
                              <w:tab/>
                            </w:r>
                            <w:r>
                              <w:rPr>
                                <w:spacing w:val="-53"/>
                                <w:sz w:val="24"/>
                              </w:rPr>
                              <w:t> </w:t>
                            </w:r>
                            <w:r>
                              <w:rPr>
                                <w:sz w:val="24"/>
                              </w:rPr>
                              <w:t>小时将获</w:t>
                            </w:r>
                            <w:r>
                              <w:rPr>
                                <w:spacing w:val="54"/>
                                <w:sz w:val="24"/>
                              </w:rPr>
                              <w:t>得</w:t>
                            </w:r>
                            <w:r>
                              <w:rPr>
                                <w:sz w:val="24"/>
                                <w:u w:val="single"/>
                              </w:rPr>
                              <w:tab/>
                            </w:r>
                            <w:r>
                              <w:rPr>
                                <w:spacing w:val="-68"/>
                                <w:sz w:val="24"/>
                              </w:rPr>
                              <w:t> </w:t>
                            </w:r>
                            <w:r>
                              <w:rPr>
                                <w:spacing w:val="-2"/>
                                <w:sz w:val="24"/>
                              </w:rPr>
                              <w:t>小时的照护和医</w:t>
                            </w:r>
                            <w:r>
                              <w:rPr>
                                <w:spacing w:val="-2"/>
                                <w:sz w:val="24"/>
                              </w:rPr>
                              <w:t>疗</w:t>
                            </w:r>
                            <w:r>
                              <w:rPr>
                                <w:sz w:val="24"/>
                              </w:rPr>
                              <w:t>休假，每个日历年最多</w:t>
                            </w:r>
                            <w:r>
                              <w:rPr>
                                <w:spacing w:val="-53"/>
                                <w:sz w:val="24"/>
                              </w:rPr>
                              <w:t> </w:t>
                            </w:r>
                            <w:r>
                              <w:rPr>
                                <w:sz w:val="24"/>
                                <w:u w:val="single"/>
                              </w:rPr>
                              <w:tab/>
                            </w:r>
                            <w:r>
                              <w:rPr>
                                <w:spacing w:val="-53"/>
                                <w:sz w:val="24"/>
                              </w:rPr>
                              <w:t> </w:t>
                            </w:r>
                            <w:r>
                              <w:rPr>
                                <w:sz w:val="24"/>
                              </w:rPr>
                              <w:t>天。</w:t>
                            </w:r>
                          </w:p>
                          <w:p>
                            <w:pPr>
                              <w:pStyle w:val="TableParagraph"/>
                              <w:numPr>
                                <w:ilvl w:val="0"/>
                                <w:numId w:val="10"/>
                              </w:numPr>
                              <w:tabs>
                                <w:tab w:pos="811" w:val="left" w:leader="none"/>
                                <w:tab w:pos="3023" w:val="left" w:leader="none"/>
                              </w:tabs>
                              <w:spacing w:line="285" w:lineRule="auto" w:before="0" w:after="0"/>
                              <w:ind w:left="811" w:right="396" w:hanging="360"/>
                              <w:jc w:val="left"/>
                              <w:rPr>
                                <w:sz w:val="24"/>
                              </w:rPr>
                            </w:pPr>
                            <w:r>
                              <w:rPr>
                                <w:sz w:val="24"/>
                              </w:rPr>
                              <w:t>雇员每年有</w:t>
                            </w:r>
                            <w:r>
                              <w:rPr>
                                <w:spacing w:val="-53"/>
                                <w:sz w:val="24"/>
                              </w:rPr>
                              <w:t> </w:t>
                            </w:r>
                            <w:r>
                              <w:rPr>
                                <w:sz w:val="24"/>
                                <w:u w:val="single"/>
                              </w:rPr>
                              <w:tab/>
                            </w:r>
                            <w:r>
                              <w:rPr>
                                <w:spacing w:val="-70"/>
                                <w:sz w:val="24"/>
                              </w:rPr>
                              <w:t> </w:t>
                            </w:r>
                            <w:r>
                              <w:rPr>
                                <w:spacing w:val="-2"/>
                                <w:sz w:val="24"/>
                              </w:rPr>
                              <w:t>小时的照护和医疗休假，可以全</w:t>
                            </w:r>
                            <w:r>
                              <w:rPr>
                                <w:spacing w:val="-2"/>
                                <w:sz w:val="24"/>
                              </w:rPr>
                              <w:t>年</w:t>
                            </w:r>
                            <w:r>
                              <w:rPr>
                                <w:spacing w:val="-4"/>
                                <w:sz w:val="24"/>
                              </w:rPr>
                              <w:t>使用。</w:t>
                            </w:r>
                          </w:p>
                          <w:p>
                            <w:pPr>
                              <w:pStyle w:val="TableParagraph"/>
                              <w:tabs>
                                <w:tab w:pos="4160" w:val="left" w:leader="none"/>
                                <w:tab w:pos="4521" w:val="left" w:leader="none"/>
                              </w:tabs>
                              <w:spacing w:line="285" w:lineRule="auto"/>
                              <w:ind w:left="91" w:right="2550"/>
                              <w:rPr>
                                <w:sz w:val="24"/>
                              </w:rPr>
                            </w:pPr>
                            <w:r>
                              <w:rPr>
                                <w:spacing w:val="-2"/>
                                <w:sz w:val="24"/>
                              </w:rPr>
                              <w:t>休假理由：</w:t>
                            </w:r>
                            <w:r>
                              <w:rPr>
                                <w:sz w:val="24"/>
                                <w:u w:val="single"/>
                              </w:rPr>
                              <w:tab/>
                            </w:r>
                            <w:r>
                              <w:rPr>
                                <w:spacing w:val="80"/>
                                <w:sz w:val="24"/>
                              </w:rPr>
                              <w:t> </w:t>
                            </w:r>
                            <w:r>
                              <w:rPr>
                                <w:spacing w:val="-2"/>
                                <w:sz w:val="24"/>
                              </w:rPr>
                              <w:t>告知的所需时间：</w:t>
                            </w:r>
                            <w:r>
                              <w:rPr>
                                <w:sz w:val="24"/>
                                <w:u w:val="single"/>
                              </w:rPr>
                              <w:tab/>
                              <w:tab/>
                            </w:r>
                          </w:p>
                          <w:p>
                            <w:pPr>
                              <w:pStyle w:val="TableParagraph"/>
                              <w:spacing w:line="370" w:lineRule="atLeast" w:before="183"/>
                              <w:ind w:left="91" w:right="500"/>
                              <w:rPr>
                                <w:sz w:val="24"/>
                              </w:rPr>
                            </w:pPr>
                            <w:r>
                              <w:rPr>
                                <w:spacing w:val="-12"/>
                                <w:sz w:val="25"/>
                              </w:rPr>
                              <w:t>雇主同意遵守有关带薪或不带薪家庭和医疗休假的适用联邦、</w:t>
                            </w:r>
                            <w:r>
                              <w:rPr>
                                <w:spacing w:val="-2"/>
                                <w:sz w:val="25"/>
                              </w:rPr>
                              <w:t>州或地方法律，包括联邦《家庭和医疗休假法案》</w:t>
                            </w:r>
                            <w:r>
                              <w:rPr>
                                <w:spacing w:val="-2"/>
                                <w:sz w:val="24"/>
                              </w:rPr>
                              <w:t>。</w:t>
                            </w:r>
                          </w:p>
                        </w:tc>
                      </w:tr>
                      <w:tr>
                        <w:trPr>
                          <w:trHeight w:val="1723" w:hRule="atLeast"/>
                        </w:trPr>
                        <w:tc>
                          <w:tcPr>
                            <w:tcW w:w="2273" w:type="dxa"/>
                            <w:tcBorders>
                              <w:top w:val="single" w:sz="4" w:space="0" w:color="000000"/>
                              <w:right w:val="single" w:sz="4" w:space="0" w:color="000000"/>
                            </w:tcBorders>
                          </w:tcPr>
                          <w:p>
                            <w:pPr>
                              <w:pStyle w:val="TableParagraph"/>
                              <w:spacing w:before="25"/>
                              <w:ind w:left="89"/>
                              <w:rPr>
                                <w:rFonts w:ascii="Hiragino Sans GB W6" w:eastAsia="Hiragino Sans GB W6" w:hint="eastAsia"/>
                                <w:b/>
                                <w:sz w:val="24"/>
                              </w:rPr>
                            </w:pPr>
                            <w:r>
                              <w:rPr>
                                <w:rFonts w:ascii="Hiragino Sans GB W6" w:eastAsia="Hiragino Sans GB W6" w:hint="eastAsia"/>
                                <w:b/>
                                <w:spacing w:val="-3"/>
                                <w:sz w:val="24"/>
                              </w:rPr>
                              <w:t>安全休假</w:t>
                            </w:r>
                          </w:p>
                          <w:p>
                            <w:pPr>
                              <w:pStyle w:val="TableParagraph"/>
                              <w:spacing w:line="285" w:lineRule="auto" w:before="63"/>
                              <w:ind w:left="89" w:right="152" w:firstLine="96"/>
                              <w:rPr>
                                <w:sz w:val="24"/>
                              </w:rPr>
                            </w:pPr>
                            <w:r>
                              <w:rPr>
                                <w:spacing w:val="-2"/>
                                <w:sz w:val="24"/>
                              </w:rPr>
                              <w:t>例如，雇员需要休假以处理亲密伴侣</w:t>
                            </w:r>
                            <w:r>
                              <w:rPr>
                                <w:spacing w:val="-4"/>
                                <w:sz w:val="24"/>
                              </w:rPr>
                              <w:t>暴力）</w:t>
                            </w:r>
                          </w:p>
                        </w:tc>
                        <w:tc>
                          <w:tcPr>
                            <w:tcW w:w="7087" w:type="dxa"/>
                            <w:tcBorders>
                              <w:top w:val="single" w:sz="4" w:space="0" w:color="000000"/>
                              <w:left w:val="single" w:sz="4" w:space="0" w:color="000000"/>
                            </w:tcBorders>
                          </w:tcPr>
                          <w:p>
                            <w:pPr>
                              <w:pStyle w:val="TableParagraph"/>
                              <w:spacing w:line="271" w:lineRule="auto" w:before="30"/>
                              <w:ind w:left="92" w:right="500"/>
                              <w:rPr>
                                <w:sz w:val="24"/>
                              </w:rPr>
                            </w:pPr>
                            <w:r>
                              <w:rPr>
                                <w:spacing w:val="-2"/>
                                <w:sz w:val="24"/>
                              </w:rPr>
                              <w:t>由于可能出现与性别暴力有关的情况，雇主将为雇员提供安全</w:t>
                            </w:r>
                            <w:r>
                              <w:rPr>
                                <w:spacing w:val="-7"/>
                                <w:sz w:val="24"/>
                              </w:rPr>
                              <w:t>休假，每年最多 </w:t>
                            </w:r>
                            <w:r>
                              <w:rPr>
                                <w:spacing w:val="80"/>
                                <w:sz w:val="24"/>
                                <w:u w:val="single"/>
                              </w:rPr>
                              <w:t> </w:t>
                            </w:r>
                            <w:r>
                              <w:rPr>
                                <w:spacing w:val="-15"/>
                                <w:sz w:val="24"/>
                              </w:rPr>
                              <w:t> 天。此休假将 </w:t>
                            </w:r>
                            <w:r>
                              <w:rPr>
                                <w:rFonts w:ascii="Apple SD Gothic Neo Light" w:hAnsi="Apple SD Gothic Neo Light" w:eastAsia="Apple SD Gothic Neo Light" w:hint="eastAsia"/>
                                <w:sz w:val="24"/>
                              </w:rPr>
                              <w:t>☐ </w:t>
                            </w:r>
                            <w:r>
                              <w:rPr>
                                <w:sz w:val="24"/>
                              </w:rPr>
                              <w:t>带薪或 </w:t>
                            </w:r>
                            <w:r>
                              <w:rPr>
                                <w:rFonts w:ascii="Apple SD Gothic Neo Light" w:hAnsi="Apple SD Gothic Neo Light" w:eastAsia="Apple SD Gothic Neo Light" w:hint="eastAsia"/>
                                <w:sz w:val="24"/>
                              </w:rPr>
                              <w:t>☐ </w:t>
                            </w:r>
                            <w:r>
                              <w:rPr>
                                <w:sz w:val="24"/>
                              </w:rPr>
                              <w:t>不带薪</w:t>
                            </w:r>
                          </w:p>
                        </w:tc>
                      </w:tr>
                      <w:tr>
                        <w:trPr>
                          <w:trHeight w:val="1723" w:hRule="atLeast"/>
                        </w:trPr>
                        <w:tc>
                          <w:tcPr>
                            <w:tcW w:w="2273" w:type="dxa"/>
                            <w:tcBorders>
                              <w:right w:val="single" w:sz="4" w:space="0" w:color="000000"/>
                            </w:tcBorders>
                          </w:tcPr>
                          <w:p>
                            <w:pPr>
                              <w:pStyle w:val="TableParagraph"/>
                              <w:spacing w:before="25"/>
                              <w:ind w:left="89"/>
                              <w:rPr>
                                <w:rFonts w:ascii="Hiragino Sans GB W6" w:eastAsia="Hiragino Sans GB W6" w:hint="eastAsia"/>
                                <w:b/>
                                <w:sz w:val="24"/>
                              </w:rPr>
                            </w:pPr>
                            <w:r>
                              <w:rPr>
                                <w:rFonts w:ascii="Hiragino Sans GB W6" w:eastAsia="Hiragino Sans GB W6" w:hint="eastAsia"/>
                                <w:b/>
                                <w:spacing w:val="-5"/>
                                <w:sz w:val="24"/>
                              </w:rPr>
                              <w:t>丧假</w:t>
                            </w:r>
                          </w:p>
                          <w:p>
                            <w:pPr>
                              <w:pStyle w:val="TableParagraph"/>
                              <w:spacing w:line="285" w:lineRule="auto" w:before="62"/>
                              <w:ind w:left="89" w:right="152" w:firstLine="96"/>
                              <w:rPr>
                                <w:sz w:val="24"/>
                              </w:rPr>
                            </w:pPr>
                            <w:r>
                              <w:rPr>
                                <w:spacing w:val="-2"/>
                                <w:sz w:val="24"/>
                              </w:rPr>
                              <w:t>例如，雇员需要休假以处理丧葬相关</w:t>
                            </w:r>
                            <w:r>
                              <w:rPr>
                                <w:spacing w:val="-4"/>
                                <w:sz w:val="24"/>
                              </w:rPr>
                              <w:t>事宜）</w:t>
                            </w:r>
                          </w:p>
                        </w:tc>
                        <w:tc>
                          <w:tcPr>
                            <w:tcW w:w="7087" w:type="dxa"/>
                            <w:tcBorders>
                              <w:left w:val="single" w:sz="4" w:space="0" w:color="000000"/>
                            </w:tcBorders>
                          </w:tcPr>
                          <w:p>
                            <w:pPr>
                              <w:pStyle w:val="TableParagraph"/>
                              <w:tabs>
                                <w:tab w:pos="6558" w:val="left" w:leader="none"/>
                              </w:tabs>
                              <w:spacing w:line="271" w:lineRule="auto" w:before="30"/>
                              <w:ind w:left="91" w:right="-15"/>
                              <w:rPr>
                                <w:sz w:val="24"/>
                              </w:rPr>
                            </w:pPr>
                            <w:r>
                              <w:rPr>
                                <w:sz w:val="24"/>
                              </w:rPr>
                              <w:t>如果雇员的家人离世，雇主将为雇员提供丧假，每年最多</w:t>
                            </w:r>
                            <w:r>
                              <w:rPr>
                                <w:spacing w:val="-77"/>
                                <w:sz w:val="24"/>
                              </w:rPr>
                              <w:t> </w:t>
                            </w:r>
                            <w:r>
                              <w:rPr>
                                <w:sz w:val="24"/>
                                <w:u w:val="single"/>
                              </w:rPr>
                              <w:tab/>
                            </w:r>
                            <w:r>
                              <w:rPr>
                                <w:spacing w:val="-72"/>
                                <w:sz w:val="24"/>
                              </w:rPr>
                              <w:t> </w:t>
                            </w:r>
                            <w:r>
                              <w:rPr>
                                <w:spacing w:val="-4"/>
                                <w:sz w:val="24"/>
                              </w:rPr>
                              <w:t>天。</w:t>
                            </w:r>
                            <w:r>
                              <w:rPr>
                                <w:sz w:val="24"/>
                              </w:rPr>
                              <w:t>此休假将 </w:t>
                            </w:r>
                            <w:r>
                              <w:rPr>
                                <w:rFonts w:ascii="Apple SD Gothic Neo Light" w:hAnsi="Apple SD Gothic Neo Light" w:eastAsia="Apple SD Gothic Neo Light" w:hint="eastAsia"/>
                                <w:sz w:val="24"/>
                              </w:rPr>
                              <w:t>☐</w:t>
                            </w:r>
                            <w:r>
                              <w:rPr>
                                <w:rFonts w:ascii="Apple SD Gothic Neo Light" w:hAnsi="Apple SD Gothic Neo Light" w:eastAsia="Apple SD Gothic Neo Light" w:hint="eastAsia"/>
                                <w:spacing w:val="-8"/>
                                <w:sz w:val="24"/>
                              </w:rPr>
                              <w:t> </w:t>
                            </w:r>
                            <w:r>
                              <w:rPr>
                                <w:sz w:val="24"/>
                              </w:rPr>
                              <w:t>带薪或 </w:t>
                            </w:r>
                            <w:r>
                              <w:rPr>
                                <w:rFonts w:ascii="Apple SD Gothic Neo Light" w:hAnsi="Apple SD Gothic Neo Light" w:eastAsia="Apple SD Gothic Neo Light" w:hint="eastAsia"/>
                                <w:sz w:val="24"/>
                              </w:rPr>
                              <w:t>☐</w:t>
                            </w:r>
                            <w:r>
                              <w:rPr>
                                <w:rFonts w:ascii="Apple SD Gothic Neo Light" w:hAnsi="Apple SD Gothic Neo Light" w:eastAsia="Apple SD Gothic Neo Light" w:hint="eastAsia"/>
                                <w:spacing w:val="-8"/>
                                <w:sz w:val="24"/>
                              </w:rPr>
                              <w:t> </w:t>
                            </w:r>
                            <w:r>
                              <w:rPr>
                                <w:sz w:val="24"/>
                              </w:rPr>
                              <w:t>不带薪</w:t>
                            </w:r>
                          </w:p>
                        </w:tc>
                      </w:tr>
                      <w:tr>
                        <w:trPr>
                          <w:trHeight w:val="1483" w:hRule="atLeast"/>
                        </w:trPr>
                        <w:tc>
                          <w:tcPr>
                            <w:tcW w:w="2273" w:type="dxa"/>
                            <w:tcBorders>
                              <w:right w:val="single" w:sz="4" w:space="0" w:color="000000"/>
                            </w:tcBorders>
                          </w:tcPr>
                          <w:p>
                            <w:pPr>
                              <w:pStyle w:val="TableParagraph"/>
                              <w:spacing w:before="23"/>
                              <w:ind w:left="89"/>
                              <w:rPr>
                                <w:rFonts w:ascii="Hiragino Sans GB W6" w:eastAsia="Hiragino Sans GB W6" w:hint="eastAsia"/>
                                <w:b/>
                                <w:sz w:val="24"/>
                              </w:rPr>
                            </w:pPr>
                            <w:r>
                              <w:rPr>
                                <w:rFonts w:ascii="Hiragino Sans GB W6" w:eastAsia="Hiragino Sans GB W6" w:hint="eastAsia"/>
                                <w:b/>
                                <w:spacing w:val="-4"/>
                                <w:sz w:val="24"/>
                              </w:rPr>
                              <w:t>其他：</w:t>
                            </w:r>
                          </w:p>
                        </w:tc>
                        <w:tc>
                          <w:tcPr>
                            <w:tcW w:w="7087" w:type="dxa"/>
                            <w:tcBorders>
                              <w:left w:val="single" w:sz="4" w:space="0" w:color="000000"/>
                            </w:tcBorders>
                          </w:tcPr>
                          <w:p>
                            <w:pPr>
                              <w:pStyle w:val="TableParagraph"/>
                              <w:spacing w:line="285" w:lineRule="auto" w:before="28"/>
                              <w:ind w:left="92" w:right="3938"/>
                              <w:rPr>
                                <w:sz w:val="24"/>
                              </w:rPr>
                            </w:pPr>
                            <w:r>
                              <w:rPr>
                                <w:spacing w:val="-2"/>
                                <w:sz w:val="24"/>
                              </w:rPr>
                              <w:t>薪酬（</w:t>
                            </w:r>
                            <w:r>
                              <w:rPr>
                                <w:rFonts w:ascii="Calibri" w:hAnsi="Calibri" w:eastAsia="Calibri"/>
                                <w:spacing w:val="-2"/>
                                <w:sz w:val="24"/>
                              </w:rPr>
                              <w:t>“</w:t>
                            </w:r>
                            <w:r>
                              <w:rPr>
                                <w:spacing w:val="-2"/>
                                <w:sz w:val="24"/>
                              </w:rPr>
                              <w:t>带薪</w:t>
                            </w:r>
                            <w:r>
                              <w:rPr>
                                <w:rFonts w:ascii="Calibri" w:hAnsi="Calibri" w:eastAsia="Calibri"/>
                                <w:spacing w:val="-2"/>
                                <w:sz w:val="24"/>
                              </w:rPr>
                              <w:t>”</w:t>
                            </w:r>
                            <w:r>
                              <w:rPr>
                                <w:spacing w:val="-2"/>
                                <w:sz w:val="24"/>
                              </w:rPr>
                              <w:t>或</w:t>
                            </w:r>
                            <w:r>
                              <w:rPr>
                                <w:rFonts w:ascii="Calibri" w:hAnsi="Calibri" w:eastAsia="Calibri"/>
                                <w:spacing w:val="-2"/>
                                <w:sz w:val="24"/>
                              </w:rPr>
                              <w:t>“</w:t>
                            </w:r>
                            <w:r>
                              <w:rPr>
                                <w:spacing w:val="-2"/>
                                <w:sz w:val="24"/>
                              </w:rPr>
                              <w:t>不带薪</w:t>
                            </w:r>
                            <w:r>
                              <w:rPr>
                                <w:rFonts w:ascii="Calibri" w:hAnsi="Calibri" w:eastAsia="Calibri"/>
                                <w:spacing w:val="-2"/>
                                <w:sz w:val="24"/>
                              </w:rPr>
                              <w:t>”</w:t>
                            </w:r>
                            <w:r>
                              <w:rPr>
                                <w:spacing w:val="-2"/>
                                <w:sz w:val="24"/>
                              </w:rPr>
                              <w:t>）：休假时长：</w:t>
                            </w:r>
                          </w:p>
                          <w:p>
                            <w:pPr>
                              <w:pStyle w:val="TableParagraph"/>
                              <w:spacing w:line="311" w:lineRule="exact"/>
                              <w:ind w:left="92"/>
                              <w:rPr>
                                <w:sz w:val="24"/>
                              </w:rPr>
                            </w:pPr>
                            <w:r>
                              <w:rPr>
                                <w:spacing w:val="-2"/>
                                <w:sz w:val="24"/>
                              </w:rPr>
                              <w:t>休假理由：</w:t>
                            </w:r>
                          </w:p>
                          <w:p>
                            <w:pPr>
                              <w:pStyle w:val="TableParagraph"/>
                              <w:spacing w:before="59"/>
                              <w:ind w:left="92"/>
                              <w:rPr>
                                <w:sz w:val="24"/>
                              </w:rPr>
                            </w:pPr>
                            <w:r>
                              <w:rPr>
                                <w:spacing w:val="-2"/>
                                <w:sz w:val="24"/>
                              </w:rPr>
                              <w:t>告知的所需时间：</w:t>
                            </w:r>
                          </w:p>
                        </w:tc>
                      </w:tr>
                    </w:tbl>
                    <w:p>
                      <w:pPr>
                        <w:pStyle w:val="BodyText"/>
                      </w:pPr>
                    </w:p>
                  </w:txbxContent>
                </v:textbox>
                <w10:wrap type="none"/>
              </v:shape>
            </w:pict>
          </mc:Fallback>
        </mc:AlternateContent>
      </w:r>
      <w:r>
        <w:rPr>
          <w:spacing w:val="-10"/>
          <w:sz w:val="24"/>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14"/>
      </w:pPr>
    </w:p>
    <w:p>
      <w:pPr>
        <w:spacing w:before="0"/>
        <w:ind w:left="114" w:right="0" w:firstLine="0"/>
        <w:jc w:val="left"/>
        <w:rPr>
          <w:sz w:val="24"/>
        </w:rPr>
      </w:pPr>
      <w:r>
        <w:rPr>
          <w:spacing w:val="-10"/>
          <w:sz w:val="24"/>
        </w:rPr>
        <w:t>（</w:t>
      </w:r>
    </w:p>
    <w:p>
      <w:pPr>
        <w:pStyle w:val="BodyText"/>
      </w:pPr>
    </w:p>
    <w:p>
      <w:pPr>
        <w:pStyle w:val="BodyText"/>
      </w:pPr>
    </w:p>
    <w:p>
      <w:pPr>
        <w:pStyle w:val="BodyText"/>
      </w:pPr>
    </w:p>
    <w:p>
      <w:pPr>
        <w:pStyle w:val="BodyText"/>
        <w:spacing w:before="178"/>
      </w:pPr>
    </w:p>
    <w:p>
      <w:pPr>
        <w:spacing w:before="0"/>
        <w:ind w:left="114" w:right="0" w:firstLine="0"/>
        <w:jc w:val="left"/>
        <w:rPr>
          <w:sz w:val="24"/>
        </w:rPr>
      </w:pPr>
      <w:r>
        <w:rPr>
          <w:spacing w:val="-10"/>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6"/>
        <w:rPr>
          <w:sz w:val="20"/>
        </w:rPr>
      </w:pPr>
      <w:r>
        <w:rPr/>
        <mc:AlternateContent>
          <mc:Choice Requires="wps">
            <w:drawing>
              <wp:anchor distT="0" distB="0" distL="0" distR="0" allowOverlap="1" layoutInCell="1" locked="0" behindDoc="1" simplePos="0" relativeHeight="487602688">
                <wp:simplePos x="0" y="0"/>
                <wp:positionH relativeFrom="page">
                  <wp:posOffset>976883</wp:posOffset>
                </wp:positionH>
                <wp:positionV relativeFrom="paragraph">
                  <wp:posOffset>203410</wp:posOffset>
                </wp:positionV>
                <wp:extent cx="1290955"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1290955" cy="1270"/>
                        </a:xfrm>
                        <a:custGeom>
                          <a:avLst/>
                          <a:gdLst/>
                          <a:ahLst/>
                          <a:cxnLst/>
                          <a:rect l="l" t="t" r="r" b="b"/>
                          <a:pathLst>
                            <a:path w="1290955" h="0">
                              <a:moveTo>
                                <a:pt x="0" y="0"/>
                              </a:moveTo>
                              <a:lnTo>
                                <a:pt x="129053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919998pt;margin-top:16.016605pt;width:101.65pt;height:.1pt;mso-position-horizontal-relative:page;mso-position-vertical-relative:paragraph;z-index:-15713792;mso-wrap-distance-left:0;mso-wrap-distance-right:0" id="docshape38" coordorigin="1538,320" coordsize="2033,0" path="m1538,320l3571,320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976883</wp:posOffset>
                </wp:positionH>
                <wp:positionV relativeFrom="paragraph">
                  <wp:posOffset>356572</wp:posOffset>
                </wp:positionV>
                <wp:extent cx="1290955"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1290955" cy="1270"/>
                        </a:xfrm>
                        <a:custGeom>
                          <a:avLst/>
                          <a:gdLst/>
                          <a:ahLst/>
                          <a:cxnLst/>
                          <a:rect l="l" t="t" r="r" b="b"/>
                          <a:pathLst>
                            <a:path w="1290955" h="0">
                              <a:moveTo>
                                <a:pt x="0" y="0"/>
                              </a:moveTo>
                              <a:lnTo>
                                <a:pt x="129053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919998pt;margin-top:28.076603pt;width:101.65pt;height:.1pt;mso-position-horizontal-relative:page;mso-position-vertical-relative:paragraph;z-index:-15713280;mso-wrap-distance-left:0;mso-wrap-distance-right:0" id="docshape39" coordorigin="1538,562" coordsize="2033,0" path="m1538,562l3571,562e" filled="false" stroked="true" strokeweight=".77925pt" strokecolor="#000000">
                <v:path arrowok="t"/>
                <v:stroke dashstyle="solid"/>
                <w10:wrap type="topAndBottom"/>
              </v:shape>
            </w:pict>
          </mc:Fallback>
        </mc:AlternateContent>
      </w:r>
    </w:p>
    <w:p>
      <w:pPr>
        <w:pStyle w:val="BodyText"/>
        <w:spacing w:before="1"/>
        <w:rPr>
          <w:sz w:val="16"/>
        </w:rPr>
      </w:pPr>
    </w:p>
    <w:p>
      <w:pPr>
        <w:pStyle w:val="BodyText"/>
      </w:pPr>
    </w:p>
    <w:p>
      <w:pPr>
        <w:pStyle w:val="BodyText"/>
        <w:spacing w:before="284"/>
      </w:pPr>
    </w:p>
    <w:p>
      <w:pPr>
        <w:pStyle w:val="ListParagraph"/>
        <w:numPr>
          <w:ilvl w:val="1"/>
          <w:numId w:val="1"/>
        </w:numPr>
        <w:tabs>
          <w:tab w:pos="879" w:val="left" w:leader="none"/>
        </w:tabs>
        <w:spacing w:line="240" w:lineRule="auto" w:before="1" w:after="0"/>
        <w:ind w:left="879" w:right="0" w:hanging="359"/>
        <w:jc w:val="left"/>
        <w:rPr>
          <w:rFonts w:ascii="Calibri" w:hAnsi="Calibri" w:eastAsia="Calibri"/>
          <w:sz w:val="24"/>
        </w:rPr>
      </w:pPr>
      <w:r>
        <w:rPr>
          <w:spacing w:val="-6"/>
          <w:sz w:val="24"/>
        </w:rPr>
        <w:t>雇主将提供以下假期，为 </w:t>
      </w:r>
      <w:r>
        <w:rPr>
          <w:rFonts w:ascii="Apple SD Gothic Neo Light" w:hAnsi="Apple SD Gothic Neo Light" w:eastAsia="Apple SD Gothic Neo Light" w:hint="eastAsia"/>
          <w:spacing w:val="-6"/>
          <w:sz w:val="24"/>
        </w:rPr>
        <w:t>☐ </w:t>
      </w:r>
      <w:r>
        <w:rPr>
          <w:spacing w:val="-1"/>
          <w:sz w:val="24"/>
        </w:rPr>
        <w:t>带薪或 </w:t>
      </w:r>
      <w:r>
        <w:rPr>
          <w:rFonts w:ascii="Apple SD Gothic Neo Light" w:hAnsi="Apple SD Gothic Neo Light" w:eastAsia="Apple SD Gothic Neo Light" w:hint="eastAsia"/>
          <w:spacing w:val="-6"/>
          <w:sz w:val="24"/>
        </w:rPr>
        <w:t>☐ </w:t>
      </w:r>
      <w:r>
        <w:rPr>
          <w:spacing w:val="-2"/>
          <w:sz w:val="24"/>
        </w:rPr>
        <w:t>不带薪假期：</w:t>
      </w:r>
    </w:p>
    <w:p>
      <w:pPr>
        <w:pStyle w:val="BodyText"/>
        <w:rPr>
          <w:sz w:val="14"/>
        </w:rPr>
      </w:pPr>
      <w:r>
        <w:rPr/>
        <mc:AlternateContent>
          <mc:Choice Requires="wps">
            <w:drawing>
              <wp:anchor distT="0" distB="0" distL="0" distR="0" allowOverlap="1" layoutInCell="1" locked="0" behindDoc="1" simplePos="0" relativeHeight="487603712">
                <wp:simplePos x="0" y="0"/>
                <wp:positionH relativeFrom="page">
                  <wp:posOffset>1371600</wp:posOffset>
                </wp:positionH>
                <wp:positionV relativeFrom="paragraph">
                  <wp:posOffset>131068</wp:posOffset>
                </wp:positionV>
                <wp:extent cx="5465445"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0.32038pt;width:430.35pt;height:.1pt;mso-position-horizontal-relative:page;mso-position-vertical-relative:paragraph;z-index:-15712768;mso-wrap-distance-left:0;mso-wrap-distance-right:0" id="docshape40" coordorigin="2160,206" coordsize="8607,0" path="m2160,206l10766,206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1371600</wp:posOffset>
                </wp:positionH>
                <wp:positionV relativeFrom="paragraph">
                  <wp:posOffset>334522</wp:posOffset>
                </wp:positionV>
                <wp:extent cx="5465445"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6.340368pt;width:430.35pt;height:.1pt;mso-position-horizontal-relative:page;mso-position-vertical-relative:paragraph;z-index:-15712256;mso-wrap-distance-left:0;mso-wrap-distance-right:0" id="docshape41" coordorigin="2160,527" coordsize="8607,0" path="m2160,527l10766,527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1371600</wp:posOffset>
                </wp:positionH>
                <wp:positionV relativeFrom="paragraph">
                  <wp:posOffset>537590</wp:posOffset>
                </wp:positionV>
                <wp:extent cx="5465445"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2.329994pt;width:430.35pt;height:.1pt;mso-position-horizontal-relative:page;mso-position-vertical-relative:paragraph;z-index:-15711744;mso-wrap-distance-left:0;mso-wrap-distance-right:0" id="docshape42" coordorigin="2160,847" coordsize="8607,0" path="m2160,847l10766,847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spacing w:after="0"/>
        <w:rPr>
          <w:sz w:val="20"/>
        </w:rPr>
        <w:sectPr>
          <w:pgSz w:w="12240" w:h="15840"/>
          <w:pgMar w:header="30" w:footer="750" w:top="1380" w:bottom="940" w:left="1280" w:right="1240"/>
        </w:sectPr>
      </w:pPr>
    </w:p>
    <w:p>
      <w:pPr>
        <w:pStyle w:val="BodyText"/>
        <w:spacing w:line="285" w:lineRule="auto" w:before="309"/>
        <w:ind w:left="880" w:right="919" w:hanging="360"/>
      </w:pPr>
      <w:bookmarkStart w:name="IX. 工作场所的卫生与安全" w:id="11"/>
      <w:bookmarkEnd w:id="11"/>
      <w:r>
        <w:rPr/>
      </w:r>
      <w:bookmarkStart w:name="X. 身有障碍人士的特殊照顾" w:id="12"/>
      <w:bookmarkEnd w:id="12"/>
      <w:r>
        <w:rPr/>
      </w:r>
      <w:bookmarkStart w:name="XI. 用品、工具和个人防护装备" w:id="13"/>
      <w:bookmarkEnd w:id="13"/>
      <w:r>
        <w:rPr/>
      </w:r>
      <w:r>
        <w:rPr>
          <w:rFonts w:ascii="Calibri" w:eastAsia="Calibri"/>
        </w:rPr>
        <w:t>1</w:t>
      </w:r>
      <w:r>
        <w:rPr>
          <w:rFonts w:ascii="Calibri" w:eastAsia="Calibri"/>
          <w:spacing w:val="40"/>
        </w:rPr>
        <w:t>. </w:t>
      </w:r>
      <w:r>
        <w:rPr/>
        <w:t>对于雇员同意工作的任何上述假期，雇主将向雇员提供（例如，支付补贴、</w:t>
      </w:r>
      <w:r>
        <w:rPr>
          <w:spacing w:val="-2"/>
        </w:rPr>
        <w:t>调休等）：</w:t>
      </w:r>
    </w:p>
    <w:p>
      <w:pPr>
        <w:pStyle w:val="BodyText"/>
        <w:spacing w:before="12"/>
        <w:rPr>
          <w:sz w:val="12"/>
        </w:rPr>
      </w:pPr>
      <w:r>
        <w:rPr/>
        <mc:AlternateContent>
          <mc:Choice Requires="wps">
            <w:drawing>
              <wp:anchor distT="0" distB="0" distL="0" distR="0" allowOverlap="1" layoutInCell="1" locked="0" behindDoc="1" simplePos="0" relativeHeight="487605760">
                <wp:simplePos x="0" y="0"/>
                <wp:positionH relativeFrom="page">
                  <wp:posOffset>1371600</wp:posOffset>
                </wp:positionH>
                <wp:positionV relativeFrom="paragraph">
                  <wp:posOffset>122537</wp:posOffset>
                </wp:positionV>
                <wp:extent cx="5465445"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9.648602pt;width:430.35pt;height:.1pt;mso-position-horizontal-relative:page;mso-position-vertical-relative:paragraph;z-index:-15710720;mso-wrap-distance-left:0;mso-wrap-distance-right:0" id="docshape43" coordorigin="2160,193" coordsize="8607,0" path="m2160,193l10766,19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1371600</wp:posOffset>
                </wp:positionH>
                <wp:positionV relativeFrom="paragraph">
                  <wp:posOffset>325991</wp:posOffset>
                </wp:positionV>
                <wp:extent cx="5465445"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5.668623pt;width:430.35pt;height:.1pt;mso-position-horizontal-relative:page;mso-position-vertical-relative:paragraph;z-index:-15710208;mso-wrap-distance-left:0;mso-wrap-distance-right:0" id="docshape44" coordorigin="2160,513" coordsize="8607,0" path="m2160,513l10766,51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784">
                <wp:simplePos x="0" y="0"/>
                <wp:positionH relativeFrom="page">
                  <wp:posOffset>1371600</wp:posOffset>
                </wp:positionH>
                <wp:positionV relativeFrom="paragraph">
                  <wp:posOffset>529444</wp:posOffset>
                </wp:positionV>
                <wp:extent cx="5465445"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1.68858pt;width:430.35pt;height:.1pt;mso-position-horizontal-relative:page;mso-position-vertical-relative:paragraph;z-index:-15709696;mso-wrap-distance-left:0;mso-wrap-distance-right:0" id="docshape45" coordorigin="2160,834" coordsize="8607,0" path="m2160,834l10766,834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pStyle w:val="BodyText"/>
        <w:spacing w:before="43"/>
      </w:pPr>
    </w:p>
    <w:p>
      <w:pPr>
        <w:pStyle w:val="Heading2"/>
        <w:numPr>
          <w:ilvl w:val="0"/>
          <w:numId w:val="1"/>
        </w:numPr>
        <w:tabs>
          <w:tab w:pos="517" w:val="left" w:leader="none"/>
        </w:tabs>
        <w:spacing w:line="240" w:lineRule="auto" w:before="0" w:after="0"/>
        <w:ind w:left="517" w:right="0" w:hanging="357"/>
        <w:jc w:val="left"/>
      </w:pPr>
      <w:r>
        <w:rPr>
          <w:spacing w:val="-1"/>
        </w:rPr>
        <w:t>工作场所的卫生与安全</w:t>
      </w:r>
    </w:p>
    <w:p>
      <w:pPr>
        <w:pStyle w:val="ListParagraph"/>
        <w:numPr>
          <w:ilvl w:val="1"/>
          <w:numId w:val="1"/>
        </w:numPr>
        <w:tabs>
          <w:tab w:pos="879" w:val="left" w:leader="none"/>
        </w:tabs>
        <w:spacing w:line="240" w:lineRule="auto" w:before="64" w:after="0"/>
        <w:ind w:left="879" w:right="0" w:hanging="359"/>
        <w:jc w:val="left"/>
        <w:rPr>
          <w:rFonts w:ascii="Calibri" w:eastAsia="Calibri"/>
          <w:sz w:val="24"/>
        </w:rPr>
      </w:pPr>
      <w:r>
        <w:rPr>
          <w:spacing w:val="-10"/>
          <w:sz w:val="24"/>
        </w:rPr>
        <w:t>针对新冠疫情 </w:t>
      </w:r>
      <w:r>
        <w:rPr>
          <w:rFonts w:ascii="Calibri" w:eastAsia="Calibri"/>
          <w:sz w:val="24"/>
        </w:rPr>
        <w:t>(COVID-19</w:t>
      </w:r>
      <w:r>
        <w:rPr>
          <w:rFonts w:ascii="Calibri" w:eastAsia="Calibri"/>
          <w:spacing w:val="-3"/>
          <w:sz w:val="24"/>
        </w:rPr>
        <w:t>) </w:t>
      </w:r>
      <w:r>
        <w:rPr>
          <w:sz w:val="24"/>
        </w:rPr>
        <w:t>的要求以及其他传染病协定（包括疫苗接种），</w:t>
      </w:r>
      <w:r>
        <w:rPr>
          <w:spacing w:val="-4"/>
          <w:sz w:val="24"/>
        </w:rPr>
        <w:t>包括：</w:t>
      </w:r>
    </w:p>
    <w:p>
      <w:pPr>
        <w:pStyle w:val="BodyText"/>
        <w:spacing w:before="7"/>
        <w:rPr>
          <w:sz w:val="17"/>
        </w:rPr>
      </w:pPr>
      <w:r>
        <w:rPr/>
        <mc:AlternateContent>
          <mc:Choice Requires="wps">
            <w:drawing>
              <wp:anchor distT="0" distB="0" distL="0" distR="0" allowOverlap="1" layoutInCell="1" locked="0" behindDoc="1" simplePos="0" relativeHeight="487607296">
                <wp:simplePos x="0" y="0"/>
                <wp:positionH relativeFrom="page">
                  <wp:posOffset>1371600</wp:posOffset>
                </wp:positionH>
                <wp:positionV relativeFrom="paragraph">
                  <wp:posOffset>160279</wp:posOffset>
                </wp:positionV>
                <wp:extent cx="5465445"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620409pt;width:430.35pt;height:.1pt;mso-position-horizontal-relative:page;mso-position-vertical-relative:paragraph;z-index:-15709184;mso-wrap-distance-left:0;mso-wrap-distance-right:0" id="docshape46" coordorigin="2160,252" coordsize="8607,0" path="m2160,252l10766,252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1371600</wp:posOffset>
                </wp:positionH>
                <wp:positionV relativeFrom="paragraph">
                  <wp:posOffset>363732</wp:posOffset>
                </wp:positionV>
                <wp:extent cx="5465445" cy="127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8.640368pt;width:430.35pt;height:.1pt;mso-position-horizontal-relative:page;mso-position-vertical-relative:paragraph;z-index:-15708672;mso-wrap-distance-left:0;mso-wrap-distance-right:0" id="docshape47" coordorigin="2160,573" coordsize="8607,0" path="m2160,573l10766,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8320">
                <wp:simplePos x="0" y="0"/>
                <wp:positionH relativeFrom="page">
                  <wp:posOffset>1371600</wp:posOffset>
                </wp:positionH>
                <wp:positionV relativeFrom="paragraph">
                  <wp:posOffset>567186</wp:posOffset>
                </wp:positionV>
                <wp:extent cx="5465445"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4.660389pt;width:430.35pt;height:.1pt;mso-position-horizontal-relative:page;mso-position-vertical-relative:paragraph;z-index:-15708160;mso-wrap-distance-left:0;mso-wrap-distance-right:0" id="docshape48" coordorigin="2160,893" coordsize="8607,0" path="m2160,893l10766,893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pStyle w:val="ListParagraph"/>
        <w:numPr>
          <w:ilvl w:val="1"/>
          <w:numId w:val="1"/>
        </w:numPr>
        <w:tabs>
          <w:tab w:pos="880" w:val="left" w:leader="none"/>
          <w:tab w:pos="6053" w:val="left" w:leader="none"/>
        </w:tabs>
        <w:spacing w:line="278" w:lineRule="auto" w:before="39" w:after="0"/>
        <w:ind w:left="880" w:right="439" w:hanging="360"/>
        <w:jc w:val="both"/>
        <w:rPr>
          <w:rFonts w:ascii="Calibri" w:hAnsi="Calibri" w:eastAsia="Calibri"/>
          <w:sz w:val="24"/>
        </w:rPr>
      </w:pPr>
      <w:r>
        <w:rPr>
          <w:spacing w:val="-2"/>
          <w:sz w:val="24"/>
        </w:rPr>
        <w:t>如果雇员在工作中受伤或生病，雇主将根据适用法律的要求获得工伤补偿保险</w:t>
      </w:r>
      <w:r>
        <w:rPr>
          <w:spacing w:val="-2"/>
          <w:sz w:val="24"/>
        </w:rPr>
        <w:t>或同等保险（例如，通过自费保险或房主保险）来补偿工资损失和医疗费用（勾选</w:t>
      </w:r>
      <w:r>
        <w:rPr>
          <w:sz w:val="24"/>
        </w:rPr>
        <w:t>一项）：</w:t>
      </w:r>
      <w:r>
        <w:rPr>
          <w:rFonts w:ascii="Apple SD Gothic Neo Light" w:hAnsi="Apple SD Gothic Neo Light" w:eastAsia="Apple SD Gothic Neo Light" w:hint="eastAsia"/>
          <w:sz w:val="24"/>
        </w:rPr>
        <w:t>☐ </w:t>
      </w:r>
      <w:r>
        <w:rPr>
          <w:sz w:val="24"/>
        </w:rPr>
        <w:t>是（保险详情：</w:t>
      </w:r>
      <w:r>
        <w:rPr>
          <w:sz w:val="24"/>
          <w:u w:val="single"/>
        </w:rPr>
        <w:tab/>
      </w:r>
      <w:r>
        <w:rPr>
          <w:sz w:val="24"/>
        </w:rPr>
        <w:t>）或</w:t>
      </w:r>
      <w:r>
        <w:rPr>
          <w:spacing w:val="-33"/>
          <w:sz w:val="24"/>
        </w:rPr>
        <w:t> </w:t>
      </w:r>
      <w:r>
        <w:rPr>
          <w:rFonts w:ascii="Apple SD Gothic Neo Light" w:hAnsi="Apple SD Gothic Neo Light" w:eastAsia="Apple SD Gothic Neo Light" w:hint="eastAsia"/>
          <w:sz w:val="24"/>
        </w:rPr>
        <w:t>☐ </w:t>
      </w:r>
      <w:r>
        <w:rPr>
          <w:sz w:val="24"/>
        </w:rPr>
        <w:t>否</w:t>
      </w:r>
    </w:p>
    <w:p>
      <w:pPr>
        <w:pStyle w:val="ListParagraph"/>
        <w:numPr>
          <w:ilvl w:val="1"/>
          <w:numId w:val="1"/>
        </w:numPr>
        <w:tabs>
          <w:tab w:pos="879" w:val="left" w:leader="none"/>
        </w:tabs>
        <w:spacing w:line="266" w:lineRule="exact" w:before="0" w:after="0"/>
        <w:ind w:left="879" w:right="0" w:hanging="359"/>
        <w:jc w:val="both"/>
        <w:rPr>
          <w:rFonts w:ascii="Calibri" w:eastAsia="Calibri"/>
          <w:sz w:val="24"/>
        </w:rPr>
      </w:pPr>
      <w:r>
        <w:rPr>
          <w:sz w:val="24"/>
        </w:rPr>
        <w:t>如果适用于要从事的工作类型（如第二部分所述），</w:t>
      </w:r>
      <w:r>
        <w:rPr>
          <w:spacing w:val="-1"/>
          <w:sz w:val="24"/>
        </w:rPr>
        <w:t>雇主和雇员应确定通常导致</w:t>
      </w:r>
    </w:p>
    <w:p>
      <w:pPr>
        <w:pStyle w:val="BodyText"/>
        <w:spacing w:line="285" w:lineRule="auto" w:before="58"/>
        <w:ind w:left="880" w:right="439"/>
      </w:pPr>
      <w:r>
        <w:rPr>
          <w:spacing w:val="-2"/>
        </w:rPr>
        <w:t>工伤的风险因素（例如，使用化学制品、提拉、弯腰、重复动作、滑倒、绊倒和跌倒），并采取措施适当降低此等风险。</w:t>
      </w:r>
    </w:p>
    <w:p>
      <w:pPr>
        <w:pStyle w:val="ListParagraph"/>
        <w:numPr>
          <w:ilvl w:val="1"/>
          <w:numId w:val="1"/>
        </w:numPr>
        <w:tabs>
          <w:tab w:pos="880" w:val="left" w:leader="none"/>
        </w:tabs>
        <w:spacing w:line="285" w:lineRule="auto" w:before="0" w:after="0"/>
        <w:ind w:left="880" w:right="679" w:hanging="360"/>
        <w:jc w:val="left"/>
        <w:rPr>
          <w:rFonts w:ascii="Calibri" w:eastAsia="Calibri"/>
          <w:sz w:val="24"/>
        </w:rPr>
      </w:pPr>
      <w:r>
        <w:rPr>
          <w:spacing w:val="-2"/>
          <w:sz w:val="24"/>
        </w:rPr>
        <w:t>如果适用，评估工作者在家中或附近是否存在遭受暴力侵害的潜在风险，如果适用，制定计划来降低此等风险。</w:t>
      </w:r>
    </w:p>
    <w:p>
      <w:pPr>
        <w:pStyle w:val="Heading2"/>
        <w:numPr>
          <w:ilvl w:val="0"/>
          <w:numId w:val="1"/>
        </w:numPr>
        <w:tabs>
          <w:tab w:pos="518" w:val="left" w:leader="none"/>
        </w:tabs>
        <w:spacing w:line="240" w:lineRule="auto" w:before="214" w:after="0"/>
        <w:ind w:left="518" w:right="0" w:hanging="358"/>
        <w:jc w:val="left"/>
      </w:pPr>
      <w:r>
        <w:rPr>
          <w:spacing w:val="-1"/>
        </w:rPr>
        <w:t>身有障碍人士的特殊照顾</w:t>
      </w:r>
    </w:p>
    <w:p>
      <w:pPr>
        <w:pStyle w:val="ListParagraph"/>
        <w:numPr>
          <w:ilvl w:val="1"/>
          <w:numId w:val="1"/>
        </w:numPr>
        <w:tabs>
          <w:tab w:pos="879" w:val="left" w:leader="none"/>
        </w:tabs>
        <w:spacing w:line="240" w:lineRule="auto" w:before="64" w:after="0"/>
        <w:ind w:left="879" w:right="0" w:hanging="359"/>
        <w:jc w:val="both"/>
        <w:rPr>
          <w:rFonts w:ascii="Calibri" w:eastAsia="Calibri"/>
          <w:sz w:val="24"/>
        </w:rPr>
      </w:pPr>
      <w:r>
        <w:rPr>
          <w:spacing w:val="-1"/>
          <w:sz w:val="24"/>
        </w:rPr>
        <w:t>如果适用，因雇员存在暂时性或永久性的障碍，雇主同意为其提供以下特殊照顾：</w:t>
      </w:r>
    </w:p>
    <w:p>
      <w:pPr>
        <w:pStyle w:val="BodyText"/>
        <w:spacing w:before="7"/>
        <w:rPr>
          <w:sz w:val="17"/>
        </w:rPr>
      </w:pPr>
      <w:r>
        <w:rPr/>
        <mc:AlternateContent>
          <mc:Choice Requires="wps">
            <w:drawing>
              <wp:anchor distT="0" distB="0" distL="0" distR="0" allowOverlap="1" layoutInCell="1" locked="0" behindDoc="1" simplePos="0" relativeHeight="487608832">
                <wp:simplePos x="0" y="0"/>
                <wp:positionH relativeFrom="page">
                  <wp:posOffset>1371600</wp:posOffset>
                </wp:positionH>
                <wp:positionV relativeFrom="paragraph">
                  <wp:posOffset>160329</wp:posOffset>
                </wp:positionV>
                <wp:extent cx="5465445"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624382pt;width:430.35pt;height:.1pt;mso-position-horizontal-relative:page;mso-position-vertical-relative:paragraph;z-index:-15707648;mso-wrap-distance-left:0;mso-wrap-distance-right:0" id="docshape49" coordorigin="2160,252" coordsize="8607,0" path="m2160,252l10766,252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9344">
                <wp:simplePos x="0" y="0"/>
                <wp:positionH relativeFrom="page">
                  <wp:posOffset>1371600</wp:posOffset>
                </wp:positionH>
                <wp:positionV relativeFrom="paragraph">
                  <wp:posOffset>363783</wp:posOffset>
                </wp:positionV>
                <wp:extent cx="546544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8.644402pt;width:430.35pt;height:.1pt;mso-position-horizontal-relative:page;mso-position-vertical-relative:paragraph;z-index:-15707136;mso-wrap-distance-left:0;mso-wrap-distance-right:0" id="docshape50" coordorigin="2160,573" coordsize="8607,0" path="m2160,573l10766,573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9856">
                <wp:simplePos x="0" y="0"/>
                <wp:positionH relativeFrom="page">
                  <wp:posOffset>1371600</wp:posOffset>
                </wp:positionH>
                <wp:positionV relativeFrom="paragraph">
                  <wp:posOffset>567237</wp:posOffset>
                </wp:positionV>
                <wp:extent cx="5465445"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44.664391pt;width:430.35pt;height:.1pt;mso-position-horizontal-relative:page;mso-position-vertical-relative:paragraph;z-index:-15706624;mso-wrap-distance-left:0;mso-wrap-distance-right:0" id="docshape51" coordorigin="2160,893" coordsize="8607,0" path="m2160,893l10766,893e" filled="false" stroked="true" strokeweight=".77925pt" strokecolor="#000000">
                <v:path arrowok="t"/>
                <v:stroke dashstyle="solid"/>
                <w10:wrap type="topAndBottom"/>
              </v:shape>
            </w:pict>
          </mc:Fallback>
        </mc:AlternateContent>
      </w:r>
    </w:p>
    <w:p>
      <w:pPr>
        <w:pStyle w:val="BodyText"/>
        <w:spacing w:before="28"/>
        <w:rPr>
          <w:sz w:val="20"/>
        </w:rPr>
      </w:pPr>
    </w:p>
    <w:p>
      <w:pPr>
        <w:pStyle w:val="BodyText"/>
        <w:spacing w:before="28"/>
        <w:rPr>
          <w:sz w:val="20"/>
        </w:rPr>
      </w:pPr>
    </w:p>
    <w:p>
      <w:pPr>
        <w:pStyle w:val="Heading2"/>
        <w:numPr>
          <w:ilvl w:val="0"/>
          <w:numId w:val="1"/>
        </w:numPr>
        <w:tabs>
          <w:tab w:pos="518" w:val="left" w:leader="none"/>
        </w:tabs>
        <w:spacing w:line="240" w:lineRule="auto" w:before="275" w:after="0"/>
        <w:ind w:left="518" w:right="0" w:hanging="358"/>
        <w:jc w:val="left"/>
      </w:pPr>
      <w:r>
        <w:rPr>
          <w:spacing w:val="-1"/>
        </w:rPr>
        <w:t>用品、工具和个人防护装备</w:t>
      </w:r>
    </w:p>
    <w:p>
      <w:pPr>
        <w:pStyle w:val="ListParagraph"/>
        <w:numPr>
          <w:ilvl w:val="1"/>
          <w:numId w:val="1"/>
        </w:numPr>
        <w:tabs>
          <w:tab w:pos="880" w:val="left" w:leader="none"/>
        </w:tabs>
        <w:spacing w:line="283" w:lineRule="auto" w:before="64" w:after="0"/>
        <w:ind w:left="880" w:right="109" w:hanging="360"/>
        <w:jc w:val="left"/>
        <w:rPr>
          <w:rFonts w:ascii="Calibri" w:eastAsia="Calibri"/>
          <w:sz w:val="24"/>
        </w:rPr>
      </w:pPr>
      <w:r>
        <w:rPr>
          <w:spacing w:val="-2"/>
          <w:sz w:val="24"/>
        </w:rPr>
        <w:t>雇主和雇员同意，应按以下方式获得用于第二部分所述雇员职责范围内的工作的</w:t>
      </w:r>
      <w:r>
        <w:rPr>
          <w:spacing w:val="80"/>
          <w:w w:val="150"/>
          <w:sz w:val="24"/>
        </w:rPr>
        <w:t> </w:t>
      </w:r>
      <w:r>
        <w:rPr>
          <w:spacing w:val="-6"/>
          <w:sz w:val="24"/>
        </w:rPr>
        <w:t>用品、工具和适当的个人防护装备（例如护目镜、手套、口罩）（勾选以下一项）：</w:t>
      </w:r>
    </w:p>
    <w:p>
      <w:pPr>
        <w:pStyle w:val="ListParagraph"/>
        <w:numPr>
          <w:ilvl w:val="0"/>
          <w:numId w:val="11"/>
        </w:numPr>
        <w:tabs>
          <w:tab w:pos="1600" w:val="left" w:leader="none"/>
        </w:tabs>
        <w:spacing w:line="280" w:lineRule="auto" w:before="0" w:after="0"/>
        <w:ind w:left="1600" w:right="261" w:hanging="360"/>
        <w:jc w:val="left"/>
        <w:rPr>
          <w:sz w:val="24"/>
        </w:rPr>
      </w:pPr>
      <w:r>
        <w:rPr>
          <w:spacing w:val="-25"/>
          <w:sz w:val="25"/>
        </w:rPr>
        <w:t>选项 </w:t>
      </w:r>
      <w:r>
        <w:rPr>
          <w:rFonts w:ascii="Arial" w:hAnsi="Arial" w:eastAsia="Arial"/>
          <w:i/>
          <w:spacing w:val="-2"/>
          <w:sz w:val="24"/>
        </w:rPr>
        <w:t>1</w:t>
      </w:r>
      <w:r>
        <w:rPr>
          <w:spacing w:val="-2"/>
          <w:sz w:val="25"/>
        </w:rPr>
        <w:t>：</w:t>
      </w:r>
      <w:r>
        <w:rPr>
          <w:spacing w:val="-2"/>
          <w:sz w:val="24"/>
        </w:rPr>
        <w:t>雇主应提供（并酌情更换）所有必要的用品、工具和适当配备的个人防护装备，费用由雇主承担。</w:t>
      </w:r>
    </w:p>
    <w:p>
      <w:pPr>
        <w:spacing w:after="0" w:line="280" w:lineRule="auto"/>
        <w:jc w:val="left"/>
        <w:rPr>
          <w:sz w:val="24"/>
        </w:rPr>
        <w:sectPr>
          <w:pgSz w:w="12240" w:h="15840"/>
          <w:pgMar w:header="30" w:footer="750" w:top="1380" w:bottom="940" w:left="1280" w:right="1240"/>
        </w:sectPr>
      </w:pPr>
    </w:p>
    <w:p>
      <w:pPr>
        <w:pStyle w:val="ListParagraph"/>
        <w:numPr>
          <w:ilvl w:val="0"/>
          <w:numId w:val="11"/>
        </w:numPr>
        <w:tabs>
          <w:tab w:pos="1600" w:val="left" w:leader="none"/>
        </w:tabs>
        <w:spacing w:line="280" w:lineRule="auto" w:before="299" w:after="0"/>
        <w:ind w:left="1600" w:right="501" w:hanging="360"/>
        <w:jc w:val="left"/>
        <w:rPr>
          <w:sz w:val="24"/>
        </w:rPr>
      </w:pPr>
      <w:bookmarkStart w:name="XII. 工作场所的尊严与尊重" w:id="14"/>
      <w:bookmarkEnd w:id="14"/>
      <w:r>
        <w:rPr/>
      </w:r>
      <w:bookmarkStart w:name="XIII.终止或解除雇佣" w:id="15"/>
      <w:bookmarkEnd w:id="15"/>
      <w:r>
        <w:rPr/>
      </w:r>
      <w:r>
        <w:rPr>
          <w:spacing w:val="-25"/>
          <w:sz w:val="25"/>
        </w:rPr>
        <w:t>选项 </w:t>
      </w:r>
      <w:r>
        <w:rPr>
          <w:rFonts w:ascii="Arial" w:hAnsi="Arial" w:eastAsia="Arial"/>
          <w:i/>
          <w:spacing w:val="-2"/>
          <w:sz w:val="24"/>
        </w:rPr>
        <w:t>2</w:t>
      </w:r>
      <w:r>
        <w:rPr>
          <w:spacing w:val="-2"/>
          <w:sz w:val="25"/>
        </w:rPr>
        <w:t>：</w:t>
      </w:r>
      <w:r>
        <w:rPr>
          <w:spacing w:val="-2"/>
          <w:sz w:val="24"/>
        </w:rPr>
        <w:t>如果雇员为任何用品、工具和适当的防护装备付费，那么（勾选</w:t>
      </w:r>
      <w:r>
        <w:rPr>
          <w:spacing w:val="-4"/>
          <w:sz w:val="24"/>
        </w:rPr>
        <w:t>一项）：</w:t>
      </w:r>
    </w:p>
    <w:p>
      <w:pPr>
        <w:pStyle w:val="ListParagraph"/>
        <w:numPr>
          <w:ilvl w:val="1"/>
          <w:numId w:val="11"/>
        </w:numPr>
        <w:tabs>
          <w:tab w:pos="2319" w:val="left" w:leader="none"/>
        </w:tabs>
        <w:spacing w:line="240" w:lineRule="auto" w:before="7" w:after="0"/>
        <w:ind w:left="2319" w:right="0" w:hanging="359"/>
        <w:jc w:val="left"/>
        <w:rPr>
          <w:sz w:val="24"/>
        </w:rPr>
      </w:pPr>
      <w:r>
        <w:rPr>
          <w:spacing w:val="-1"/>
          <w:sz w:val="24"/>
        </w:rPr>
        <w:t>雇主应允许雇员获得现金或资金，用于获准的采购或紧急情况。</w:t>
      </w:r>
    </w:p>
    <w:p>
      <w:pPr>
        <w:pStyle w:val="ListParagraph"/>
        <w:numPr>
          <w:ilvl w:val="1"/>
          <w:numId w:val="11"/>
        </w:numPr>
        <w:tabs>
          <w:tab w:pos="2319" w:val="left" w:leader="none"/>
          <w:tab w:pos="7529" w:val="left" w:leader="none"/>
        </w:tabs>
        <w:spacing w:line="240" w:lineRule="auto" w:before="59" w:after="0"/>
        <w:ind w:left="2319" w:right="0" w:hanging="359"/>
        <w:jc w:val="left"/>
        <w:rPr>
          <w:sz w:val="24"/>
        </w:rPr>
      </w:pPr>
      <w:r>
        <w:rPr>
          <w:sz w:val="24"/>
        </w:rPr>
        <w:t>雇员应保留并提交所有收据，雇主应在</w:t>
      </w:r>
      <w:r>
        <w:rPr>
          <w:spacing w:val="-53"/>
          <w:sz w:val="24"/>
        </w:rPr>
        <w:t> </w:t>
      </w:r>
      <w:r>
        <w:rPr>
          <w:sz w:val="24"/>
          <w:u w:val="single"/>
        </w:rPr>
        <w:tab/>
      </w:r>
      <w:r>
        <w:rPr>
          <w:spacing w:val="-53"/>
          <w:sz w:val="24"/>
        </w:rPr>
        <w:t> </w:t>
      </w:r>
      <w:r>
        <w:rPr>
          <w:sz w:val="24"/>
        </w:rPr>
        <w:t>天内予以报销。</w:t>
      </w:r>
    </w:p>
    <w:p>
      <w:pPr>
        <w:pStyle w:val="Heading2"/>
        <w:numPr>
          <w:ilvl w:val="0"/>
          <w:numId w:val="1"/>
        </w:numPr>
        <w:tabs>
          <w:tab w:pos="517" w:val="left" w:leader="none"/>
        </w:tabs>
        <w:spacing w:line="240" w:lineRule="auto" w:before="295" w:after="0"/>
        <w:ind w:left="517" w:right="0" w:hanging="357"/>
        <w:jc w:val="left"/>
      </w:pPr>
      <w:r>
        <w:rPr>
          <w:spacing w:val="-1"/>
        </w:rPr>
        <w:t>工作场所的尊严与尊重</w:t>
      </w:r>
    </w:p>
    <w:p>
      <w:pPr>
        <w:pStyle w:val="ListParagraph"/>
        <w:numPr>
          <w:ilvl w:val="1"/>
          <w:numId w:val="1"/>
        </w:numPr>
        <w:tabs>
          <w:tab w:pos="880" w:val="left" w:leader="none"/>
        </w:tabs>
        <w:spacing w:line="285" w:lineRule="auto" w:before="63" w:after="0"/>
        <w:ind w:left="880" w:right="199" w:hanging="360"/>
        <w:jc w:val="left"/>
        <w:rPr>
          <w:rFonts w:ascii="Calibri" w:eastAsia="Calibri"/>
          <w:sz w:val="24"/>
        </w:rPr>
      </w:pPr>
      <w:r>
        <w:rPr>
          <w:spacing w:val="-2"/>
          <w:sz w:val="24"/>
        </w:rPr>
        <w:t>雇主和雇员理解并同意在所有互动和各种沟通中互相尊重和有尊严地对待对方。</w:t>
      </w:r>
      <w:r>
        <w:rPr>
          <w:spacing w:val="-2"/>
          <w:sz w:val="24"/>
        </w:rPr>
        <w:t> 他们也理解并同意，禁止歧视、暴力和骚扰，包括基于性别的暴力和骚扰。此等禁止适用于所有家庭的成员和客人，包括但不限于有关外表、身体或衣服的淫秽或性意味评论；色情或露骨的图片；不受欢迎或不合适的触摸；性骚扰、性侵犯，包括强奸；如果雇员拒绝性冒犯，则威胁要终止雇佣或扣工资；以及基于性别的歧视或贬损性言论。如果雇员受到歧视、虐待、骚扰或遭受暴力，则有权离职。</w:t>
      </w:r>
    </w:p>
    <w:p>
      <w:pPr>
        <w:pStyle w:val="ListParagraph"/>
        <w:numPr>
          <w:ilvl w:val="1"/>
          <w:numId w:val="1"/>
        </w:numPr>
        <w:tabs>
          <w:tab w:pos="879" w:val="left" w:leader="none"/>
        </w:tabs>
        <w:spacing w:line="308" w:lineRule="exact" w:before="0" w:after="0"/>
        <w:ind w:left="879" w:right="0" w:hanging="359"/>
        <w:jc w:val="left"/>
        <w:rPr>
          <w:rFonts w:ascii="Calibri" w:eastAsia="Calibri"/>
          <w:sz w:val="24"/>
        </w:rPr>
      </w:pPr>
      <w:r>
        <w:rPr>
          <w:spacing w:val="-6"/>
          <w:sz w:val="24"/>
        </w:rPr>
        <w:t>雇主不得扣留雇员的原始文件或个人物品（例如护照、社会保障卡、工作签证等）</w:t>
      </w:r>
      <w:r>
        <w:rPr>
          <w:spacing w:val="-10"/>
          <w:sz w:val="24"/>
        </w:rPr>
        <w:t>。</w:t>
      </w:r>
    </w:p>
    <w:p>
      <w:pPr>
        <w:pStyle w:val="ListParagraph"/>
        <w:numPr>
          <w:ilvl w:val="1"/>
          <w:numId w:val="1"/>
        </w:numPr>
        <w:tabs>
          <w:tab w:pos="880" w:val="left" w:leader="none"/>
        </w:tabs>
        <w:spacing w:line="285" w:lineRule="auto" w:before="59" w:after="0"/>
        <w:ind w:left="880" w:right="199" w:hanging="360"/>
        <w:jc w:val="both"/>
        <w:rPr>
          <w:rFonts w:ascii="Calibri" w:eastAsia="Calibri"/>
          <w:sz w:val="24"/>
        </w:rPr>
      </w:pPr>
      <w:r>
        <w:rPr>
          <w:spacing w:val="-2"/>
          <w:sz w:val="24"/>
        </w:rPr>
        <w:t>雇主理解，对维护《公平劳动标准法》项下权利的雇员进行报复是非法的。其他法律可能为防止报复提供进一步的保护。雇主也同意不因雇员对可能违反本合同条款的行为提出担忧而对其进行报复。</w:t>
      </w:r>
    </w:p>
    <w:p>
      <w:pPr>
        <w:pStyle w:val="ListParagraph"/>
        <w:numPr>
          <w:ilvl w:val="1"/>
          <w:numId w:val="1"/>
        </w:numPr>
        <w:tabs>
          <w:tab w:pos="880" w:val="left" w:leader="none"/>
        </w:tabs>
        <w:spacing w:line="285" w:lineRule="auto" w:before="0" w:after="0"/>
        <w:ind w:left="880" w:right="199" w:hanging="360"/>
        <w:jc w:val="both"/>
        <w:rPr>
          <w:rFonts w:ascii="Calibri" w:eastAsia="Calibri"/>
          <w:sz w:val="24"/>
        </w:rPr>
      </w:pPr>
      <w:r>
        <w:rPr>
          <w:spacing w:val="-2"/>
          <w:sz w:val="24"/>
        </w:rPr>
        <w:t>雇主理解，根据地方、州和联邦劳动和雇佣法律，不得歧视雇员和做出其他不公平的雇佣行为，无论其为何种族、性别、年龄、国籍、移民身份或法律规定的其他受保护阶层。</w:t>
      </w:r>
    </w:p>
    <w:p>
      <w:pPr>
        <w:pStyle w:val="Heading2"/>
        <w:numPr>
          <w:ilvl w:val="0"/>
          <w:numId w:val="1"/>
        </w:numPr>
        <w:tabs>
          <w:tab w:pos="544" w:val="left" w:leader="none"/>
        </w:tabs>
        <w:spacing w:line="240" w:lineRule="auto" w:before="232" w:after="0"/>
        <w:ind w:left="544" w:right="0" w:hanging="384"/>
        <w:jc w:val="left"/>
      </w:pPr>
      <w:r>
        <w:rPr>
          <w:spacing w:val="-2"/>
        </w:rPr>
        <w:t>终止或解除雇佣</w:t>
      </w:r>
    </w:p>
    <w:p>
      <w:pPr>
        <w:pStyle w:val="ListParagraph"/>
        <w:numPr>
          <w:ilvl w:val="1"/>
          <w:numId w:val="1"/>
        </w:numPr>
        <w:tabs>
          <w:tab w:pos="880" w:val="left" w:leader="none"/>
          <w:tab w:pos="8609" w:val="left" w:leader="none"/>
        </w:tabs>
        <w:spacing w:line="285" w:lineRule="auto" w:before="64" w:after="0"/>
        <w:ind w:left="880" w:right="337" w:hanging="360"/>
        <w:jc w:val="left"/>
        <w:rPr>
          <w:rFonts w:ascii="Calibri" w:eastAsia="Calibri"/>
          <w:sz w:val="24"/>
        </w:rPr>
      </w:pPr>
      <w:r>
        <w:rPr>
          <w:sz w:val="24"/>
        </w:rPr>
        <w:t>如果雇主或雇员选择终止工作安排，则终止方将至少提前</w:t>
      </w:r>
      <w:r>
        <w:rPr>
          <w:spacing w:val="-53"/>
          <w:sz w:val="24"/>
        </w:rPr>
        <w:t> </w:t>
      </w:r>
      <w:r>
        <w:rPr>
          <w:sz w:val="24"/>
          <w:u w:val="single"/>
        </w:rPr>
        <w:tab/>
      </w:r>
      <w:r>
        <w:rPr>
          <w:spacing w:val="-66"/>
          <w:sz w:val="24"/>
        </w:rPr>
        <w:t> </w:t>
      </w:r>
      <w:r>
        <w:rPr>
          <w:spacing w:val="-4"/>
          <w:sz w:val="24"/>
        </w:rPr>
        <w:t>周发</w:t>
      </w:r>
      <w:r>
        <w:rPr>
          <w:spacing w:val="-4"/>
          <w:sz w:val="24"/>
        </w:rPr>
        <w:t>出通知。</w:t>
      </w:r>
    </w:p>
    <w:p>
      <w:pPr>
        <w:pStyle w:val="ListParagraph"/>
        <w:numPr>
          <w:ilvl w:val="1"/>
          <w:numId w:val="1"/>
        </w:numPr>
        <w:tabs>
          <w:tab w:pos="880" w:val="left" w:leader="none"/>
          <w:tab w:pos="4646" w:val="left" w:leader="none"/>
        </w:tabs>
        <w:spacing w:line="285" w:lineRule="auto" w:before="0" w:after="0"/>
        <w:ind w:left="880" w:right="272" w:hanging="360"/>
        <w:jc w:val="left"/>
        <w:rPr>
          <w:rFonts w:ascii="Calibri" w:eastAsia="Calibri"/>
          <w:sz w:val="24"/>
        </w:rPr>
      </w:pPr>
      <w:r>
        <w:rPr>
          <w:sz w:val="24"/>
        </w:rPr>
        <w:t>如果要求雇员在</w:t>
      </w:r>
      <w:r>
        <w:rPr>
          <w:spacing w:val="-53"/>
          <w:sz w:val="24"/>
        </w:rPr>
        <w:t> </w:t>
      </w:r>
      <w:r>
        <w:rPr>
          <w:sz w:val="24"/>
          <w:u w:val="single"/>
        </w:rPr>
        <w:tab/>
      </w:r>
      <w:r>
        <w:rPr>
          <w:spacing w:val="-2"/>
          <w:sz w:val="24"/>
        </w:rPr>
        <w:t>周的通知期结束之前离职，则雇员将获得该</w:t>
      </w:r>
      <w:r>
        <w:rPr>
          <w:spacing w:val="-2"/>
          <w:sz w:val="24"/>
        </w:rPr>
        <w:t>时间的报酬，除非该雇员因下列原因被终止雇佣关系。</w:t>
      </w:r>
    </w:p>
    <w:p>
      <w:pPr>
        <w:pStyle w:val="ListParagraph"/>
        <w:numPr>
          <w:ilvl w:val="1"/>
          <w:numId w:val="1"/>
        </w:numPr>
        <w:tabs>
          <w:tab w:pos="880" w:val="left" w:leader="none"/>
          <w:tab w:pos="2848" w:val="left" w:leader="none"/>
        </w:tabs>
        <w:spacing w:line="285" w:lineRule="auto" w:before="0" w:after="0"/>
        <w:ind w:left="880" w:right="439" w:hanging="360"/>
        <w:jc w:val="left"/>
        <w:rPr>
          <w:rFonts w:ascii="Calibri" w:eastAsia="Calibri"/>
          <w:sz w:val="22"/>
        </w:rPr>
      </w:pPr>
      <w:r>
        <w:rPr>
          <w:spacing w:val="-2"/>
          <w:sz w:val="24"/>
        </w:rPr>
        <w:t>如果雇主决定终止与雇员的雇佣关系，雇主将根据雇员为雇主工作的年限向雇</w:t>
      </w:r>
      <w:r>
        <w:rPr>
          <w:spacing w:val="-2"/>
          <w:sz w:val="24"/>
        </w:rPr>
        <w:t>员</w:t>
      </w:r>
      <w:r>
        <w:rPr>
          <w:sz w:val="24"/>
        </w:rPr>
        <w:t>提供</w:t>
      </w:r>
      <w:r>
        <w:rPr>
          <w:spacing w:val="-53"/>
          <w:sz w:val="24"/>
        </w:rPr>
        <w:t> </w:t>
      </w:r>
      <w:r>
        <w:rPr>
          <w:sz w:val="24"/>
          <w:u w:val="single"/>
        </w:rPr>
        <w:tab/>
      </w:r>
      <w:r>
        <w:rPr>
          <w:spacing w:val="-53"/>
          <w:sz w:val="24"/>
        </w:rPr>
        <w:t> </w:t>
      </w:r>
      <w:r>
        <w:rPr>
          <w:sz w:val="24"/>
        </w:rPr>
        <w:t>周的退职金（例如，每服务一年支付一周的退职金）。</w:t>
      </w:r>
    </w:p>
    <w:p>
      <w:pPr>
        <w:pStyle w:val="ListParagraph"/>
        <w:numPr>
          <w:ilvl w:val="1"/>
          <w:numId w:val="1"/>
        </w:numPr>
        <w:tabs>
          <w:tab w:pos="878" w:val="left" w:leader="none"/>
        </w:tabs>
        <w:spacing w:line="311" w:lineRule="exact" w:before="0" w:after="0"/>
        <w:ind w:left="878" w:right="0" w:hanging="359"/>
        <w:jc w:val="left"/>
        <w:rPr>
          <w:rFonts w:ascii="Calibri" w:eastAsia="Calibri"/>
          <w:sz w:val="22"/>
        </w:rPr>
      </w:pPr>
      <w:r>
        <w:rPr>
          <w:spacing w:val="-1"/>
          <w:sz w:val="24"/>
        </w:rPr>
        <w:t>雇主和雇员应讨论有理由不另行通知的立即终止情况，并在此处列出：</w:t>
      </w:r>
    </w:p>
    <w:p>
      <w:pPr>
        <w:pStyle w:val="BodyText"/>
        <w:spacing w:before="5"/>
        <w:rPr>
          <w:sz w:val="17"/>
        </w:rPr>
      </w:pPr>
      <w:r>
        <w:rPr/>
        <mc:AlternateContent>
          <mc:Choice Requires="wps">
            <w:drawing>
              <wp:anchor distT="0" distB="0" distL="0" distR="0" allowOverlap="1" layoutInCell="1" locked="0" behindDoc="1" simplePos="0" relativeHeight="487610368">
                <wp:simplePos x="0" y="0"/>
                <wp:positionH relativeFrom="page">
                  <wp:posOffset>1371600</wp:posOffset>
                </wp:positionH>
                <wp:positionV relativeFrom="paragraph">
                  <wp:posOffset>158964</wp:posOffset>
                </wp:positionV>
                <wp:extent cx="5465445"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2.516881pt;width:430.35pt;height:.1pt;mso-position-horizontal-relative:page;mso-position-vertical-relative:paragraph;z-index:-15706112;mso-wrap-distance-left:0;mso-wrap-distance-right:0" id="docshape52" coordorigin="2160,250" coordsize="8607,0" path="m2160,250l10766,250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0880">
                <wp:simplePos x="0" y="0"/>
                <wp:positionH relativeFrom="page">
                  <wp:posOffset>1371600</wp:posOffset>
                </wp:positionH>
                <wp:positionV relativeFrom="paragraph">
                  <wp:posOffset>362032</wp:posOffset>
                </wp:positionV>
                <wp:extent cx="5465445"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465445" cy="1270"/>
                        </a:xfrm>
                        <a:custGeom>
                          <a:avLst/>
                          <a:gdLst/>
                          <a:ahLst/>
                          <a:cxnLst/>
                          <a:rect l="l" t="t" r="r" b="b"/>
                          <a:pathLst>
                            <a:path w="5465445" h="0">
                              <a:moveTo>
                                <a:pt x="0" y="0"/>
                              </a:moveTo>
                              <a:lnTo>
                                <a:pt x="546503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28.506506pt;width:430.35pt;height:.1pt;mso-position-horizontal-relative:page;mso-position-vertical-relative:paragraph;z-index:-15705600;mso-wrap-distance-left:0;mso-wrap-distance-right:0" id="docshape53" coordorigin="2160,570" coordsize="8607,0" path="m2160,570l10766,570e" filled="false" stroked="true" strokeweight=".77925pt" strokecolor="#000000">
                <v:path arrowok="t"/>
                <v:stroke dashstyle="solid"/>
                <w10:wrap type="topAndBottom"/>
              </v:shape>
            </w:pict>
          </mc:Fallback>
        </mc:AlternateContent>
      </w:r>
    </w:p>
    <w:p>
      <w:pPr>
        <w:pStyle w:val="BodyText"/>
        <w:spacing w:before="28"/>
        <w:rPr>
          <w:sz w:val="20"/>
        </w:rPr>
      </w:pPr>
    </w:p>
    <w:p>
      <w:pPr>
        <w:spacing w:after="0"/>
        <w:rPr>
          <w:sz w:val="20"/>
        </w:rPr>
        <w:sectPr>
          <w:pgSz w:w="12240" w:h="15840"/>
          <w:pgMar w:header="30" w:footer="750" w:top="1380" w:bottom="940" w:left="1280" w:right="1240"/>
        </w:sectPr>
      </w:pPr>
    </w:p>
    <w:p>
      <w:pPr>
        <w:pStyle w:val="Heading2"/>
        <w:spacing w:before="64"/>
        <w:ind w:left="160" w:firstLine="0"/>
      </w:pPr>
      <w:bookmarkStart w:name="协议的签署" w:id="16"/>
      <w:bookmarkEnd w:id="16"/>
      <w:r>
        <w:rPr>
          <w:b w:val="0"/>
        </w:rPr>
      </w:r>
      <w:bookmarkStart w:name="雇主" w:id="17"/>
      <w:bookmarkEnd w:id="17"/>
      <w:r>
        <w:rPr>
          <w:b w:val="0"/>
        </w:rPr>
      </w:r>
      <w:bookmarkStart w:name="雇员" w:id="18"/>
      <w:bookmarkEnd w:id="18"/>
      <w:r>
        <w:rPr>
          <w:b w:val="0"/>
        </w:rPr>
      </w:r>
      <w:r>
        <w:rPr>
          <w:spacing w:val="-2"/>
        </w:rPr>
        <w:t>协议的签署</w:t>
      </w:r>
    </w:p>
    <w:p>
      <w:pPr>
        <w:pStyle w:val="BodyText"/>
        <w:spacing w:line="285" w:lineRule="auto" w:before="64"/>
        <w:ind w:left="160" w:right="199"/>
      </w:pPr>
      <w:r>
        <w:rPr>
          <w:spacing w:val="-2"/>
        </w:rPr>
        <w:t>雇主和雇员在下方签署协议，以示他们理解并同意上述协议的条款。（如果有多个雇主，则每个雇主和雇员均应在下方签署协议。）</w:t>
      </w:r>
    </w:p>
    <w:p>
      <w:pPr>
        <w:pStyle w:val="Heading2"/>
        <w:spacing w:before="234"/>
        <w:ind w:left="160" w:firstLine="0"/>
      </w:pPr>
      <w:r>
        <w:rPr>
          <w:spacing w:val="-5"/>
        </w:rPr>
        <w:t>雇主</w:t>
      </w:r>
    </w:p>
    <w:p>
      <w:pPr>
        <w:pStyle w:val="BodyText"/>
        <w:tabs>
          <w:tab w:pos="9486" w:val="left" w:leader="none"/>
        </w:tabs>
        <w:spacing w:line="285" w:lineRule="auto" w:before="64"/>
        <w:ind w:left="160" w:right="226"/>
        <w:jc w:val="both"/>
      </w:pPr>
      <w:r>
        <w:rPr>
          <w:spacing w:val="-4"/>
        </w:rPr>
        <w:t>签名：</w:t>
      </w:r>
      <w:r>
        <w:rPr>
          <w:u w:val="single"/>
        </w:rPr>
        <w:tab/>
      </w:r>
      <w:r>
        <w:rPr/>
        <w:t> </w:t>
      </w:r>
      <w:r>
        <w:rPr>
          <w:spacing w:val="-2"/>
        </w:rPr>
        <w:t>工整书写的姓名：</w:t>
      </w:r>
      <w:r>
        <w:rPr>
          <w:u w:val="single"/>
        </w:rPr>
        <w:tab/>
      </w:r>
      <w:r>
        <w:rPr/>
        <w:t> 日期</w:t>
      </w:r>
      <w:r>
        <w:rPr>
          <w:spacing w:val="-10"/>
        </w:rPr>
        <w:t>：</w:t>
      </w:r>
      <w:r>
        <w:rPr>
          <w:u w:val="single"/>
        </w:rPr>
        <w:tab/>
      </w:r>
    </w:p>
    <w:p>
      <w:pPr>
        <w:pStyle w:val="Heading2"/>
        <w:spacing w:before="234"/>
        <w:ind w:left="160" w:firstLine="0"/>
      </w:pPr>
      <w:r>
        <w:rPr>
          <w:spacing w:val="-5"/>
        </w:rPr>
        <w:t>雇员</w:t>
      </w:r>
    </w:p>
    <w:p>
      <w:pPr>
        <w:pStyle w:val="BodyText"/>
        <w:tabs>
          <w:tab w:pos="9486" w:val="left" w:leader="none"/>
        </w:tabs>
        <w:spacing w:line="285" w:lineRule="auto" w:before="63"/>
        <w:ind w:left="160" w:right="226"/>
        <w:jc w:val="both"/>
      </w:pPr>
      <w:r>
        <w:rPr>
          <w:spacing w:val="-4"/>
        </w:rPr>
        <w:t>签名：</w:t>
      </w:r>
      <w:r>
        <w:rPr>
          <w:u w:val="single"/>
        </w:rPr>
        <w:tab/>
      </w:r>
      <w:r>
        <w:rPr/>
        <w:t> </w:t>
      </w:r>
      <w:r>
        <w:rPr>
          <w:spacing w:val="-2"/>
        </w:rPr>
        <w:t>工整书写的姓名：</w:t>
      </w:r>
      <w:r>
        <w:rPr>
          <w:u w:val="single"/>
        </w:rPr>
        <w:tab/>
      </w:r>
      <w:r>
        <w:rPr/>
        <w:t> 日期</w:t>
      </w:r>
      <w:r>
        <w:rPr>
          <w:spacing w:val="-10"/>
        </w:rPr>
        <w:t>：</w:t>
      </w:r>
      <w:r>
        <w:rPr>
          <w:u w:val="single"/>
        </w:rPr>
        <w:tab/>
      </w:r>
    </w:p>
    <w:p>
      <w:pPr>
        <w:spacing w:after="0" w:line="285" w:lineRule="auto"/>
        <w:jc w:val="both"/>
        <w:sectPr>
          <w:pgSz w:w="12240" w:h="15840"/>
          <w:pgMar w:header="30" w:footer="750" w:top="1380" w:bottom="940" w:left="1280" w:right="1240"/>
        </w:sectPr>
      </w:pPr>
    </w:p>
    <w:p>
      <w:pPr>
        <w:pStyle w:val="Heading1"/>
        <w:ind w:left="2"/>
      </w:pPr>
      <w:bookmarkStart w:name="为家庭雇主和保姆提供的其他信息" w:id="19"/>
      <w:bookmarkEnd w:id="19"/>
      <w:r>
        <w:rPr/>
      </w:r>
      <w:bookmarkStart w:name="家政工作和《公平劳动标准法》：" w:id="20"/>
      <w:bookmarkEnd w:id="20"/>
      <w:r>
        <w:rPr/>
      </w:r>
      <w:bookmarkStart w:name="为雇佣保姆的家庭雇主提供的资源：" w:id="21"/>
      <w:bookmarkEnd w:id="21"/>
      <w:r>
        <w:rPr/>
      </w:r>
      <w:bookmarkStart w:name="为保姆提供的资源：" w:id="22"/>
      <w:bookmarkEnd w:id="22"/>
      <w:r>
        <w:rPr/>
      </w:r>
      <w:r>
        <w:rPr>
          <w:color w:val="006AA8"/>
          <w:spacing w:val="-3"/>
        </w:rPr>
        <w:t>为家庭雇主和保姆提供的其他信息</w:t>
      </w:r>
    </w:p>
    <w:p>
      <w:pPr>
        <w:spacing w:before="272"/>
        <w:ind w:left="160" w:right="0" w:firstLine="0"/>
        <w:jc w:val="left"/>
        <w:rPr>
          <w:rFonts w:ascii="Hiragino Sans GB W6" w:eastAsia="Hiragino Sans GB W6" w:hint="eastAsia"/>
          <w:b/>
          <w:sz w:val="23"/>
        </w:rPr>
      </w:pPr>
      <w:r>
        <w:rPr>
          <w:rFonts w:ascii="Hiragino Sans GB W6" w:eastAsia="Hiragino Sans GB W6" w:hint="eastAsia"/>
          <w:b/>
          <w:spacing w:val="-12"/>
          <w:sz w:val="23"/>
        </w:rPr>
        <w:t>家政工作和《公平劳动标准法》：</w:t>
      </w:r>
    </w:p>
    <w:p>
      <w:pPr>
        <w:spacing w:line="285" w:lineRule="auto" w:before="55"/>
        <w:ind w:left="160" w:right="266" w:firstLine="0"/>
        <w:jc w:val="left"/>
        <w:rPr>
          <w:sz w:val="22"/>
        </w:rPr>
      </w:pPr>
      <w:r>
        <w:rPr>
          <w:spacing w:val="-6"/>
          <w:sz w:val="22"/>
        </w:rPr>
        <w:t>劳工部工资与工时部门 </w:t>
      </w:r>
      <w:r>
        <w:rPr>
          <w:rFonts w:ascii="Calibri" w:eastAsia="Calibri"/>
          <w:sz w:val="22"/>
        </w:rPr>
        <w:t>(WHD)</w:t>
      </w:r>
      <w:r>
        <w:rPr>
          <w:rFonts w:ascii="Calibri" w:eastAsia="Calibri"/>
          <w:spacing w:val="-13"/>
          <w:sz w:val="22"/>
        </w:rPr>
        <w:t> </w:t>
      </w:r>
      <w:r>
        <w:rPr>
          <w:sz w:val="22"/>
        </w:rPr>
        <w:t>执行联邦劳工标准，包括联邦最低薪资、加班费、记录保存、工作场所抽吸母乳的保护以及《公平劳动标准法》</w:t>
      </w:r>
      <w:r>
        <w:rPr>
          <w:rFonts w:ascii="Calibri" w:eastAsia="Calibri"/>
          <w:sz w:val="22"/>
        </w:rPr>
        <w:t>(FLSA) </w:t>
      </w:r>
      <w:r>
        <w:rPr>
          <w:sz w:val="22"/>
        </w:rPr>
        <w:t>的童工要求。在私人家庭从事家政服务的工</w:t>
      </w:r>
      <w:r>
        <w:rPr>
          <w:spacing w:val="-5"/>
          <w:sz w:val="22"/>
        </w:rPr>
        <w:t>作者受《公平劳动标准法》的保护。 工资与工时部门为雇员和雇主提供多种资源，包括情况说明</w:t>
      </w:r>
      <w:r>
        <w:rPr>
          <w:spacing w:val="-2"/>
          <w:sz w:val="22"/>
        </w:rPr>
        <w:t>书和常见问题。</w:t>
      </w:r>
    </w:p>
    <w:p>
      <w:pPr>
        <w:spacing w:before="204"/>
        <w:ind w:left="160" w:right="0" w:firstLine="0"/>
        <w:jc w:val="left"/>
        <w:rPr>
          <w:rFonts w:ascii="Hiragino Sans GB W6" w:eastAsia="Hiragino Sans GB W6" w:hint="eastAsia"/>
          <w:b/>
          <w:sz w:val="23"/>
        </w:rPr>
      </w:pPr>
      <w:r>
        <w:rPr>
          <w:rFonts w:ascii="Hiragino Sans GB W6" w:eastAsia="Hiragino Sans GB W6" w:hint="eastAsia"/>
          <w:b/>
          <w:spacing w:val="-12"/>
          <w:sz w:val="23"/>
        </w:rPr>
        <w:t>为雇佣保姆的家庭雇主提供的资源：</w:t>
      </w:r>
    </w:p>
    <w:p>
      <w:pPr>
        <w:spacing w:line="285" w:lineRule="auto" w:before="56"/>
        <w:ind w:left="159" w:right="315" w:firstLine="0"/>
        <w:jc w:val="both"/>
        <w:rPr>
          <w:sz w:val="22"/>
        </w:rPr>
      </w:pPr>
      <w:r>
        <w:rPr>
          <w:spacing w:val="-2"/>
          <w:sz w:val="22"/>
        </w:rPr>
        <w:t>工资与工时部门为使用保姆服务帮助他们履行《公平劳动标准法》规定责任的个人、家庭成员和多个家庭提供大量资源。有关《公平劳动标准法》的资源链接，请访问《公平劳动标准法》合规</w:t>
      </w:r>
      <w:r>
        <w:rPr>
          <w:spacing w:val="5"/>
          <w:sz w:val="22"/>
        </w:rPr>
        <w:t>工具包，网址为</w:t>
      </w:r>
      <w:hyperlink r:id="rId9">
        <w:r>
          <w:rPr>
            <w:rFonts w:ascii="Calibri" w:eastAsia="Calibri"/>
            <w:color w:val="0562C1"/>
            <w:sz w:val="22"/>
            <w:u w:val="single" w:color="0562C1"/>
          </w:rPr>
          <w:t>https://www.dol.gov/agencies/whd/compliance-assistance/toolkits/flsa</w:t>
        </w:r>
        <w:r>
          <w:rPr>
            <w:color w:val="0562C1"/>
            <w:sz w:val="22"/>
            <w:u w:val="single" w:color="0562C1"/>
          </w:rPr>
          <w:t>。</w:t>
        </w:r>
      </w:hyperlink>
    </w:p>
    <w:p>
      <w:pPr>
        <w:spacing w:line="285" w:lineRule="auto" w:before="219"/>
        <w:ind w:left="160" w:right="315" w:firstLine="0"/>
        <w:jc w:val="left"/>
        <w:rPr>
          <w:sz w:val="22"/>
        </w:rPr>
      </w:pPr>
      <w:r>
        <w:rPr>
          <w:spacing w:val="-3"/>
          <w:sz w:val="22"/>
        </w:rPr>
        <w:t>视事实和情况而定，根据本书面雇佣协议提供的额外福利可能需要雇主根据 </w:t>
      </w:r>
      <w:r>
        <w:rPr>
          <w:rFonts w:ascii="Calibri" w:eastAsia="Calibri"/>
          <w:sz w:val="22"/>
        </w:rPr>
        <w:t>1974</w:t>
      </w:r>
      <w:r>
        <w:rPr>
          <w:rFonts w:ascii="Calibri" w:eastAsia="Calibri"/>
          <w:spacing w:val="-13"/>
          <w:sz w:val="22"/>
        </w:rPr>
        <w:t> </w:t>
      </w:r>
      <w:r>
        <w:rPr>
          <w:sz w:val="22"/>
        </w:rPr>
        <w:t>年《雇员退休</w:t>
      </w:r>
      <w:r>
        <w:rPr>
          <w:sz w:val="22"/>
        </w:rPr>
        <w:t> </w:t>
      </w:r>
      <w:r>
        <w:rPr>
          <w:spacing w:val="-2"/>
          <w:sz w:val="22"/>
        </w:rPr>
        <w:t>所得安全法案》</w:t>
      </w:r>
      <w:r>
        <w:rPr>
          <w:rFonts w:ascii="Calibri" w:eastAsia="Calibri"/>
          <w:spacing w:val="-2"/>
          <w:sz w:val="22"/>
        </w:rPr>
        <w:t>(ERISA</w:t>
      </w:r>
      <w:r>
        <w:rPr>
          <w:rFonts w:ascii="Calibri" w:eastAsia="Calibri"/>
          <w:spacing w:val="-5"/>
          <w:sz w:val="22"/>
        </w:rPr>
        <w:t>) </w:t>
      </w:r>
      <w:r>
        <w:rPr>
          <w:spacing w:val="-2"/>
          <w:sz w:val="22"/>
        </w:rPr>
        <w:t>提供一项或多项雇员福利计划（退休计划、团体健康计划和其他福祉福利</w:t>
      </w:r>
      <w:r>
        <w:rPr>
          <w:spacing w:val="-4"/>
          <w:sz w:val="22"/>
        </w:rPr>
        <w:t>计划）。雇主可以通过访问</w:t>
      </w:r>
      <w:hyperlink r:id="rId10">
        <w:r>
          <w:rPr>
            <w:rFonts w:ascii="Calibri" w:eastAsia="Calibri"/>
            <w:color w:val="0562C1"/>
            <w:spacing w:val="-4"/>
            <w:sz w:val="22"/>
            <w:u w:val="single" w:color="0562C1"/>
          </w:rPr>
          <w:t> https://www.dol.gov/agencies/ebsa/employers-and-advisers/small-business</w:t>
        </w:r>
      </w:hyperlink>
      <w:r>
        <w:rPr>
          <w:spacing w:val="-21"/>
          <w:sz w:val="22"/>
        </w:rPr>
        <w:t>或致电 </w:t>
      </w:r>
      <w:r>
        <w:rPr>
          <w:rFonts w:ascii="Calibri" w:eastAsia="Calibri"/>
          <w:spacing w:val="-4"/>
          <w:sz w:val="22"/>
        </w:rPr>
        <w:t>1-866-487-2365</w:t>
      </w:r>
      <w:r>
        <w:rPr>
          <w:rFonts w:ascii="Calibri" w:eastAsia="Calibri"/>
          <w:spacing w:val="-9"/>
          <w:sz w:val="22"/>
        </w:rPr>
        <w:t> </w:t>
      </w:r>
      <w:r>
        <w:rPr>
          <w:spacing w:val="-4"/>
          <w:sz w:val="22"/>
        </w:rPr>
        <w:t>进一步了解《雇员退休所得安全法案》对雇员福利计划的管理和运营要求，</w:t>
      </w:r>
      <w:r>
        <w:rPr>
          <w:spacing w:val="-2"/>
          <w:sz w:val="22"/>
        </w:rPr>
        <w:t>包括报告、披露、福利申请步骤、信托和健康福利义务。</w:t>
      </w:r>
    </w:p>
    <w:p>
      <w:pPr>
        <w:spacing w:before="218"/>
        <w:ind w:left="160" w:right="0" w:firstLine="0"/>
        <w:jc w:val="left"/>
        <w:rPr>
          <w:sz w:val="22"/>
        </w:rPr>
      </w:pPr>
      <w:r>
        <w:rPr>
          <w:spacing w:val="-2"/>
          <w:sz w:val="22"/>
        </w:rPr>
        <w:t>如需为雇主提供的更多雇佣合规援助资源，请访问</w:t>
      </w:r>
      <w:hyperlink r:id="rId11">
        <w:r>
          <w:rPr>
            <w:rFonts w:ascii="Calibri" w:eastAsia="Calibri"/>
            <w:color w:val="0562C1"/>
            <w:spacing w:val="-2"/>
            <w:sz w:val="22"/>
            <w:u w:val="single" w:color="0562C1"/>
          </w:rPr>
          <w:t>www.employer.gov</w:t>
        </w:r>
      </w:hyperlink>
      <w:r>
        <w:rPr>
          <w:spacing w:val="-10"/>
          <w:sz w:val="22"/>
        </w:rPr>
        <w:t>。</w:t>
      </w:r>
    </w:p>
    <w:p>
      <w:pPr>
        <w:spacing w:before="260"/>
        <w:ind w:left="160" w:right="0" w:firstLine="0"/>
        <w:jc w:val="left"/>
        <w:rPr>
          <w:rFonts w:ascii="Hiragino Sans GB W6" w:eastAsia="Hiragino Sans GB W6" w:hint="eastAsia"/>
          <w:b/>
          <w:sz w:val="23"/>
        </w:rPr>
      </w:pPr>
      <w:r>
        <w:rPr>
          <w:rFonts w:ascii="Hiragino Sans GB W6" w:eastAsia="Hiragino Sans GB W6" w:hint="eastAsia"/>
          <w:b/>
          <w:spacing w:val="-12"/>
          <w:sz w:val="23"/>
        </w:rPr>
        <w:t>为保姆提供的资源：</w:t>
      </w:r>
    </w:p>
    <w:p>
      <w:pPr>
        <w:spacing w:line="285" w:lineRule="auto" w:before="55"/>
        <w:ind w:left="160" w:right="315" w:firstLine="0"/>
        <w:jc w:val="left"/>
        <w:rPr>
          <w:sz w:val="22"/>
        </w:rPr>
      </w:pPr>
      <w:r>
        <w:rPr>
          <w:spacing w:val="-2"/>
          <w:sz w:val="22"/>
        </w:rPr>
        <w:t>工资与工时部门为保姆提供了资源，以帮助他们确定根据《公平劳动标准法》有权获得的薪资。这些资源可以在以下网址找到：</w:t>
      </w:r>
      <w:hyperlink r:id="rId12">
        <w:r>
          <w:rPr>
            <w:rFonts w:ascii="Calibri" w:eastAsia="Calibri"/>
            <w:color w:val="0562C1"/>
            <w:spacing w:val="-2"/>
            <w:sz w:val="22"/>
            <w:u w:val="single" w:color="0562C1"/>
          </w:rPr>
          <w:t>https://www.dol.gov/agencies/whd/flsa</w:t>
        </w:r>
      </w:hyperlink>
      <w:r>
        <w:rPr>
          <w:spacing w:val="-2"/>
          <w:sz w:val="22"/>
        </w:rPr>
        <w:t>。</w:t>
      </w:r>
    </w:p>
    <w:p>
      <w:pPr>
        <w:spacing w:before="219"/>
        <w:ind w:left="160" w:right="0" w:firstLine="0"/>
        <w:jc w:val="left"/>
        <w:rPr>
          <w:sz w:val="22"/>
        </w:rPr>
      </w:pPr>
      <w:r>
        <w:rPr>
          <w:spacing w:val="-2"/>
          <w:sz w:val="22"/>
        </w:rPr>
        <w:t>有关工作场所权利和工作者资源的更多信息，请访问</w:t>
      </w:r>
      <w:hyperlink r:id="rId13">
        <w:r>
          <w:rPr>
            <w:rFonts w:ascii="Calibri" w:eastAsia="Calibri"/>
            <w:color w:val="0562C1"/>
            <w:spacing w:val="-2"/>
            <w:sz w:val="22"/>
            <w:u w:val="single" w:color="0562C1"/>
          </w:rPr>
          <w:t>www.worker.gov</w:t>
        </w:r>
      </w:hyperlink>
      <w:r>
        <w:rPr>
          <w:spacing w:val="-10"/>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5"/>
        <w:rPr>
          <w:sz w:val="20"/>
        </w:rPr>
      </w:pPr>
      <w:r>
        <w:rPr/>
        <w:drawing>
          <wp:anchor distT="0" distB="0" distL="0" distR="0" allowOverlap="1" layoutInCell="1" locked="0" behindDoc="1" simplePos="0" relativeHeight="487611392">
            <wp:simplePos x="0" y="0"/>
            <wp:positionH relativeFrom="page">
              <wp:posOffset>947655</wp:posOffset>
            </wp:positionH>
            <wp:positionV relativeFrom="paragraph">
              <wp:posOffset>228043</wp:posOffset>
            </wp:positionV>
            <wp:extent cx="1936167" cy="458724"/>
            <wp:effectExtent l="0" t="0" r="0" b="0"/>
            <wp:wrapTopAndBottom/>
            <wp:docPr id="62" name="Image 62" descr="Graphical user interface, text, application  Description automatically generated"/>
            <wp:cNvGraphicFramePr>
              <a:graphicFrameLocks/>
            </wp:cNvGraphicFramePr>
            <a:graphic>
              <a:graphicData uri="http://schemas.openxmlformats.org/drawingml/2006/picture">
                <pic:pic>
                  <pic:nvPicPr>
                    <pic:cNvPr id="62" name="Image 62" descr="Graphical user interface, text, application  Description automatically generated"/>
                    <pic:cNvPicPr/>
                  </pic:nvPicPr>
                  <pic:blipFill>
                    <a:blip r:embed="rId14" cstate="print"/>
                    <a:stretch>
                      <a:fillRect/>
                    </a:stretch>
                  </pic:blipFill>
                  <pic:spPr>
                    <a:xfrm>
                      <a:off x="0" y="0"/>
                      <a:ext cx="1936167" cy="458724"/>
                    </a:xfrm>
                    <a:prstGeom prst="rect">
                      <a:avLst/>
                    </a:prstGeom>
                  </pic:spPr>
                </pic:pic>
              </a:graphicData>
            </a:graphic>
          </wp:anchor>
        </w:drawing>
      </w:r>
    </w:p>
    <w:sectPr>
      <w:pgSz w:w="12240" w:h="15840"/>
      <w:pgMar w:header="30" w:footer="750" w:top="1380" w:bottom="940" w:left="12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0"/>
    <w:family w:val="roman"/>
    <w:pitch w:val="variable"/>
  </w:font>
  <w:font w:name="Wingdings">
    <w:altName w:val="Wingdings"/>
    <w:charset w:val="2"/>
    <w:family w:val="auto"/>
    <w:pitch w:val="variable"/>
  </w:font>
  <w:font w:name="Apple SD Gothic Neo Light">
    <w:altName w:val="Apple SD Gothic Neo Light"/>
    <w:charset w:val="0"/>
    <w:family w:val="swiss"/>
    <w:pitch w:val="variable"/>
  </w:font>
  <w:font w:name="Hiragino Sans GB W6">
    <w:altName w:val="Hiragino Sans GB W6"/>
    <w:charset w:val="0"/>
    <w:family w:val="swiss"/>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0976">
              <wp:simplePos x="0" y="0"/>
              <wp:positionH relativeFrom="page">
                <wp:posOffset>901700</wp:posOffset>
              </wp:positionH>
              <wp:positionV relativeFrom="page">
                <wp:posOffset>9442564</wp:posOffset>
              </wp:positionV>
              <wp:extent cx="4598670" cy="1530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598670" cy="153035"/>
                      </a:xfrm>
                      <a:prstGeom prst="rect">
                        <a:avLst/>
                      </a:prstGeom>
                    </wps:spPr>
                    <wps:txbx>
                      <w:txbxContent>
                        <w:p>
                          <w:pPr>
                            <w:spacing w:line="240" w:lineRule="exact" w:before="0"/>
                            <w:ind w:left="20" w:right="0" w:firstLine="0"/>
                            <w:jc w:val="left"/>
                            <w:rPr>
                              <w:sz w:val="20"/>
                            </w:rPr>
                          </w:pPr>
                          <w:r>
                            <w:rPr>
                              <w:spacing w:val="-3"/>
                              <w:sz w:val="20"/>
                            </w:rPr>
                            <w:t>协议范本不反映法律义务或提供法律建议。其仅供参考，并非美国劳工部的要求。</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3.509033pt;width:362.1pt;height:12.05pt;mso-position-horizontal-relative:page;mso-position-vertical-relative:page;z-index:-16085504" type="#_x0000_t202" id="docshape7" filled="false" stroked="false">
              <v:textbox inset="0,0,0,0">
                <w:txbxContent>
                  <w:p>
                    <w:pPr>
                      <w:spacing w:line="240" w:lineRule="exact" w:before="0"/>
                      <w:ind w:left="20" w:right="0" w:firstLine="0"/>
                      <w:jc w:val="left"/>
                      <w:rPr>
                        <w:sz w:val="20"/>
                      </w:rPr>
                    </w:pPr>
                    <w:r>
                      <w:rPr>
                        <w:spacing w:val="-3"/>
                        <w:sz w:val="20"/>
                      </w:rPr>
                      <w:t>协议范本不反映法律义务或提供法律建议。其仅供参考，并非美国劳工部的要求。</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29952">
              <wp:simplePos x="0" y="0"/>
              <wp:positionH relativeFrom="page">
                <wp:posOffset>6350</wp:posOffset>
              </wp:positionH>
              <wp:positionV relativeFrom="page">
                <wp:posOffset>19050</wp:posOffset>
              </wp:positionV>
              <wp:extent cx="7759700" cy="4318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759700" cy="431800"/>
                        <a:chExt cx="7759700" cy="431800"/>
                      </a:xfrm>
                    </wpg:grpSpPr>
                    <wps:wsp>
                      <wps:cNvPr id="2" name="Graphic 2"/>
                      <wps:cNvSpPr/>
                      <wps:spPr>
                        <a:xfrm>
                          <a:off x="6350" y="6350"/>
                          <a:ext cx="7747000" cy="419100"/>
                        </a:xfrm>
                        <a:custGeom>
                          <a:avLst/>
                          <a:gdLst/>
                          <a:ahLst/>
                          <a:cxnLst/>
                          <a:rect l="l" t="t" r="r" b="b"/>
                          <a:pathLst>
                            <a:path w="7747000" h="419100">
                              <a:moveTo>
                                <a:pt x="7747000" y="0"/>
                              </a:moveTo>
                              <a:lnTo>
                                <a:pt x="0" y="0"/>
                              </a:lnTo>
                              <a:lnTo>
                                <a:pt x="0" y="419100"/>
                              </a:lnTo>
                              <a:lnTo>
                                <a:pt x="7747000" y="419100"/>
                              </a:lnTo>
                              <a:lnTo>
                                <a:pt x="7747000" y="0"/>
                              </a:lnTo>
                              <a:close/>
                            </a:path>
                          </a:pathLst>
                        </a:custGeom>
                        <a:solidFill>
                          <a:srgbClr val="006AA8"/>
                        </a:solidFill>
                      </wps:spPr>
                      <wps:bodyPr wrap="square" lIns="0" tIns="0" rIns="0" bIns="0" rtlCol="0">
                        <a:prstTxWarp prst="textNoShape">
                          <a:avLst/>
                        </a:prstTxWarp>
                        <a:noAutofit/>
                      </wps:bodyPr>
                    </wps:wsp>
                    <wps:wsp>
                      <wps:cNvPr id="3" name="Graphic 3"/>
                      <wps:cNvSpPr/>
                      <wps:spPr>
                        <a:xfrm>
                          <a:off x="6350" y="6350"/>
                          <a:ext cx="7747000" cy="419100"/>
                        </a:xfrm>
                        <a:custGeom>
                          <a:avLst/>
                          <a:gdLst/>
                          <a:ahLst/>
                          <a:cxnLst/>
                          <a:rect l="l" t="t" r="r" b="b"/>
                          <a:pathLst>
                            <a:path w="7747000" h="419100">
                              <a:moveTo>
                                <a:pt x="0" y="0"/>
                              </a:moveTo>
                              <a:lnTo>
                                <a:pt x="7747000" y="0"/>
                              </a:lnTo>
                              <a:lnTo>
                                <a:pt x="7747000" y="419100"/>
                              </a:lnTo>
                              <a:lnTo>
                                <a:pt x="0" y="419100"/>
                              </a:lnTo>
                              <a:lnTo>
                                <a:pt x="0" y="0"/>
                              </a:lnTo>
                              <a:close/>
                            </a:path>
                          </a:pathLst>
                        </a:custGeom>
                        <a:ln w="12700">
                          <a:solidFill>
                            <a:srgbClr val="162C5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pt;margin-top:1.5pt;width:611pt;height:34pt;mso-position-horizontal-relative:page;mso-position-vertical-relative:page;z-index:-16086528" id="docshapegroup1" coordorigin="10,30" coordsize="12220,680">
              <v:rect style="position:absolute;left:20;top:40;width:12200;height:660" id="docshape2" filled="true" fillcolor="#006aa8" stroked="false">
                <v:fill type="solid"/>
              </v:rect>
              <v:rect style="position:absolute;left:20;top:40;width:12200;height:660" id="docshape3" filled="false" stroked="true" strokeweight="1pt" strokecolor="#162c51">
                <v:stroke dashstyle="solid"/>
              </v:rect>
              <w10:wrap type="none"/>
            </v:group>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0464">
              <wp:simplePos x="0" y="0"/>
              <wp:positionH relativeFrom="page">
                <wp:posOffset>6350</wp:posOffset>
              </wp:positionH>
              <wp:positionV relativeFrom="page">
                <wp:posOffset>19050</wp:posOffset>
              </wp:positionV>
              <wp:extent cx="7759700" cy="43180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759700" cy="431800"/>
                        <a:chExt cx="7759700" cy="431800"/>
                      </a:xfrm>
                    </wpg:grpSpPr>
                    <wps:wsp>
                      <wps:cNvPr id="5" name="Graphic 5"/>
                      <wps:cNvSpPr/>
                      <wps:spPr>
                        <a:xfrm>
                          <a:off x="6350" y="6350"/>
                          <a:ext cx="7747000" cy="419100"/>
                        </a:xfrm>
                        <a:custGeom>
                          <a:avLst/>
                          <a:gdLst/>
                          <a:ahLst/>
                          <a:cxnLst/>
                          <a:rect l="l" t="t" r="r" b="b"/>
                          <a:pathLst>
                            <a:path w="7747000" h="419100">
                              <a:moveTo>
                                <a:pt x="7747000" y="0"/>
                              </a:moveTo>
                              <a:lnTo>
                                <a:pt x="0" y="0"/>
                              </a:lnTo>
                              <a:lnTo>
                                <a:pt x="0" y="419100"/>
                              </a:lnTo>
                              <a:lnTo>
                                <a:pt x="7747000" y="419100"/>
                              </a:lnTo>
                              <a:lnTo>
                                <a:pt x="7747000" y="0"/>
                              </a:lnTo>
                              <a:close/>
                            </a:path>
                          </a:pathLst>
                        </a:custGeom>
                        <a:solidFill>
                          <a:srgbClr val="006AA8"/>
                        </a:solidFill>
                      </wps:spPr>
                      <wps:bodyPr wrap="square" lIns="0" tIns="0" rIns="0" bIns="0" rtlCol="0">
                        <a:prstTxWarp prst="textNoShape">
                          <a:avLst/>
                        </a:prstTxWarp>
                        <a:noAutofit/>
                      </wps:bodyPr>
                    </wps:wsp>
                    <wps:wsp>
                      <wps:cNvPr id="6" name="Graphic 6"/>
                      <wps:cNvSpPr/>
                      <wps:spPr>
                        <a:xfrm>
                          <a:off x="6350" y="6350"/>
                          <a:ext cx="7747000" cy="419100"/>
                        </a:xfrm>
                        <a:custGeom>
                          <a:avLst/>
                          <a:gdLst/>
                          <a:ahLst/>
                          <a:cxnLst/>
                          <a:rect l="l" t="t" r="r" b="b"/>
                          <a:pathLst>
                            <a:path w="7747000" h="419100">
                              <a:moveTo>
                                <a:pt x="0" y="0"/>
                              </a:moveTo>
                              <a:lnTo>
                                <a:pt x="7747000" y="0"/>
                              </a:lnTo>
                              <a:lnTo>
                                <a:pt x="7747000" y="419100"/>
                              </a:lnTo>
                              <a:lnTo>
                                <a:pt x="0" y="419100"/>
                              </a:lnTo>
                              <a:lnTo>
                                <a:pt x="0" y="0"/>
                              </a:lnTo>
                              <a:close/>
                            </a:path>
                          </a:pathLst>
                        </a:custGeom>
                        <a:ln w="12700">
                          <a:solidFill>
                            <a:srgbClr val="162C5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pt;margin-top:1.5pt;width:611pt;height:34pt;mso-position-horizontal-relative:page;mso-position-vertical-relative:page;z-index:-16086016" id="docshapegroup4" coordorigin="10,30" coordsize="12220,680">
              <v:rect style="position:absolute;left:20;top:40;width:12200;height:660" id="docshape5" filled="true" fillcolor="#006aa8" stroked="false">
                <v:fill type="solid"/>
              </v:rect>
              <v:rect style="position:absolute;left:20;top:40;width:12200;height:660" id="docshape6" filled="false" stroked="true" strokeweight="1pt" strokecolor="#162c51">
                <v:stroke dashstyle="solid"/>
              </v:rect>
              <w10:wrap type="none"/>
            </v:group>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320" w:hanging="360"/>
      </w:pPr>
      <w:rPr>
        <w:rFonts w:hint="default" w:ascii="Wingdings" w:hAnsi="Wingdings" w:eastAsia="Wingdings" w:cs="Wingdings"/>
        <w:b w:val="0"/>
        <w:bCs w:val="0"/>
        <w:i w:val="0"/>
        <w:iCs w:val="0"/>
        <w:spacing w:val="0"/>
        <w:w w:val="100"/>
        <w:sz w:val="24"/>
        <w:szCs w:val="24"/>
        <w:lang w:val="en-US" w:eastAsia="zh-CN" w:bidi="ar-SA"/>
      </w:rPr>
    </w:lvl>
    <w:lvl w:ilvl="2">
      <w:start w:val="0"/>
      <w:numFmt w:val="bullet"/>
      <w:lvlText w:val="•"/>
      <w:lvlJc w:val="left"/>
      <w:pPr>
        <w:ind w:left="3142" w:hanging="360"/>
      </w:pPr>
      <w:rPr>
        <w:rFonts w:hint="default"/>
        <w:lang w:val="en-US" w:eastAsia="zh-CN" w:bidi="ar-SA"/>
      </w:rPr>
    </w:lvl>
    <w:lvl w:ilvl="3">
      <w:start w:val="0"/>
      <w:numFmt w:val="bullet"/>
      <w:lvlText w:val="•"/>
      <w:lvlJc w:val="left"/>
      <w:pPr>
        <w:ind w:left="3964" w:hanging="360"/>
      </w:pPr>
      <w:rPr>
        <w:rFonts w:hint="default"/>
        <w:lang w:val="en-US" w:eastAsia="zh-CN" w:bidi="ar-SA"/>
      </w:rPr>
    </w:lvl>
    <w:lvl w:ilvl="4">
      <w:start w:val="0"/>
      <w:numFmt w:val="bullet"/>
      <w:lvlText w:val="•"/>
      <w:lvlJc w:val="left"/>
      <w:pPr>
        <w:ind w:left="4786" w:hanging="360"/>
      </w:pPr>
      <w:rPr>
        <w:rFonts w:hint="default"/>
        <w:lang w:val="en-US" w:eastAsia="zh-CN" w:bidi="ar-SA"/>
      </w:rPr>
    </w:lvl>
    <w:lvl w:ilvl="5">
      <w:start w:val="0"/>
      <w:numFmt w:val="bullet"/>
      <w:lvlText w:val="•"/>
      <w:lvlJc w:val="left"/>
      <w:pPr>
        <w:ind w:left="5608" w:hanging="360"/>
      </w:pPr>
      <w:rPr>
        <w:rFonts w:hint="default"/>
        <w:lang w:val="en-US" w:eastAsia="zh-CN" w:bidi="ar-SA"/>
      </w:rPr>
    </w:lvl>
    <w:lvl w:ilvl="6">
      <w:start w:val="0"/>
      <w:numFmt w:val="bullet"/>
      <w:lvlText w:val="•"/>
      <w:lvlJc w:val="left"/>
      <w:pPr>
        <w:ind w:left="6431" w:hanging="360"/>
      </w:pPr>
      <w:rPr>
        <w:rFonts w:hint="default"/>
        <w:lang w:val="en-US" w:eastAsia="zh-CN" w:bidi="ar-SA"/>
      </w:rPr>
    </w:lvl>
    <w:lvl w:ilvl="7">
      <w:start w:val="0"/>
      <w:numFmt w:val="bullet"/>
      <w:lvlText w:val="•"/>
      <w:lvlJc w:val="left"/>
      <w:pPr>
        <w:ind w:left="7253" w:hanging="360"/>
      </w:pPr>
      <w:rPr>
        <w:rFonts w:hint="default"/>
        <w:lang w:val="en-US" w:eastAsia="zh-CN" w:bidi="ar-SA"/>
      </w:rPr>
    </w:lvl>
    <w:lvl w:ilvl="8">
      <w:start w:val="0"/>
      <w:numFmt w:val="bullet"/>
      <w:lvlText w:val="•"/>
      <w:lvlJc w:val="left"/>
      <w:pPr>
        <w:ind w:left="8075" w:hanging="360"/>
      </w:pPr>
      <w:rPr>
        <w:rFonts w:hint="default"/>
        <w:lang w:val="en-US" w:eastAsia="zh-CN" w:bidi="ar-SA"/>
      </w:rPr>
    </w:lvl>
  </w:abstractNum>
  <w:abstractNum w:abstractNumId="9">
    <w:multiLevelType w:val="hybridMultilevel"/>
    <w:lvl w:ilvl="0">
      <w:start w:val="0"/>
      <w:numFmt w:val="bullet"/>
      <w:lvlText w:val=""/>
      <w:lvlJc w:val="left"/>
      <w:pPr>
        <w:ind w:left="812"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1445" w:hanging="360"/>
      </w:pPr>
      <w:rPr>
        <w:rFonts w:hint="default"/>
        <w:lang w:val="en-US" w:eastAsia="zh-CN" w:bidi="ar-SA"/>
      </w:rPr>
    </w:lvl>
    <w:lvl w:ilvl="2">
      <w:start w:val="0"/>
      <w:numFmt w:val="bullet"/>
      <w:lvlText w:val="•"/>
      <w:lvlJc w:val="left"/>
      <w:pPr>
        <w:ind w:left="2070" w:hanging="360"/>
      </w:pPr>
      <w:rPr>
        <w:rFonts w:hint="default"/>
        <w:lang w:val="en-US" w:eastAsia="zh-CN" w:bidi="ar-SA"/>
      </w:rPr>
    </w:lvl>
    <w:lvl w:ilvl="3">
      <w:start w:val="0"/>
      <w:numFmt w:val="bullet"/>
      <w:lvlText w:val="•"/>
      <w:lvlJc w:val="left"/>
      <w:pPr>
        <w:ind w:left="2696" w:hanging="360"/>
      </w:pPr>
      <w:rPr>
        <w:rFonts w:hint="default"/>
        <w:lang w:val="en-US" w:eastAsia="zh-CN" w:bidi="ar-SA"/>
      </w:rPr>
    </w:lvl>
    <w:lvl w:ilvl="4">
      <w:start w:val="0"/>
      <w:numFmt w:val="bullet"/>
      <w:lvlText w:val="•"/>
      <w:lvlJc w:val="left"/>
      <w:pPr>
        <w:ind w:left="3321" w:hanging="360"/>
      </w:pPr>
      <w:rPr>
        <w:rFonts w:hint="default"/>
        <w:lang w:val="en-US" w:eastAsia="zh-CN" w:bidi="ar-SA"/>
      </w:rPr>
    </w:lvl>
    <w:lvl w:ilvl="5">
      <w:start w:val="0"/>
      <w:numFmt w:val="bullet"/>
      <w:lvlText w:val="•"/>
      <w:lvlJc w:val="left"/>
      <w:pPr>
        <w:ind w:left="3947" w:hanging="360"/>
      </w:pPr>
      <w:rPr>
        <w:rFonts w:hint="default"/>
        <w:lang w:val="en-US" w:eastAsia="zh-CN" w:bidi="ar-SA"/>
      </w:rPr>
    </w:lvl>
    <w:lvl w:ilvl="6">
      <w:start w:val="0"/>
      <w:numFmt w:val="bullet"/>
      <w:lvlText w:val="•"/>
      <w:lvlJc w:val="left"/>
      <w:pPr>
        <w:ind w:left="4572" w:hanging="360"/>
      </w:pPr>
      <w:rPr>
        <w:rFonts w:hint="default"/>
        <w:lang w:val="en-US" w:eastAsia="zh-CN" w:bidi="ar-SA"/>
      </w:rPr>
    </w:lvl>
    <w:lvl w:ilvl="7">
      <w:start w:val="0"/>
      <w:numFmt w:val="bullet"/>
      <w:lvlText w:val="•"/>
      <w:lvlJc w:val="left"/>
      <w:pPr>
        <w:ind w:left="5198" w:hanging="360"/>
      </w:pPr>
      <w:rPr>
        <w:rFonts w:hint="default"/>
        <w:lang w:val="en-US" w:eastAsia="zh-CN" w:bidi="ar-SA"/>
      </w:rPr>
    </w:lvl>
    <w:lvl w:ilvl="8">
      <w:start w:val="0"/>
      <w:numFmt w:val="bullet"/>
      <w:lvlText w:val="•"/>
      <w:lvlJc w:val="left"/>
      <w:pPr>
        <w:ind w:left="5823" w:hanging="360"/>
      </w:pPr>
      <w:rPr>
        <w:rFonts w:hint="default"/>
        <w:lang w:val="en-US" w:eastAsia="zh-CN" w:bidi="ar-SA"/>
      </w:rPr>
    </w:lvl>
  </w:abstractNum>
  <w:abstractNum w:abstractNumId="8">
    <w:multiLevelType w:val="hybridMultilevel"/>
    <w:lvl w:ilvl="0">
      <w:start w:val="0"/>
      <w:numFmt w:val="bullet"/>
      <w:lvlText w:val=""/>
      <w:lvlJc w:val="left"/>
      <w:pPr>
        <w:ind w:left="812"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1445" w:hanging="360"/>
      </w:pPr>
      <w:rPr>
        <w:rFonts w:hint="default"/>
        <w:lang w:val="en-US" w:eastAsia="zh-CN" w:bidi="ar-SA"/>
      </w:rPr>
    </w:lvl>
    <w:lvl w:ilvl="2">
      <w:start w:val="0"/>
      <w:numFmt w:val="bullet"/>
      <w:lvlText w:val="•"/>
      <w:lvlJc w:val="left"/>
      <w:pPr>
        <w:ind w:left="2070" w:hanging="360"/>
      </w:pPr>
      <w:rPr>
        <w:rFonts w:hint="default"/>
        <w:lang w:val="en-US" w:eastAsia="zh-CN" w:bidi="ar-SA"/>
      </w:rPr>
    </w:lvl>
    <w:lvl w:ilvl="3">
      <w:start w:val="0"/>
      <w:numFmt w:val="bullet"/>
      <w:lvlText w:val="•"/>
      <w:lvlJc w:val="left"/>
      <w:pPr>
        <w:ind w:left="2696" w:hanging="360"/>
      </w:pPr>
      <w:rPr>
        <w:rFonts w:hint="default"/>
        <w:lang w:val="en-US" w:eastAsia="zh-CN" w:bidi="ar-SA"/>
      </w:rPr>
    </w:lvl>
    <w:lvl w:ilvl="4">
      <w:start w:val="0"/>
      <w:numFmt w:val="bullet"/>
      <w:lvlText w:val="•"/>
      <w:lvlJc w:val="left"/>
      <w:pPr>
        <w:ind w:left="3321" w:hanging="360"/>
      </w:pPr>
      <w:rPr>
        <w:rFonts w:hint="default"/>
        <w:lang w:val="en-US" w:eastAsia="zh-CN" w:bidi="ar-SA"/>
      </w:rPr>
    </w:lvl>
    <w:lvl w:ilvl="5">
      <w:start w:val="0"/>
      <w:numFmt w:val="bullet"/>
      <w:lvlText w:val="•"/>
      <w:lvlJc w:val="left"/>
      <w:pPr>
        <w:ind w:left="3947" w:hanging="360"/>
      </w:pPr>
      <w:rPr>
        <w:rFonts w:hint="default"/>
        <w:lang w:val="en-US" w:eastAsia="zh-CN" w:bidi="ar-SA"/>
      </w:rPr>
    </w:lvl>
    <w:lvl w:ilvl="6">
      <w:start w:val="0"/>
      <w:numFmt w:val="bullet"/>
      <w:lvlText w:val="•"/>
      <w:lvlJc w:val="left"/>
      <w:pPr>
        <w:ind w:left="4572" w:hanging="360"/>
      </w:pPr>
      <w:rPr>
        <w:rFonts w:hint="default"/>
        <w:lang w:val="en-US" w:eastAsia="zh-CN" w:bidi="ar-SA"/>
      </w:rPr>
    </w:lvl>
    <w:lvl w:ilvl="7">
      <w:start w:val="0"/>
      <w:numFmt w:val="bullet"/>
      <w:lvlText w:val="•"/>
      <w:lvlJc w:val="left"/>
      <w:pPr>
        <w:ind w:left="5198" w:hanging="360"/>
      </w:pPr>
      <w:rPr>
        <w:rFonts w:hint="default"/>
        <w:lang w:val="en-US" w:eastAsia="zh-CN" w:bidi="ar-SA"/>
      </w:rPr>
    </w:lvl>
    <w:lvl w:ilvl="8">
      <w:start w:val="0"/>
      <w:numFmt w:val="bullet"/>
      <w:lvlText w:val="•"/>
      <w:lvlJc w:val="left"/>
      <w:pPr>
        <w:ind w:left="5823" w:hanging="360"/>
      </w:pPr>
      <w:rPr>
        <w:rFonts w:hint="default"/>
        <w:lang w:val="en-US" w:eastAsia="zh-CN" w:bidi="ar-SA"/>
      </w:rPr>
    </w:lvl>
  </w:abstractNum>
  <w:abstractNum w:abstractNumId="7">
    <w:multiLevelType w:val="hybridMultilevel"/>
    <w:lvl w:ilvl="0">
      <w:start w:val="0"/>
      <w:numFmt w:val="bullet"/>
      <w:lvlText w:val=""/>
      <w:lvlJc w:val="left"/>
      <w:pPr>
        <w:ind w:left="812"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1445" w:hanging="360"/>
      </w:pPr>
      <w:rPr>
        <w:rFonts w:hint="default"/>
        <w:lang w:val="en-US" w:eastAsia="zh-CN" w:bidi="ar-SA"/>
      </w:rPr>
    </w:lvl>
    <w:lvl w:ilvl="2">
      <w:start w:val="0"/>
      <w:numFmt w:val="bullet"/>
      <w:lvlText w:val="•"/>
      <w:lvlJc w:val="left"/>
      <w:pPr>
        <w:ind w:left="2070" w:hanging="360"/>
      </w:pPr>
      <w:rPr>
        <w:rFonts w:hint="default"/>
        <w:lang w:val="en-US" w:eastAsia="zh-CN" w:bidi="ar-SA"/>
      </w:rPr>
    </w:lvl>
    <w:lvl w:ilvl="3">
      <w:start w:val="0"/>
      <w:numFmt w:val="bullet"/>
      <w:lvlText w:val="•"/>
      <w:lvlJc w:val="left"/>
      <w:pPr>
        <w:ind w:left="2696" w:hanging="360"/>
      </w:pPr>
      <w:rPr>
        <w:rFonts w:hint="default"/>
        <w:lang w:val="en-US" w:eastAsia="zh-CN" w:bidi="ar-SA"/>
      </w:rPr>
    </w:lvl>
    <w:lvl w:ilvl="4">
      <w:start w:val="0"/>
      <w:numFmt w:val="bullet"/>
      <w:lvlText w:val="•"/>
      <w:lvlJc w:val="left"/>
      <w:pPr>
        <w:ind w:left="3321" w:hanging="360"/>
      </w:pPr>
      <w:rPr>
        <w:rFonts w:hint="default"/>
        <w:lang w:val="en-US" w:eastAsia="zh-CN" w:bidi="ar-SA"/>
      </w:rPr>
    </w:lvl>
    <w:lvl w:ilvl="5">
      <w:start w:val="0"/>
      <w:numFmt w:val="bullet"/>
      <w:lvlText w:val="•"/>
      <w:lvlJc w:val="left"/>
      <w:pPr>
        <w:ind w:left="3947" w:hanging="360"/>
      </w:pPr>
      <w:rPr>
        <w:rFonts w:hint="default"/>
        <w:lang w:val="en-US" w:eastAsia="zh-CN" w:bidi="ar-SA"/>
      </w:rPr>
    </w:lvl>
    <w:lvl w:ilvl="6">
      <w:start w:val="0"/>
      <w:numFmt w:val="bullet"/>
      <w:lvlText w:val="•"/>
      <w:lvlJc w:val="left"/>
      <w:pPr>
        <w:ind w:left="4572" w:hanging="360"/>
      </w:pPr>
      <w:rPr>
        <w:rFonts w:hint="default"/>
        <w:lang w:val="en-US" w:eastAsia="zh-CN" w:bidi="ar-SA"/>
      </w:rPr>
    </w:lvl>
    <w:lvl w:ilvl="7">
      <w:start w:val="0"/>
      <w:numFmt w:val="bullet"/>
      <w:lvlText w:val="•"/>
      <w:lvlJc w:val="left"/>
      <w:pPr>
        <w:ind w:left="5198" w:hanging="360"/>
      </w:pPr>
      <w:rPr>
        <w:rFonts w:hint="default"/>
        <w:lang w:val="en-US" w:eastAsia="zh-CN" w:bidi="ar-SA"/>
      </w:rPr>
    </w:lvl>
    <w:lvl w:ilvl="8">
      <w:start w:val="0"/>
      <w:numFmt w:val="bullet"/>
      <w:lvlText w:val="•"/>
      <w:lvlJc w:val="left"/>
      <w:pPr>
        <w:ind w:left="5823" w:hanging="360"/>
      </w:pPr>
      <w:rPr>
        <w:rFonts w:hint="default"/>
        <w:lang w:val="en-US" w:eastAsia="zh-CN" w:bidi="ar-SA"/>
      </w:rPr>
    </w:lvl>
  </w:abstractNum>
  <w:abstractNum w:abstractNumId="6">
    <w:multiLevelType w:val="hybridMultilevel"/>
    <w:lvl w:ilvl="0">
      <w:start w:val="0"/>
      <w:numFmt w:val="bullet"/>
      <w:lvlText w:val=""/>
      <w:lvlJc w:val="left"/>
      <w:pPr>
        <w:ind w:left="1600" w:hanging="360"/>
      </w:pPr>
      <w:rPr>
        <w:rFonts w:hint="default" w:ascii="Wingdings" w:hAnsi="Wingdings" w:eastAsia="Wingdings" w:cs="Wingdings"/>
        <w:spacing w:val="0"/>
        <w:w w:val="99"/>
        <w:lang w:val="en-US" w:eastAsia="zh-CN" w:bidi="ar-SA"/>
      </w:rPr>
    </w:lvl>
    <w:lvl w:ilvl="1">
      <w:start w:val="0"/>
      <w:numFmt w:val="bullet"/>
      <w:lvlText w:val=""/>
      <w:lvlJc w:val="left"/>
      <w:pPr>
        <w:ind w:left="2320" w:hanging="360"/>
      </w:pPr>
      <w:rPr>
        <w:rFonts w:hint="default" w:ascii="Wingdings" w:hAnsi="Wingdings" w:eastAsia="Wingdings" w:cs="Wingdings"/>
        <w:b w:val="0"/>
        <w:bCs w:val="0"/>
        <w:i w:val="0"/>
        <w:iCs w:val="0"/>
        <w:spacing w:val="0"/>
        <w:w w:val="99"/>
        <w:sz w:val="22"/>
        <w:szCs w:val="22"/>
        <w:lang w:val="en-US" w:eastAsia="zh-CN" w:bidi="ar-SA"/>
      </w:rPr>
    </w:lvl>
    <w:lvl w:ilvl="2">
      <w:start w:val="0"/>
      <w:numFmt w:val="bullet"/>
      <w:lvlText w:val="•"/>
      <w:lvlJc w:val="left"/>
      <w:pPr>
        <w:ind w:left="3142" w:hanging="360"/>
      </w:pPr>
      <w:rPr>
        <w:rFonts w:hint="default"/>
        <w:lang w:val="en-US" w:eastAsia="zh-CN" w:bidi="ar-SA"/>
      </w:rPr>
    </w:lvl>
    <w:lvl w:ilvl="3">
      <w:start w:val="0"/>
      <w:numFmt w:val="bullet"/>
      <w:lvlText w:val="•"/>
      <w:lvlJc w:val="left"/>
      <w:pPr>
        <w:ind w:left="3964" w:hanging="360"/>
      </w:pPr>
      <w:rPr>
        <w:rFonts w:hint="default"/>
        <w:lang w:val="en-US" w:eastAsia="zh-CN" w:bidi="ar-SA"/>
      </w:rPr>
    </w:lvl>
    <w:lvl w:ilvl="4">
      <w:start w:val="0"/>
      <w:numFmt w:val="bullet"/>
      <w:lvlText w:val="•"/>
      <w:lvlJc w:val="left"/>
      <w:pPr>
        <w:ind w:left="4786" w:hanging="360"/>
      </w:pPr>
      <w:rPr>
        <w:rFonts w:hint="default"/>
        <w:lang w:val="en-US" w:eastAsia="zh-CN" w:bidi="ar-SA"/>
      </w:rPr>
    </w:lvl>
    <w:lvl w:ilvl="5">
      <w:start w:val="0"/>
      <w:numFmt w:val="bullet"/>
      <w:lvlText w:val="•"/>
      <w:lvlJc w:val="left"/>
      <w:pPr>
        <w:ind w:left="5608" w:hanging="360"/>
      </w:pPr>
      <w:rPr>
        <w:rFonts w:hint="default"/>
        <w:lang w:val="en-US" w:eastAsia="zh-CN" w:bidi="ar-SA"/>
      </w:rPr>
    </w:lvl>
    <w:lvl w:ilvl="6">
      <w:start w:val="0"/>
      <w:numFmt w:val="bullet"/>
      <w:lvlText w:val="•"/>
      <w:lvlJc w:val="left"/>
      <w:pPr>
        <w:ind w:left="6431" w:hanging="360"/>
      </w:pPr>
      <w:rPr>
        <w:rFonts w:hint="default"/>
        <w:lang w:val="en-US" w:eastAsia="zh-CN" w:bidi="ar-SA"/>
      </w:rPr>
    </w:lvl>
    <w:lvl w:ilvl="7">
      <w:start w:val="0"/>
      <w:numFmt w:val="bullet"/>
      <w:lvlText w:val="•"/>
      <w:lvlJc w:val="left"/>
      <w:pPr>
        <w:ind w:left="7253" w:hanging="360"/>
      </w:pPr>
      <w:rPr>
        <w:rFonts w:hint="default"/>
        <w:lang w:val="en-US" w:eastAsia="zh-CN" w:bidi="ar-SA"/>
      </w:rPr>
    </w:lvl>
    <w:lvl w:ilvl="8">
      <w:start w:val="0"/>
      <w:numFmt w:val="bullet"/>
      <w:lvlText w:val="•"/>
      <w:lvlJc w:val="left"/>
      <w:pPr>
        <w:ind w:left="8075" w:hanging="360"/>
      </w:pPr>
      <w:rPr>
        <w:rFonts w:hint="default"/>
        <w:lang w:val="en-US" w:eastAsia="zh-CN" w:bidi="ar-SA"/>
      </w:rPr>
    </w:lvl>
  </w:abstractNum>
  <w:abstractNum w:abstractNumId="5">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412" w:hanging="360"/>
      </w:pPr>
      <w:rPr>
        <w:rFonts w:hint="default"/>
        <w:lang w:val="en-US" w:eastAsia="zh-CN" w:bidi="ar-SA"/>
      </w:rPr>
    </w:lvl>
    <w:lvl w:ilvl="2">
      <w:start w:val="0"/>
      <w:numFmt w:val="bullet"/>
      <w:lvlText w:val="•"/>
      <w:lvlJc w:val="left"/>
      <w:pPr>
        <w:ind w:left="3224" w:hanging="360"/>
      </w:pPr>
      <w:rPr>
        <w:rFonts w:hint="default"/>
        <w:lang w:val="en-US" w:eastAsia="zh-CN" w:bidi="ar-SA"/>
      </w:rPr>
    </w:lvl>
    <w:lvl w:ilvl="3">
      <w:start w:val="0"/>
      <w:numFmt w:val="bullet"/>
      <w:lvlText w:val="•"/>
      <w:lvlJc w:val="left"/>
      <w:pPr>
        <w:ind w:left="4036" w:hanging="360"/>
      </w:pPr>
      <w:rPr>
        <w:rFonts w:hint="default"/>
        <w:lang w:val="en-US" w:eastAsia="zh-CN" w:bidi="ar-SA"/>
      </w:rPr>
    </w:lvl>
    <w:lvl w:ilvl="4">
      <w:start w:val="0"/>
      <w:numFmt w:val="bullet"/>
      <w:lvlText w:val="•"/>
      <w:lvlJc w:val="left"/>
      <w:pPr>
        <w:ind w:left="4848" w:hanging="360"/>
      </w:pPr>
      <w:rPr>
        <w:rFonts w:hint="default"/>
        <w:lang w:val="en-US" w:eastAsia="zh-CN" w:bidi="ar-SA"/>
      </w:rPr>
    </w:lvl>
    <w:lvl w:ilvl="5">
      <w:start w:val="0"/>
      <w:numFmt w:val="bullet"/>
      <w:lvlText w:val="•"/>
      <w:lvlJc w:val="left"/>
      <w:pPr>
        <w:ind w:left="5660" w:hanging="360"/>
      </w:pPr>
      <w:rPr>
        <w:rFonts w:hint="default"/>
        <w:lang w:val="en-US" w:eastAsia="zh-CN" w:bidi="ar-SA"/>
      </w:rPr>
    </w:lvl>
    <w:lvl w:ilvl="6">
      <w:start w:val="0"/>
      <w:numFmt w:val="bullet"/>
      <w:lvlText w:val="•"/>
      <w:lvlJc w:val="left"/>
      <w:pPr>
        <w:ind w:left="6472" w:hanging="360"/>
      </w:pPr>
      <w:rPr>
        <w:rFonts w:hint="default"/>
        <w:lang w:val="en-US" w:eastAsia="zh-CN" w:bidi="ar-SA"/>
      </w:rPr>
    </w:lvl>
    <w:lvl w:ilvl="7">
      <w:start w:val="0"/>
      <w:numFmt w:val="bullet"/>
      <w:lvlText w:val="•"/>
      <w:lvlJc w:val="left"/>
      <w:pPr>
        <w:ind w:left="7284" w:hanging="360"/>
      </w:pPr>
      <w:rPr>
        <w:rFonts w:hint="default"/>
        <w:lang w:val="en-US" w:eastAsia="zh-CN" w:bidi="ar-SA"/>
      </w:rPr>
    </w:lvl>
    <w:lvl w:ilvl="8">
      <w:start w:val="0"/>
      <w:numFmt w:val="bullet"/>
      <w:lvlText w:val="•"/>
      <w:lvlJc w:val="left"/>
      <w:pPr>
        <w:ind w:left="8096" w:hanging="360"/>
      </w:pPr>
      <w:rPr>
        <w:rFonts w:hint="default"/>
        <w:lang w:val="en-US" w:eastAsia="zh-CN" w:bidi="ar-SA"/>
      </w:rPr>
    </w:lvl>
  </w:abstractNum>
  <w:abstractNum w:abstractNumId="4">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412" w:hanging="360"/>
      </w:pPr>
      <w:rPr>
        <w:rFonts w:hint="default"/>
        <w:lang w:val="en-US" w:eastAsia="zh-CN" w:bidi="ar-SA"/>
      </w:rPr>
    </w:lvl>
    <w:lvl w:ilvl="2">
      <w:start w:val="0"/>
      <w:numFmt w:val="bullet"/>
      <w:lvlText w:val="•"/>
      <w:lvlJc w:val="left"/>
      <w:pPr>
        <w:ind w:left="3224" w:hanging="360"/>
      </w:pPr>
      <w:rPr>
        <w:rFonts w:hint="default"/>
        <w:lang w:val="en-US" w:eastAsia="zh-CN" w:bidi="ar-SA"/>
      </w:rPr>
    </w:lvl>
    <w:lvl w:ilvl="3">
      <w:start w:val="0"/>
      <w:numFmt w:val="bullet"/>
      <w:lvlText w:val="•"/>
      <w:lvlJc w:val="left"/>
      <w:pPr>
        <w:ind w:left="4036" w:hanging="360"/>
      </w:pPr>
      <w:rPr>
        <w:rFonts w:hint="default"/>
        <w:lang w:val="en-US" w:eastAsia="zh-CN" w:bidi="ar-SA"/>
      </w:rPr>
    </w:lvl>
    <w:lvl w:ilvl="4">
      <w:start w:val="0"/>
      <w:numFmt w:val="bullet"/>
      <w:lvlText w:val="•"/>
      <w:lvlJc w:val="left"/>
      <w:pPr>
        <w:ind w:left="4848" w:hanging="360"/>
      </w:pPr>
      <w:rPr>
        <w:rFonts w:hint="default"/>
        <w:lang w:val="en-US" w:eastAsia="zh-CN" w:bidi="ar-SA"/>
      </w:rPr>
    </w:lvl>
    <w:lvl w:ilvl="5">
      <w:start w:val="0"/>
      <w:numFmt w:val="bullet"/>
      <w:lvlText w:val="•"/>
      <w:lvlJc w:val="left"/>
      <w:pPr>
        <w:ind w:left="5660" w:hanging="360"/>
      </w:pPr>
      <w:rPr>
        <w:rFonts w:hint="default"/>
        <w:lang w:val="en-US" w:eastAsia="zh-CN" w:bidi="ar-SA"/>
      </w:rPr>
    </w:lvl>
    <w:lvl w:ilvl="6">
      <w:start w:val="0"/>
      <w:numFmt w:val="bullet"/>
      <w:lvlText w:val="•"/>
      <w:lvlJc w:val="left"/>
      <w:pPr>
        <w:ind w:left="6472" w:hanging="360"/>
      </w:pPr>
      <w:rPr>
        <w:rFonts w:hint="default"/>
        <w:lang w:val="en-US" w:eastAsia="zh-CN" w:bidi="ar-SA"/>
      </w:rPr>
    </w:lvl>
    <w:lvl w:ilvl="7">
      <w:start w:val="0"/>
      <w:numFmt w:val="bullet"/>
      <w:lvlText w:val="•"/>
      <w:lvlJc w:val="left"/>
      <w:pPr>
        <w:ind w:left="7284" w:hanging="360"/>
      </w:pPr>
      <w:rPr>
        <w:rFonts w:hint="default"/>
        <w:lang w:val="en-US" w:eastAsia="zh-CN" w:bidi="ar-SA"/>
      </w:rPr>
    </w:lvl>
    <w:lvl w:ilvl="8">
      <w:start w:val="0"/>
      <w:numFmt w:val="bullet"/>
      <w:lvlText w:val="•"/>
      <w:lvlJc w:val="left"/>
      <w:pPr>
        <w:ind w:left="8096" w:hanging="360"/>
      </w:pPr>
      <w:rPr>
        <w:rFonts w:hint="default"/>
        <w:lang w:val="en-US" w:eastAsia="zh-CN" w:bidi="ar-SA"/>
      </w:rPr>
    </w:lvl>
  </w:abstractNum>
  <w:abstractNum w:abstractNumId="3">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412" w:hanging="360"/>
      </w:pPr>
      <w:rPr>
        <w:rFonts w:hint="default"/>
        <w:lang w:val="en-US" w:eastAsia="zh-CN" w:bidi="ar-SA"/>
      </w:rPr>
    </w:lvl>
    <w:lvl w:ilvl="2">
      <w:start w:val="0"/>
      <w:numFmt w:val="bullet"/>
      <w:lvlText w:val="•"/>
      <w:lvlJc w:val="left"/>
      <w:pPr>
        <w:ind w:left="3224" w:hanging="360"/>
      </w:pPr>
      <w:rPr>
        <w:rFonts w:hint="default"/>
        <w:lang w:val="en-US" w:eastAsia="zh-CN" w:bidi="ar-SA"/>
      </w:rPr>
    </w:lvl>
    <w:lvl w:ilvl="3">
      <w:start w:val="0"/>
      <w:numFmt w:val="bullet"/>
      <w:lvlText w:val="•"/>
      <w:lvlJc w:val="left"/>
      <w:pPr>
        <w:ind w:left="4036" w:hanging="360"/>
      </w:pPr>
      <w:rPr>
        <w:rFonts w:hint="default"/>
        <w:lang w:val="en-US" w:eastAsia="zh-CN" w:bidi="ar-SA"/>
      </w:rPr>
    </w:lvl>
    <w:lvl w:ilvl="4">
      <w:start w:val="0"/>
      <w:numFmt w:val="bullet"/>
      <w:lvlText w:val="•"/>
      <w:lvlJc w:val="left"/>
      <w:pPr>
        <w:ind w:left="4848" w:hanging="360"/>
      </w:pPr>
      <w:rPr>
        <w:rFonts w:hint="default"/>
        <w:lang w:val="en-US" w:eastAsia="zh-CN" w:bidi="ar-SA"/>
      </w:rPr>
    </w:lvl>
    <w:lvl w:ilvl="5">
      <w:start w:val="0"/>
      <w:numFmt w:val="bullet"/>
      <w:lvlText w:val="•"/>
      <w:lvlJc w:val="left"/>
      <w:pPr>
        <w:ind w:left="5660" w:hanging="360"/>
      </w:pPr>
      <w:rPr>
        <w:rFonts w:hint="default"/>
        <w:lang w:val="en-US" w:eastAsia="zh-CN" w:bidi="ar-SA"/>
      </w:rPr>
    </w:lvl>
    <w:lvl w:ilvl="6">
      <w:start w:val="0"/>
      <w:numFmt w:val="bullet"/>
      <w:lvlText w:val="•"/>
      <w:lvlJc w:val="left"/>
      <w:pPr>
        <w:ind w:left="6472" w:hanging="360"/>
      </w:pPr>
      <w:rPr>
        <w:rFonts w:hint="default"/>
        <w:lang w:val="en-US" w:eastAsia="zh-CN" w:bidi="ar-SA"/>
      </w:rPr>
    </w:lvl>
    <w:lvl w:ilvl="7">
      <w:start w:val="0"/>
      <w:numFmt w:val="bullet"/>
      <w:lvlText w:val="•"/>
      <w:lvlJc w:val="left"/>
      <w:pPr>
        <w:ind w:left="7284" w:hanging="360"/>
      </w:pPr>
      <w:rPr>
        <w:rFonts w:hint="default"/>
        <w:lang w:val="en-US" w:eastAsia="zh-CN" w:bidi="ar-SA"/>
      </w:rPr>
    </w:lvl>
    <w:lvl w:ilvl="8">
      <w:start w:val="0"/>
      <w:numFmt w:val="bullet"/>
      <w:lvlText w:val="•"/>
      <w:lvlJc w:val="left"/>
      <w:pPr>
        <w:ind w:left="8096" w:hanging="360"/>
      </w:pPr>
      <w:rPr>
        <w:rFonts w:hint="default"/>
        <w:lang w:val="en-US" w:eastAsia="zh-CN" w:bidi="ar-SA"/>
      </w:rPr>
    </w:lvl>
  </w:abstractNum>
  <w:abstractNum w:abstractNumId="2">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412" w:hanging="360"/>
      </w:pPr>
      <w:rPr>
        <w:rFonts w:hint="default"/>
        <w:lang w:val="en-US" w:eastAsia="zh-CN" w:bidi="ar-SA"/>
      </w:rPr>
    </w:lvl>
    <w:lvl w:ilvl="2">
      <w:start w:val="0"/>
      <w:numFmt w:val="bullet"/>
      <w:lvlText w:val="•"/>
      <w:lvlJc w:val="left"/>
      <w:pPr>
        <w:ind w:left="3224" w:hanging="360"/>
      </w:pPr>
      <w:rPr>
        <w:rFonts w:hint="default"/>
        <w:lang w:val="en-US" w:eastAsia="zh-CN" w:bidi="ar-SA"/>
      </w:rPr>
    </w:lvl>
    <w:lvl w:ilvl="3">
      <w:start w:val="0"/>
      <w:numFmt w:val="bullet"/>
      <w:lvlText w:val="•"/>
      <w:lvlJc w:val="left"/>
      <w:pPr>
        <w:ind w:left="4036" w:hanging="360"/>
      </w:pPr>
      <w:rPr>
        <w:rFonts w:hint="default"/>
        <w:lang w:val="en-US" w:eastAsia="zh-CN" w:bidi="ar-SA"/>
      </w:rPr>
    </w:lvl>
    <w:lvl w:ilvl="4">
      <w:start w:val="0"/>
      <w:numFmt w:val="bullet"/>
      <w:lvlText w:val="•"/>
      <w:lvlJc w:val="left"/>
      <w:pPr>
        <w:ind w:left="4848" w:hanging="360"/>
      </w:pPr>
      <w:rPr>
        <w:rFonts w:hint="default"/>
        <w:lang w:val="en-US" w:eastAsia="zh-CN" w:bidi="ar-SA"/>
      </w:rPr>
    </w:lvl>
    <w:lvl w:ilvl="5">
      <w:start w:val="0"/>
      <w:numFmt w:val="bullet"/>
      <w:lvlText w:val="•"/>
      <w:lvlJc w:val="left"/>
      <w:pPr>
        <w:ind w:left="5660" w:hanging="360"/>
      </w:pPr>
      <w:rPr>
        <w:rFonts w:hint="default"/>
        <w:lang w:val="en-US" w:eastAsia="zh-CN" w:bidi="ar-SA"/>
      </w:rPr>
    </w:lvl>
    <w:lvl w:ilvl="6">
      <w:start w:val="0"/>
      <w:numFmt w:val="bullet"/>
      <w:lvlText w:val="•"/>
      <w:lvlJc w:val="left"/>
      <w:pPr>
        <w:ind w:left="6472" w:hanging="360"/>
      </w:pPr>
      <w:rPr>
        <w:rFonts w:hint="default"/>
        <w:lang w:val="en-US" w:eastAsia="zh-CN" w:bidi="ar-SA"/>
      </w:rPr>
    </w:lvl>
    <w:lvl w:ilvl="7">
      <w:start w:val="0"/>
      <w:numFmt w:val="bullet"/>
      <w:lvlText w:val="•"/>
      <w:lvlJc w:val="left"/>
      <w:pPr>
        <w:ind w:left="7284" w:hanging="360"/>
      </w:pPr>
      <w:rPr>
        <w:rFonts w:hint="default"/>
        <w:lang w:val="en-US" w:eastAsia="zh-CN" w:bidi="ar-SA"/>
      </w:rPr>
    </w:lvl>
    <w:lvl w:ilvl="8">
      <w:start w:val="0"/>
      <w:numFmt w:val="bullet"/>
      <w:lvlText w:val="•"/>
      <w:lvlJc w:val="left"/>
      <w:pPr>
        <w:ind w:left="8096" w:hanging="360"/>
      </w:pPr>
      <w:rPr>
        <w:rFonts w:hint="default"/>
        <w:lang w:val="en-US" w:eastAsia="zh-CN" w:bidi="ar-SA"/>
      </w:rPr>
    </w:lvl>
  </w:abstractNum>
  <w:abstractNum w:abstractNumId="1">
    <w:multiLevelType w:val="hybridMultilevel"/>
    <w:lvl w:ilvl="0">
      <w:start w:val="0"/>
      <w:numFmt w:val="bullet"/>
      <w:lvlText w:val=""/>
      <w:lvlJc w:val="left"/>
      <w:pPr>
        <w:ind w:left="1600" w:hanging="360"/>
      </w:pPr>
      <w:rPr>
        <w:rFonts w:hint="default" w:ascii="Wingdings" w:hAnsi="Wingdings" w:eastAsia="Wingdings" w:cs="Wingdings"/>
        <w:b w:val="0"/>
        <w:bCs w:val="0"/>
        <w:i w:val="0"/>
        <w:iCs w:val="0"/>
        <w:spacing w:val="0"/>
        <w:w w:val="100"/>
        <w:sz w:val="24"/>
        <w:szCs w:val="24"/>
        <w:lang w:val="en-US" w:eastAsia="zh-CN" w:bidi="ar-SA"/>
      </w:rPr>
    </w:lvl>
    <w:lvl w:ilvl="1">
      <w:start w:val="0"/>
      <w:numFmt w:val="bullet"/>
      <w:lvlText w:val="•"/>
      <w:lvlJc w:val="left"/>
      <w:pPr>
        <w:ind w:left="2412" w:hanging="360"/>
      </w:pPr>
      <w:rPr>
        <w:rFonts w:hint="default"/>
        <w:lang w:val="en-US" w:eastAsia="zh-CN" w:bidi="ar-SA"/>
      </w:rPr>
    </w:lvl>
    <w:lvl w:ilvl="2">
      <w:start w:val="0"/>
      <w:numFmt w:val="bullet"/>
      <w:lvlText w:val="•"/>
      <w:lvlJc w:val="left"/>
      <w:pPr>
        <w:ind w:left="3224" w:hanging="360"/>
      </w:pPr>
      <w:rPr>
        <w:rFonts w:hint="default"/>
        <w:lang w:val="en-US" w:eastAsia="zh-CN" w:bidi="ar-SA"/>
      </w:rPr>
    </w:lvl>
    <w:lvl w:ilvl="3">
      <w:start w:val="0"/>
      <w:numFmt w:val="bullet"/>
      <w:lvlText w:val="•"/>
      <w:lvlJc w:val="left"/>
      <w:pPr>
        <w:ind w:left="4036" w:hanging="360"/>
      </w:pPr>
      <w:rPr>
        <w:rFonts w:hint="default"/>
        <w:lang w:val="en-US" w:eastAsia="zh-CN" w:bidi="ar-SA"/>
      </w:rPr>
    </w:lvl>
    <w:lvl w:ilvl="4">
      <w:start w:val="0"/>
      <w:numFmt w:val="bullet"/>
      <w:lvlText w:val="•"/>
      <w:lvlJc w:val="left"/>
      <w:pPr>
        <w:ind w:left="4848" w:hanging="360"/>
      </w:pPr>
      <w:rPr>
        <w:rFonts w:hint="default"/>
        <w:lang w:val="en-US" w:eastAsia="zh-CN" w:bidi="ar-SA"/>
      </w:rPr>
    </w:lvl>
    <w:lvl w:ilvl="5">
      <w:start w:val="0"/>
      <w:numFmt w:val="bullet"/>
      <w:lvlText w:val="•"/>
      <w:lvlJc w:val="left"/>
      <w:pPr>
        <w:ind w:left="5660" w:hanging="360"/>
      </w:pPr>
      <w:rPr>
        <w:rFonts w:hint="default"/>
        <w:lang w:val="en-US" w:eastAsia="zh-CN" w:bidi="ar-SA"/>
      </w:rPr>
    </w:lvl>
    <w:lvl w:ilvl="6">
      <w:start w:val="0"/>
      <w:numFmt w:val="bullet"/>
      <w:lvlText w:val="•"/>
      <w:lvlJc w:val="left"/>
      <w:pPr>
        <w:ind w:left="6472" w:hanging="360"/>
      </w:pPr>
      <w:rPr>
        <w:rFonts w:hint="default"/>
        <w:lang w:val="en-US" w:eastAsia="zh-CN" w:bidi="ar-SA"/>
      </w:rPr>
    </w:lvl>
    <w:lvl w:ilvl="7">
      <w:start w:val="0"/>
      <w:numFmt w:val="bullet"/>
      <w:lvlText w:val="•"/>
      <w:lvlJc w:val="left"/>
      <w:pPr>
        <w:ind w:left="7284" w:hanging="360"/>
      </w:pPr>
      <w:rPr>
        <w:rFonts w:hint="default"/>
        <w:lang w:val="en-US" w:eastAsia="zh-CN" w:bidi="ar-SA"/>
      </w:rPr>
    </w:lvl>
    <w:lvl w:ilvl="8">
      <w:start w:val="0"/>
      <w:numFmt w:val="bullet"/>
      <w:lvlText w:val="•"/>
      <w:lvlJc w:val="left"/>
      <w:pPr>
        <w:ind w:left="8096" w:hanging="360"/>
      </w:pPr>
      <w:rPr>
        <w:rFonts w:hint="default"/>
        <w:lang w:val="en-US" w:eastAsia="zh-CN" w:bidi="ar-SA"/>
      </w:rPr>
    </w:lvl>
  </w:abstractNum>
  <w:abstractNum w:abstractNumId="0">
    <w:multiLevelType w:val="hybridMultilevel"/>
    <w:lvl w:ilvl="0">
      <w:start w:val="1"/>
      <w:numFmt w:val="upperRoman"/>
      <w:lvlText w:val="%1."/>
      <w:lvlJc w:val="left"/>
      <w:pPr>
        <w:ind w:left="520" w:hanging="360"/>
        <w:jc w:val="left"/>
      </w:pPr>
      <w:rPr>
        <w:rFonts w:hint="default" w:ascii="Arial" w:hAnsi="Arial" w:eastAsia="Arial" w:cs="Arial"/>
        <w:b/>
        <w:bCs/>
        <w:i w:val="0"/>
        <w:iCs w:val="0"/>
        <w:spacing w:val="-1"/>
        <w:w w:val="86"/>
        <w:sz w:val="24"/>
        <w:szCs w:val="24"/>
        <w:lang w:val="en-US" w:eastAsia="zh-CN" w:bidi="ar-SA"/>
      </w:rPr>
    </w:lvl>
    <w:lvl w:ilvl="1">
      <w:start w:val="1"/>
      <w:numFmt w:val="decimal"/>
      <w:lvlText w:val="%2."/>
      <w:lvlJc w:val="left"/>
      <w:pPr>
        <w:ind w:left="880" w:hanging="360"/>
        <w:jc w:val="left"/>
      </w:pPr>
      <w:rPr>
        <w:rFonts w:hint="default"/>
        <w:spacing w:val="-1"/>
        <w:w w:val="100"/>
        <w:lang w:val="en-US" w:eastAsia="zh-CN" w:bidi="ar-SA"/>
      </w:rPr>
    </w:lvl>
    <w:lvl w:ilvl="2">
      <w:start w:val="1"/>
      <w:numFmt w:val="lowerLetter"/>
      <w:lvlText w:val="%3."/>
      <w:lvlJc w:val="left"/>
      <w:pPr>
        <w:ind w:left="1600" w:hanging="360"/>
        <w:jc w:val="left"/>
      </w:pPr>
      <w:rPr>
        <w:rFonts w:hint="default" w:ascii="Calibri" w:hAnsi="Calibri" w:eastAsia="Calibri" w:cs="Calibri"/>
        <w:b w:val="0"/>
        <w:bCs w:val="0"/>
        <w:i w:val="0"/>
        <w:iCs w:val="0"/>
        <w:spacing w:val="0"/>
        <w:w w:val="100"/>
        <w:sz w:val="24"/>
        <w:szCs w:val="24"/>
        <w:lang w:val="en-US" w:eastAsia="zh-CN" w:bidi="ar-SA"/>
      </w:rPr>
    </w:lvl>
    <w:lvl w:ilvl="3">
      <w:start w:val="0"/>
      <w:numFmt w:val="bullet"/>
      <w:lvlText w:val=""/>
      <w:lvlJc w:val="left"/>
      <w:pPr>
        <w:ind w:left="2320" w:hanging="360"/>
      </w:pPr>
      <w:rPr>
        <w:rFonts w:hint="default" w:ascii="Wingdings" w:hAnsi="Wingdings" w:eastAsia="Wingdings" w:cs="Wingdings"/>
        <w:spacing w:val="0"/>
        <w:w w:val="100"/>
        <w:lang w:val="en-US" w:eastAsia="zh-CN" w:bidi="ar-SA"/>
      </w:rPr>
    </w:lvl>
    <w:lvl w:ilvl="4">
      <w:start w:val="0"/>
      <w:numFmt w:val="bullet"/>
      <w:lvlText w:val="•"/>
      <w:lvlJc w:val="left"/>
      <w:pPr>
        <w:ind w:left="3377" w:hanging="360"/>
      </w:pPr>
      <w:rPr>
        <w:rFonts w:hint="default"/>
        <w:lang w:val="en-US" w:eastAsia="zh-CN" w:bidi="ar-SA"/>
      </w:rPr>
    </w:lvl>
    <w:lvl w:ilvl="5">
      <w:start w:val="0"/>
      <w:numFmt w:val="bullet"/>
      <w:lvlText w:val="•"/>
      <w:lvlJc w:val="left"/>
      <w:pPr>
        <w:ind w:left="4434" w:hanging="360"/>
      </w:pPr>
      <w:rPr>
        <w:rFonts w:hint="default"/>
        <w:lang w:val="en-US" w:eastAsia="zh-CN" w:bidi="ar-SA"/>
      </w:rPr>
    </w:lvl>
    <w:lvl w:ilvl="6">
      <w:start w:val="0"/>
      <w:numFmt w:val="bullet"/>
      <w:lvlText w:val="•"/>
      <w:lvlJc w:val="left"/>
      <w:pPr>
        <w:ind w:left="5491" w:hanging="360"/>
      </w:pPr>
      <w:rPr>
        <w:rFonts w:hint="default"/>
        <w:lang w:val="en-US" w:eastAsia="zh-CN" w:bidi="ar-SA"/>
      </w:rPr>
    </w:lvl>
    <w:lvl w:ilvl="7">
      <w:start w:val="0"/>
      <w:numFmt w:val="bullet"/>
      <w:lvlText w:val="•"/>
      <w:lvlJc w:val="left"/>
      <w:pPr>
        <w:ind w:left="6548" w:hanging="360"/>
      </w:pPr>
      <w:rPr>
        <w:rFonts w:hint="default"/>
        <w:lang w:val="en-US" w:eastAsia="zh-CN" w:bidi="ar-SA"/>
      </w:rPr>
    </w:lvl>
    <w:lvl w:ilvl="8">
      <w:start w:val="0"/>
      <w:numFmt w:val="bullet"/>
      <w:lvlText w:val="•"/>
      <w:lvlJc w:val="left"/>
      <w:pPr>
        <w:ind w:left="7605" w:hanging="360"/>
      </w:pPr>
      <w:rPr>
        <w:rFonts w:hint="default"/>
        <w:lang w:val="en-US" w:eastAsia="zh-CN"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24"/>
      <w:szCs w:val="24"/>
      <w:lang w:val="en-US" w:eastAsia="zh-CN" w:bidi="ar-SA"/>
    </w:rPr>
  </w:style>
  <w:style w:styleId="Heading1" w:type="paragraph">
    <w:name w:val="Heading 1"/>
    <w:basedOn w:val="Normal"/>
    <w:uiPriority w:val="1"/>
    <w:qFormat/>
    <w:pPr>
      <w:spacing w:before="79"/>
      <w:ind w:right="38"/>
      <w:jc w:val="center"/>
      <w:outlineLvl w:val="1"/>
    </w:pPr>
    <w:rPr>
      <w:rFonts w:ascii="宋体" w:hAnsi="宋体" w:eastAsia="宋体" w:cs="宋体"/>
      <w:sz w:val="32"/>
      <w:szCs w:val="32"/>
      <w:lang w:val="en-US" w:eastAsia="zh-CN" w:bidi="ar-SA"/>
    </w:rPr>
  </w:style>
  <w:style w:styleId="Heading2" w:type="paragraph">
    <w:name w:val="Heading 2"/>
    <w:basedOn w:val="Normal"/>
    <w:uiPriority w:val="1"/>
    <w:qFormat/>
    <w:pPr>
      <w:ind w:left="518" w:hanging="358"/>
      <w:outlineLvl w:val="2"/>
    </w:pPr>
    <w:rPr>
      <w:rFonts w:ascii="Hiragino Sans GB W6" w:hAnsi="Hiragino Sans GB W6" w:eastAsia="Hiragino Sans GB W6" w:cs="Hiragino Sans GB W6"/>
      <w:b/>
      <w:bCs/>
      <w:sz w:val="24"/>
      <w:szCs w:val="24"/>
      <w:lang w:val="en-US" w:eastAsia="zh-CN" w:bidi="ar-SA"/>
    </w:rPr>
  </w:style>
  <w:style w:styleId="ListParagraph" w:type="paragraph">
    <w:name w:val="List Paragraph"/>
    <w:basedOn w:val="Normal"/>
    <w:uiPriority w:val="1"/>
    <w:qFormat/>
    <w:pPr>
      <w:spacing w:before="59"/>
      <w:ind w:left="1599" w:hanging="359"/>
    </w:pPr>
    <w:rPr>
      <w:rFonts w:ascii="宋体" w:hAnsi="宋体" w:eastAsia="宋体" w:cs="宋体"/>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whitehouse.gov/briefing-room/presidential-actions/2023/04/18/executive-order-on-increasing-access-to-high-quality-care-and-supporting-caregivers/"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yperlink" Target="https://www.dol.gov/agencies/whd/compliance-assistance/toolkits/flsa" TargetMode="External"/><Relationship Id="rId10" Type="http://schemas.openxmlformats.org/officeDocument/2006/relationships/hyperlink" Target="https://www.dol.gov/agencies/ebsa/employers-and-advisers/small-business" TargetMode="External"/><Relationship Id="rId11" Type="http://schemas.openxmlformats.org/officeDocument/2006/relationships/hyperlink" Target="http://www.employer.gov/" TargetMode="External"/><Relationship Id="rId12" Type="http://schemas.openxmlformats.org/officeDocument/2006/relationships/hyperlink" Target="https://www.dol.gov/agencies/whd/flsa" TargetMode="External"/><Relationship Id="rId13" Type="http://schemas.openxmlformats.org/officeDocument/2006/relationships/hyperlink" Target="http://www.worker.gov/" TargetMode="External"/><Relationship Id="rId14" Type="http://schemas.openxmlformats.org/officeDocument/2006/relationships/image" Target="media/image1.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dc:creator>
  <dc:description/>
  <dc:subject>保姆雇佣协议范本</dc:subject>
  <dc:title>保姆雇佣协议范本</dc:title>
  <dcterms:created xsi:type="dcterms:W3CDTF">2024-03-29T00:59:36Z</dcterms:created>
  <dcterms:modified xsi:type="dcterms:W3CDTF">2024-03-29T00:59:36Z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Acrobat PDFMaker 23 for Word</vt:lpwstr>
  </property>
  <property fmtid="{D5CDD505-2E9C-101B-9397-08002B2CF9AE}" pid="4" name="LastSaved">
    <vt:filetime>2024-03-29T00:00:00Z</vt:filetime>
  </property>
  <property fmtid="{D5CDD505-2E9C-101B-9397-08002B2CF9AE}" pid="5" name="Producer">
    <vt:lpwstr>Adobe PDF Library 23.8.75</vt:lpwstr>
  </property>
  <property fmtid="{D5CDD505-2E9C-101B-9397-08002B2CF9AE}" pid="6" name="SourceModified">
    <vt:lpwstr>D:20240228002917</vt:lpwstr>
  </property>
</Properties>
</file>