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style6.xml" ContentType="application/vnd.ms-office.chartstyle+xml"/>
  <Override PartName="/word/charts/chart5.xml" ContentType="application/vnd.openxmlformats-officedocument.drawingml.chart+xml"/>
  <Override PartName="/word/charts/colors5.xml" ContentType="application/vnd.ms-office.chartcolorstyle+xml"/>
  <Override PartName="/word/theme/themeOverride4.xml" ContentType="application/vnd.openxmlformats-officedocument.themeOverride+xml"/>
  <Override PartName="/word/theme/theme1.xml" ContentType="application/vnd.openxmlformats-officedocument.theme+xml"/>
  <Override PartName="/word/theme/themeOverride2.xml" ContentType="application/vnd.openxmlformats-officedocument.themeOverride+xml"/>
  <Override PartName="/word/charts/colors6.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olors4.xml" ContentType="application/vnd.ms-office.chartcolorstyle+xml"/>
  <Override PartName="/word/charts/chart2.xml" ContentType="application/vnd.openxmlformats-officedocument.drawingml.chart+xml"/>
  <Override PartName="/word/charts/colors2.xml" ContentType="application/vnd.ms-office.chartcolorstyle+xml"/>
  <Override PartName="/word/charts/colors3.xml" ContentType="application/vnd.ms-office.chartcolorstyle+xml"/>
  <Override PartName="/word/charts/style2.xml" ContentType="application/vnd.ms-office.chartstyle+xml"/>
  <Override PartName="/word/charts/style3.xml" ContentType="application/vnd.ms-office.chartstyle+xml"/>
  <Override PartName="/word/theme/themeOverride1.xml" ContentType="application/vnd.openxmlformats-officedocument.themeOverride+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c="http://schemas.openxmlformats.org/drawingml/2006/chart" mc:Ignorable="w14 w15 wp14">
  <w:body>
    <w:p w:rsidRPr="006E1A11" w:rsidR="00F24478" w:rsidP="005D301A" w:rsidRDefault="00F24478" w14:paraId="70DF5586" w14:textId="77777777">
      <w:pPr>
        <w:spacing w:after="0" w:line="276" w:lineRule="auto"/>
        <w:jc w:val="both"/>
        <w:rPr>
          <w:rFonts w:ascii="Arial Rounded MT Bold" w:hAnsi="Arial Rounded MT Bold" w:cs="Arial"/>
          <w:b/>
        </w:rPr>
      </w:pPr>
    </w:p>
    <w:p w:rsidRPr="006E1A11" w:rsidR="00F24478" w:rsidP="005D301A" w:rsidRDefault="00F24478" w14:paraId="42E0E912" w14:textId="77777777">
      <w:pPr>
        <w:spacing w:after="0" w:line="276" w:lineRule="auto"/>
        <w:jc w:val="both"/>
        <w:rPr>
          <w:rFonts w:ascii="Arial Rounded MT Bold" w:hAnsi="Arial Rounded MT Bold" w:cs="Arial"/>
          <w:b/>
        </w:rPr>
      </w:pPr>
    </w:p>
    <w:p w:rsidRPr="006E1A11" w:rsidR="00C84393" w:rsidP="005D301A" w:rsidRDefault="00AF65AB" w14:paraId="495A26E3" w14:textId="77777777">
      <w:pPr>
        <w:spacing w:after="0" w:line="276" w:lineRule="auto"/>
        <w:jc w:val="both"/>
        <w:rPr>
          <w:rFonts w:ascii="Arial Rounded MT Bold" w:hAnsi="Arial Rounded MT Bold" w:cs="Arial"/>
          <w:b/>
        </w:rPr>
      </w:pPr>
      <w:r w:rsidRPr="006E1A11">
        <w:rPr>
          <w:rFonts w:ascii="Arial Rounded MT Bold" w:hAnsi="Arial Rounded MT Bold" w:cs="Arial"/>
          <w:b/>
          <w:noProof/>
          <w:lang w:eastAsia="en-GB"/>
        </w:rPr>
        <w:drawing>
          <wp:anchor distT="0" distB="0" distL="114300" distR="114300" simplePos="0" relativeHeight="251659264" behindDoc="0" locked="0" layoutInCell="1" allowOverlap="1" wp14:anchorId="0BAB3FD2" wp14:editId="43BC1582">
            <wp:simplePos x="0" y="0"/>
            <wp:positionH relativeFrom="margin">
              <wp:posOffset>4359275</wp:posOffset>
            </wp:positionH>
            <wp:positionV relativeFrom="margin">
              <wp:posOffset>446405</wp:posOffset>
            </wp:positionV>
            <wp:extent cx="998855" cy="1105535"/>
            <wp:effectExtent l="0" t="0" r="0" b="0"/>
            <wp:wrapSquare wrapText="bothSides"/>
            <wp:docPr id="3" name="Picture 1" descr="Image result for ILO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LO official logo"/>
                    <pic:cNvPicPr>
                      <a:picLocks noChangeAspect="1" noChangeArrowheads="1"/>
                    </pic:cNvPicPr>
                  </pic:nvPicPr>
                  <pic:blipFill>
                    <a:blip r:embed="rId8" cstate="print"/>
                    <a:srcRect/>
                    <a:stretch>
                      <a:fillRect/>
                    </a:stretch>
                  </pic:blipFill>
                  <pic:spPr bwMode="auto">
                    <a:xfrm>
                      <a:off x="0" y="0"/>
                      <a:ext cx="998855" cy="1105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E1A11">
        <w:rPr>
          <w:rFonts w:ascii="Arial Rounded MT Bold" w:hAnsi="Arial Rounded MT Bold" w:cs="Arial"/>
          <w:b/>
          <w:noProof/>
          <w:lang w:eastAsia="en-GB"/>
        </w:rPr>
        <w:drawing>
          <wp:anchor distT="0" distB="0" distL="114300" distR="114300" simplePos="0" relativeHeight="251658240" behindDoc="0" locked="0" layoutInCell="1" allowOverlap="1" wp14:anchorId="2191FB3D" wp14:editId="786012EC">
            <wp:simplePos x="0" y="0"/>
            <wp:positionH relativeFrom="margin">
              <wp:posOffset>20955</wp:posOffset>
            </wp:positionH>
            <wp:positionV relativeFrom="margin">
              <wp:posOffset>424815</wp:posOffset>
            </wp:positionV>
            <wp:extent cx="2178685" cy="63754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DFDFD"/>
                        </a:clrFrom>
                        <a:clrTo>
                          <a:srgbClr val="FDFDFD">
                            <a:alpha val="0"/>
                          </a:srgbClr>
                        </a:clrTo>
                      </a:clrChange>
                      <a:lum bright="-30000"/>
                    </a:blip>
                    <a:srcRect r="23656"/>
                    <a:stretch>
                      <a:fillRect/>
                    </a:stretch>
                  </pic:blipFill>
                  <pic:spPr bwMode="auto">
                    <a:xfrm>
                      <a:off x="0" y="0"/>
                      <a:ext cx="2178685"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6E1A11" w:rsidR="00C84393" w:rsidP="005D301A" w:rsidRDefault="00C84393" w14:paraId="2292BA05" w14:textId="77777777">
      <w:pPr>
        <w:spacing w:after="0" w:line="276" w:lineRule="auto"/>
        <w:jc w:val="both"/>
        <w:rPr>
          <w:rFonts w:ascii="Arial Rounded MT Bold" w:hAnsi="Arial Rounded MT Bold" w:cs="Arial"/>
          <w:b/>
        </w:rPr>
      </w:pPr>
    </w:p>
    <w:p w:rsidRPr="006E1A11" w:rsidR="00C84393" w:rsidP="005D301A" w:rsidRDefault="00C84393" w14:paraId="71F70657" w14:textId="77777777">
      <w:pPr>
        <w:spacing w:after="0" w:line="276" w:lineRule="auto"/>
        <w:jc w:val="both"/>
        <w:rPr>
          <w:rFonts w:ascii="Arial Rounded MT Bold" w:hAnsi="Arial Rounded MT Bold" w:cs="Arial"/>
          <w:b/>
        </w:rPr>
      </w:pPr>
    </w:p>
    <w:p w:rsidRPr="006E1A11" w:rsidR="00C84393" w:rsidP="00AF65AB" w:rsidRDefault="00C84393" w14:paraId="2CBB1E1C" w14:textId="77777777">
      <w:pPr>
        <w:spacing w:after="0" w:line="276" w:lineRule="auto"/>
        <w:jc w:val="both"/>
        <w:rPr>
          <w:rFonts w:ascii="Arial Rounded MT Bold" w:hAnsi="Arial Rounded MT Bold" w:cs="Arial"/>
          <w:b/>
        </w:rPr>
      </w:pPr>
    </w:p>
    <w:p w:rsidRPr="006E1A11" w:rsidR="00C84393" w:rsidP="00AF65AB" w:rsidRDefault="00C84393" w14:paraId="217EDE3B" w14:textId="77777777">
      <w:pPr>
        <w:spacing w:after="0" w:line="276" w:lineRule="auto"/>
        <w:jc w:val="both"/>
        <w:rPr>
          <w:rFonts w:ascii="Arial Rounded MT Bold" w:hAnsi="Arial Rounded MT Bold" w:cs="Arial"/>
          <w:b/>
        </w:rPr>
      </w:pPr>
    </w:p>
    <w:p w:rsidRPr="006E1A11" w:rsidR="00C84393" w:rsidP="005D301A" w:rsidRDefault="00C84393" w14:paraId="1B2050E8" w14:textId="77777777">
      <w:pPr>
        <w:spacing w:after="0" w:line="276" w:lineRule="auto"/>
        <w:jc w:val="both"/>
        <w:rPr>
          <w:rFonts w:ascii="Arial Rounded MT Bold" w:hAnsi="Arial Rounded MT Bold" w:cs="Arial"/>
          <w:b/>
        </w:rPr>
      </w:pPr>
    </w:p>
    <w:p w:rsidRPr="006E1A11" w:rsidR="00B2164C" w:rsidP="005D301A" w:rsidRDefault="00B2164C" w14:paraId="41CC9518" w14:textId="77777777">
      <w:pPr>
        <w:spacing w:after="0" w:line="276" w:lineRule="auto"/>
        <w:jc w:val="both"/>
        <w:rPr>
          <w:rFonts w:ascii="Arial Rounded MT Bold" w:hAnsi="Arial Rounded MT Bold" w:cs="Arial"/>
          <w:b/>
        </w:rPr>
      </w:pPr>
    </w:p>
    <w:p w:rsidRPr="006E1A11" w:rsidR="00B2164C" w:rsidP="005D301A" w:rsidRDefault="00B2164C" w14:paraId="60809820" w14:textId="77777777">
      <w:pPr>
        <w:spacing w:after="0" w:line="276" w:lineRule="auto"/>
        <w:jc w:val="both"/>
        <w:rPr>
          <w:rFonts w:ascii="Arial Rounded MT Bold" w:hAnsi="Arial Rounded MT Bold" w:cs="Arial"/>
          <w:b/>
        </w:rPr>
      </w:pPr>
    </w:p>
    <w:p w:rsidRPr="006E1A11" w:rsidR="001411C0" w:rsidP="001411C0" w:rsidRDefault="001411C0" w14:paraId="4058FEBC" w14:textId="77777777">
      <w:pPr>
        <w:spacing w:after="0" w:line="276" w:lineRule="auto"/>
        <w:jc w:val="center"/>
        <w:rPr>
          <w:rFonts w:ascii="Arial Rounded MT Bold" w:hAnsi="Arial Rounded MT Bold" w:cs="Arial"/>
          <w:b/>
          <w:sz w:val="32"/>
          <w:szCs w:val="32"/>
        </w:rPr>
      </w:pPr>
    </w:p>
    <w:p w:rsidRPr="006E1A11" w:rsidR="001411C0" w:rsidP="001411C0" w:rsidRDefault="001411C0" w14:paraId="3131367C" w14:textId="77777777">
      <w:pPr>
        <w:spacing w:after="0" w:line="276" w:lineRule="auto"/>
        <w:jc w:val="center"/>
        <w:rPr>
          <w:rFonts w:ascii="Arial Rounded MT Bold" w:hAnsi="Arial Rounded MT Bold" w:cs="Arial"/>
          <w:b/>
          <w:sz w:val="32"/>
          <w:szCs w:val="32"/>
        </w:rPr>
      </w:pPr>
    </w:p>
    <w:p w:rsidRPr="006E1A11" w:rsidR="001411C0" w:rsidP="001411C0" w:rsidRDefault="001411C0" w14:paraId="4803F1C3" w14:textId="77777777">
      <w:pPr>
        <w:spacing w:after="0" w:line="276" w:lineRule="auto"/>
        <w:jc w:val="center"/>
        <w:rPr>
          <w:rFonts w:ascii="Arial Rounded MT Bold" w:hAnsi="Arial Rounded MT Bold" w:cs="Arial"/>
          <w:b/>
          <w:sz w:val="32"/>
          <w:szCs w:val="32"/>
        </w:rPr>
      </w:pPr>
    </w:p>
    <w:p w:rsidRPr="006E1A11" w:rsidR="001411C0" w:rsidP="001411C0" w:rsidRDefault="001411C0" w14:paraId="5A5EA0F4" w14:textId="77777777">
      <w:pPr>
        <w:spacing w:after="0" w:line="276" w:lineRule="auto"/>
        <w:jc w:val="center"/>
        <w:rPr>
          <w:rFonts w:ascii="Arial Rounded MT Bold" w:hAnsi="Arial Rounded MT Bold" w:cs="Arial"/>
          <w:b/>
          <w:sz w:val="32"/>
          <w:szCs w:val="32"/>
        </w:rPr>
      </w:pPr>
    </w:p>
    <w:p w:rsidRPr="006E1A11" w:rsidR="001411C0" w:rsidP="008B7F4D" w:rsidRDefault="00A83527" w14:paraId="7B5185AE" w14:textId="7690884C">
      <w:pPr>
        <w:tabs>
          <w:tab w:val="left" w:pos="8325"/>
        </w:tabs>
        <w:spacing w:after="0" w:line="276" w:lineRule="auto"/>
        <w:rPr>
          <w:rFonts w:ascii="Arial Rounded MT Bold" w:hAnsi="Arial Rounded MT Bold" w:cs="Arial"/>
          <w:b/>
          <w:sz w:val="32"/>
          <w:szCs w:val="32"/>
        </w:rPr>
      </w:pPr>
      <w:r>
        <w:rPr>
          <w:rFonts w:ascii="Arial Rounded MT Bold" w:hAnsi="Arial Rounded MT Bold" w:cs="Arial"/>
          <w:b/>
          <w:sz w:val="32"/>
          <w:szCs w:val="32"/>
        </w:rPr>
        <w:tab/>
      </w:r>
    </w:p>
    <w:p w:rsidRPr="006E1A11" w:rsidR="00F24478" w:rsidP="001411C0" w:rsidRDefault="00F24478" w14:paraId="01826AA3" w14:textId="77777777">
      <w:pPr>
        <w:spacing w:after="0" w:line="276" w:lineRule="auto"/>
        <w:jc w:val="center"/>
        <w:rPr>
          <w:rFonts w:ascii="Arial Rounded MT Bold" w:hAnsi="Arial Rounded MT Bold" w:cs="Arial"/>
          <w:b/>
          <w:sz w:val="36"/>
          <w:szCs w:val="36"/>
        </w:rPr>
      </w:pPr>
      <w:r w:rsidRPr="006E1A11">
        <w:rPr>
          <w:rFonts w:ascii="Arial Rounded MT Bold" w:hAnsi="Arial Rounded MT Bold" w:cs="Arial"/>
          <w:b/>
          <w:sz w:val="36"/>
          <w:szCs w:val="36"/>
        </w:rPr>
        <w:t>Pre-Situational Analysis (PSA) of Employers’ Associations and Master Crafts persons’   awareness, attitudes, interest, existing best practices and capacity to implement work based training including Apprenticeships</w:t>
      </w:r>
      <w:r w:rsidRPr="006E1A11" w:rsidR="003B1AB7">
        <w:rPr>
          <w:rFonts w:ascii="Arial Rounded MT Bold" w:hAnsi="Arial Rounded MT Bold"/>
          <w:sz w:val="36"/>
          <w:szCs w:val="36"/>
        </w:rPr>
        <w:t xml:space="preserve"> </w:t>
      </w:r>
      <w:r w:rsidRPr="006E1A11" w:rsidR="003B1AB7">
        <w:rPr>
          <w:rFonts w:ascii="Arial Rounded MT Bold" w:hAnsi="Arial Rounded MT Bold" w:cs="Arial"/>
          <w:b/>
          <w:sz w:val="36"/>
          <w:szCs w:val="36"/>
        </w:rPr>
        <w:t>in Kilifi, Kitui and Busia Counties of Kenya</w:t>
      </w:r>
    </w:p>
    <w:p w:rsidRPr="006E1A11" w:rsidR="00F24478" w:rsidP="005D301A" w:rsidRDefault="00F24478" w14:paraId="03419D99" w14:textId="77777777">
      <w:pPr>
        <w:spacing w:after="0" w:line="276" w:lineRule="auto"/>
        <w:jc w:val="both"/>
        <w:rPr>
          <w:rFonts w:ascii="Arial Rounded MT Bold" w:hAnsi="Arial Rounded MT Bold" w:eastAsia="Times New Roman" w:cs="Arial"/>
          <w:b/>
          <w:lang w:eastAsia="en-GB"/>
        </w:rPr>
      </w:pPr>
    </w:p>
    <w:p w:rsidRPr="006E1A11" w:rsidR="00B2164C" w:rsidP="005D301A" w:rsidRDefault="00B2164C" w14:paraId="0747BAC6" w14:textId="77777777">
      <w:pPr>
        <w:spacing w:after="0" w:line="276" w:lineRule="auto"/>
        <w:jc w:val="both"/>
        <w:rPr>
          <w:rFonts w:ascii="Arial Rounded MT Bold" w:hAnsi="Arial Rounded MT Bold" w:eastAsia="Times New Roman" w:cs="Arial"/>
          <w:b/>
          <w:lang w:eastAsia="en-GB"/>
        </w:rPr>
      </w:pPr>
    </w:p>
    <w:p w:rsidRPr="006E1A11" w:rsidR="00B2164C" w:rsidP="005D301A" w:rsidRDefault="00B2164C" w14:paraId="65D4E1C7" w14:textId="77777777">
      <w:pPr>
        <w:spacing w:after="0" w:line="276" w:lineRule="auto"/>
        <w:jc w:val="both"/>
        <w:rPr>
          <w:rFonts w:ascii="Arial Rounded MT Bold" w:hAnsi="Arial Rounded MT Bold" w:eastAsia="Times New Roman" w:cs="Arial"/>
          <w:b/>
          <w:lang w:eastAsia="en-GB"/>
        </w:rPr>
      </w:pPr>
    </w:p>
    <w:p w:rsidRPr="006E1A11" w:rsidR="00BD11B9" w:rsidP="001411C0" w:rsidRDefault="00BD11B9" w14:paraId="32E6886D" w14:textId="77777777">
      <w:pPr>
        <w:pStyle w:val="NormalWeb"/>
        <w:shd w:val="clear" w:color="auto" w:fill="FFFFFF"/>
        <w:spacing w:before="0" w:beforeAutospacing="0" w:after="0" w:afterAutospacing="0" w:line="276" w:lineRule="auto"/>
        <w:jc w:val="center"/>
        <w:rPr>
          <w:rFonts w:ascii="Arial Rounded MT Bold" w:hAnsi="Arial Rounded MT Bold" w:cs="Arial"/>
          <w:b/>
        </w:rPr>
      </w:pPr>
      <w:r w:rsidRPr="006E1A11">
        <w:rPr>
          <w:rFonts w:ascii="Arial Rounded MT Bold" w:hAnsi="Arial Rounded MT Bold" w:cs="Arial"/>
          <w:b/>
        </w:rPr>
        <w:t>FKE SURVEY STUDY</w:t>
      </w:r>
    </w:p>
    <w:p w:rsidRPr="006E1A11" w:rsidR="00BD11B9" w:rsidP="001411C0" w:rsidRDefault="00CA34D8" w14:paraId="510C8501" w14:textId="0D3B8C89">
      <w:pPr>
        <w:pStyle w:val="NormalWeb"/>
        <w:shd w:val="clear" w:color="auto" w:fill="FFFFFF"/>
        <w:spacing w:before="0" w:beforeAutospacing="0" w:after="0" w:afterAutospacing="0" w:line="276" w:lineRule="auto"/>
        <w:jc w:val="center"/>
        <w:rPr>
          <w:rFonts w:ascii="Arial Rounded MT Bold" w:hAnsi="Arial Rounded MT Bold" w:cs="Arial"/>
          <w:b/>
        </w:rPr>
      </w:pPr>
      <w:r>
        <w:rPr>
          <w:rFonts w:ascii="Arial Rounded MT Bold" w:hAnsi="Arial Rounded MT Bold" w:cs="Arial"/>
          <w:b/>
        </w:rPr>
        <w:t xml:space="preserve">July </w:t>
      </w:r>
      <w:r w:rsidRPr="006E1A11">
        <w:rPr>
          <w:rFonts w:ascii="Arial Rounded MT Bold" w:hAnsi="Arial Rounded MT Bold" w:cs="Arial"/>
          <w:b/>
        </w:rPr>
        <w:t>2019</w:t>
      </w:r>
    </w:p>
    <w:p w:rsidRPr="006E1A11" w:rsidR="001411C0" w:rsidP="001411C0" w:rsidRDefault="001411C0" w14:paraId="6857552C" w14:textId="77777777">
      <w:pPr>
        <w:pStyle w:val="NormalWeb"/>
        <w:shd w:val="clear" w:color="auto" w:fill="FFFFFF"/>
        <w:spacing w:before="0" w:beforeAutospacing="0" w:after="0" w:afterAutospacing="0" w:line="276" w:lineRule="auto"/>
        <w:jc w:val="center"/>
        <w:rPr>
          <w:rFonts w:ascii="Arial Rounded MT Bold" w:hAnsi="Arial Rounded MT Bold" w:cs="Arial"/>
          <w:b/>
        </w:rPr>
      </w:pPr>
    </w:p>
    <w:p w:rsidRPr="006E1A11" w:rsidR="001411C0" w:rsidP="001411C0" w:rsidRDefault="001411C0" w14:paraId="796B62B4" w14:textId="77777777">
      <w:pPr>
        <w:pStyle w:val="NormalWeb"/>
        <w:shd w:val="clear" w:color="auto" w:fill="FFFFFF"/>
        <w:spacing w:before="0" w:beforeAutospacing="0" w:after="0" w:afterAutospacing="0" w:line="276" w:lineRule="auto"/>
        <w:jc w:val="center"/>
        <w:rPr>
          <w:rFonts w:ascii="Arial Rounded MT Bold" w:hAnsi="Arial Rounded MT Bold" w:cs="Arial"/>
          <w:b/>
        </w:rPr>
      </w:pPr>
    </w:p>
    <w:p w:rsidRPr="006E1A11" w:rsidR="001411C0" w:rsidP="001411C0" w:rsidRDefault="001411C0" w14:paraId="27B69EE9" w14:textId="77777777">
      <w:pPr>
        <w:pStyle w:val="NormalWeb"/>
        <w:shd w:val="clear" w:color="auto" w:fill="FFFFFF"/>
        <w:spacing w:before="0" w:beforeAutospacing="0" w:after="0" w:afterAutospacing="0" w:line="276" w:lineRule="auto"/>
        <w:jc w:val="center"/>
        <w:rPr>
          <w:rFonts w:ascii="Arial Rounded MT Bold" w:hAnsi="Arial Rounded MT Bold" w:cs="Arial"/>
          <w:b/>
        </w:rPr>
      </w:pPr>
    </w:p>
    <w:p w:rsidRPr="006E1A11" w:rsidR="001411C0" w:rsidP="001411C0" w:rsidRDefault="001411C0" w14:paraId="23FB0C84" w14:textId="77777777">
      <w:pPr>
        <w:pStyle w:val="NormalWeb"/>
        <w:shd w:val="clear" w:color="auto" w:fill="FFFFFF"/>
        <w:spacing w:before="0" w:beforeAutospacing="0" w:after="0" w:afterAutospacing="0" w:line="276" w:lineRule="auto"/>
        <w:jc w:val="center"/>
        <w:rPr>
          <w:rFonts w:ascii="Arial Rounded MT Bold" w:hAnsi="Arial Rounded MT Bold" w:cs="Arial"/>
          <w:b/>
        </w:rPr>
      </w:pPr>
    </w:p>
    <w:p w:rsidRPr="006E1A11" w:rsidR="001411C0" w:rsidP="001411C0" w:rsidRDefault="001411C0" w14:paraId="711BDC72" w14:textId="77777777">
      <w:pPr>
        <w:pStyle w:val="NormalWeb"/>
        <w:shd w:val="clear" w:color="auto" w:fill="FFFFFF"/>
        <w:spacing w:before="0" w:beforeAutospacing="0" w:after="0" w:afterAutospacing="0" w:line="276" w:lineRule="auto"/>
        <w:jc w:val="center"/>
        <w:rPr>
          <w:rFonts w:ascii="Arial Rounded MT Bold" w:hAnsi="Arial Rounded MT Bold" w:cs="Arial"/>
          <w:b/>
        </w:rPr>
      </w:pPr>
    </w:p>
    <w:p w:rsidRPr="006E1A11" w:rsidR="001411C0" w:rsidP="001A0A13" w:rsidRDefault="001411C0" w14:paraId="54E4FFF8" w14:textId="77777777">
      <w:pPr>
        <w:pStyle w:val="NormalWeb"/>
        <w:shd w:val="clear" w:color="auto" w:fill="FFFFFF"/>
        <w:spacing w:before="0" w:beforeAutospacing="0" w:after="0" w:afterAutospacing="0" w:line="276" w:lineRule="auto"/>
        <w:rPr>
          <w:rFonts w:ascii="Arial Rounded MT Bold" w:hAnsi="Arial Rounded MT Bold" w:cs="Arial"/>
          <w:b/>
        </w:rPr>
      </w:pPr>
    </w:p>
    <w:p w:rsidRPr="006E1A11" w:rsidR="001411C0" w:rsidP="001411C0" w:rsidRDefault="001411C0" w14:paraId="703C9EFD" w14:textId="77777777">
      <w:pPr>
        <w:pStyle w:val="NormalWeb"/>
        <w:shd w:val="clear" w:color="auto" w:fill="FFFFFF"/>
        <w:spacing w:before="0" w:beforeAutospacing="0" w:after="0" w:afterAutospacing="0" w:line="276" w:lineRule="auto"/>
        <w:jc w:val="center"/>
        <w:rPr>
          <w:rFonts w:ascii="Arial Rounded MT Bold" w:hAnsi="Arial Rounded MT Bold" w:cs="Arial"/>
          <w:b/>
        </w:rPr>
      </w:pPr>
    </w:p>
    <w:p w:rsidR="001411C0" w:rsidP="005D301A" w:rsidRDefault="001411C0" w14:paraId="60AC3E34" w14:textId="77777777">
      <w:pPr>
        <w:pStyle w:val="NormalWeb"/>
        <w:shd w:val="clear" w:color="auto" w:fill="FFFFFF"/>
        <w:spacing w:before="0" w:beforeAutospacing="0" w:after="0" w:afterAutospacing="0" w:line="276" w:lineRule="auto"/>
        <w:jc w:val="both"/>
        <w:rPr>
          <w:rFonts w:ascii="Arial Rounded MT Bold" w:hAnsi="Arial Rounded MT Bold" w:cs="Arial"/>
          <w:b/>
          <w:sz w:val="22"/>
          <w:szCs w:val="22"/>
        </w:rPr>
      </w:pPr>
    </w:p>
    <w:p w:rsidRPr="006E1A11" w:rsidR="00AE258D" w:rsidP="005D301A" w:rsidRDefault="00AE258D" w14:paraId="4ADB391E" w14:textId="77777777">
      <w:pPr>
        <w:pStyle w:val="NormalWeb"/>
        <w:shd w:val="clear" w:color="auto" w:fill="FFFFFF"/>
        <w:spacing w:before="0" w:beforeAutospacing="0" w:after="0" w:afterAutospacing="0" w:line="276" w:lineRule="auto"/>
        <w:jc w:val="both"/>
        <w:rPr>
          <w:rFonts w:ascii="Arial Rounded MT Bold" w:hAnsi="Arial Rounded MT Bold" w:cs="Arial"/>
          <w:b/>
          <w:sz w:val="22"/>
          <w:szCs w:val="22"/>
        </w:rPr>
      </w:pPr>
    </w:p>
    <w:p w:rsidRPr="00AE258D" w:rsidR="00476542" w:rsidP="59F51FD6" w:rsidRDefault="003B1AB7" w14:paraId="572B00C6" w14:textId="77777777">
      <w:pPr>
        <w:spacing w:after="0" w:line="276" w:lineRule="auto"/>
        <w:jc w:val="left"/>
        <w:rPr>
          <w:rFonts w:ascii="Arial Rounded MT Bold" w:hAnsi="Arial Rounded MT Bold" w:eastAsia="Times New Roman" w:cs="Arial"/>
          <w:b w:val="1"/>
          <w:bCs w:val="1"/>
          <w:i w:val="1"/>
          <w:iCs w:val="1"/>
          <w:sz w:val="16"/>
          <w:szCs w:val="16"/>
          <w:lang w:val="en-US" w:eastAsia="es-AR"/>
        </w:rPr>
      </w:pPr>
      <w:r w:rsidRPr="59F51FD6" w:rsidR="003B1AB7">
        <w:rPr>
          <w:rFonts w:ascii="Arial Rounded MT Bold" w:hAnsi="Arial Rounded MT Bold" w:eastAsia="Times New Roman" w:cs="Arial"/>
          <w:b w:val="1"/>
          <w:bCs w:val="1"/>
          <w:i w:val="1"/>
          <w:iCs w:val="1"/>
          <w:sz w:val="16"/>
          <w:szCs w:val="16"/>
          <w:lang w:val="en-US" w:eastAsia="es-AR"/>
        </w:rPr>
        <w:t>Funding of this Pre-Situational Analysis was provided by The United States Department of Labour (USDOL) under Cooperative Agreement Number IL-29678-16-75-</w:t>
      </w:r>
      <w:proofErr w:type="gramStart"/>
      <w:r w:rsidRPr="59F51FD6" w:rsidR="003B1AB7">
        <w:rPr>
          <w:rFonts w:ascii="Arial Rounded MT Bold" w:hAnsi="Arial Rounded MT Bold" w:eastAsia="Times New Roman" w:cs="Arial"/>
          <w:b w:val="1"/>
          <w:bCs w:val="1"/>
          <w:i w:val="1"/>
          <w:iCs w:val="1"/>
          <w:sz w:val="16"/>
          <w:szCs w:val="16"/>
          <w:lang w:val="en-US" w:eastAsia="es-AR"/>
        </w:rPr>
        <w:t>K</w:t>
      </w:r>
      <w:r w:rsidRPr="59F51FD6" w:rsidR="001411C0">
        <w:rPr>
          <w:rFonts w:ascii="Arial Rounded MT Bold" w:hAnsi="Arial Rounded MT Bold" w:eastAsia="Times New Roman" w:cs="Arial"/>
          <w:b w:val="1"/>
          <w:bCs w:val="1"/>
          <w:i w:val="1"/>
          <w:iCs w:val="1"/>
          <w:sz w:val="16"/>
          <w:szCs w:val="16"/>
          <w:lang w:val="en-US" w:eastAsia="es-AR"/>
        </w:rPr>
        <w:t>.</w:t>
      </w:r>
      <w:r w:rsidRPr="59F51FD6" w:rsidR="003B1AB7">
        <w:rPr>
          <w:rFonts w:ascii="Arial Rounded MT Bold" w:hAnsi="Arial Rounded MT Bold" w:eastAsia="Times New Roman" w:cs="Arial"/>
          <w:b w:val="1"/>
          <w:bCs w:val="1"/>
          <w:i w:val="1"/>
          <w:iCs w:val="1"/>
          <w:sz w:val="16"/>
          <w:szCs w:val="16"/>
          <w:lang w:val="en-US" w:eastAsia="es-AR"/>
        </w:rPr>
        <w:t>This</w:t>
      </w:r>
      <w:proofErr w:type="gramEnd"/>
      <w:r w:rsidRPr="59F51FD6" w:rsidR="003B1AB7">
        <w:rPr>
          <w:rFonts w:ascii="Arial Rounded MT Bold" w:hAnsi="Arial Rounded MT Bold" w:eastAsia="Times New Roman" w:cs="Arial"/>
          <w:b w:val="1"/>
          <w:bCs w:val="1"/>
          <w:i w:val="1"/>
          <w:iCs w:val="1"/>
          <w:sz w:val="16"/>
          <w:szCs w:val="16"/>
          <w:lang w:val="en-US" w:eastAsia="es-AR"/>
        </w:rPr>
        <w:t xml:space="preserve"> material does not necessarily reflect the views or policies of the United States Department of Labor, nor does the mention of trade names, commercial products, or organizations imply endorsement by the United States Government.</w:t>
      </w:r>
    </w:p>
    <w:p w:rsidRPr="006E1A11" w:rsidR="001411C0" w:rsidP="005D301A" w:rsidRDefault="001411C0" w14:paraId="27C993B5" w14:textId="77777777">
      <w:pPr>
        <w:spacing w:after="0" w:line="276" w:lineRule="auto"/>
        <w:jc w:val="both"/>
        <w:rPr>
          <w:rFonts w:ascii="Arial Rounded MT Bold" w:hAnsi="Arial Rounded MT Bold" w:eastAsia="Times New Roman" w:cs="Arial"/>
          <w:lang w:val="en-US" w:eastAsia="es-AR"/>
        </w:rPr>
      </w:pPr>
    </w:p>
    <w:p w:rsidRPr="006E1A11" w:rsidR="001411C0" w:rsidP="001411C0" w:rsidRDefault="001411C0" w14:paraId="7B34502E" w14:textId="77777777">
      <w:pPr>
        <w:pBdr>
          <w:top w:val="single" w:color="auto" w:sz="4" w:space="1"/>
        </w:pBdr>
        <w:spacing w:after="0" w:line="276" w:lineRule="auto"/>
        <w:jc w:val="both"/>
        <w:rPr>
          <w:rFonts w:ascii="Arial Rounded MT Bold" w:hAnsi="Arial Rounded MT Bold" w:eastAsia="Times New Roman" w:cs="Arial"/>
          <w:lang w:val="en-US" w:eastAsia="es-AR"/>
        </w:rPr>
      </w:pPr>
    </w:p>
    <w:p w:rsidRPr="006E1A11" w:rsidR="00AE258D" w:rsidP="005D301A" w:rsidRDefault="00AE258D" w14:paraId="20F4F537" w14:textId="77777777">
      <w:pPr>
        <w:spacing w:after="0" w:line="276" w:lineRule="auto"/>
        <w:jc w:val="both"/>
        <w:rPr>
          <w:rFonts w:ascii="Arial Rounded MT Bold" w:hAnsi="Arial Rounded MT Bold" w:eastAsia="Times New Roman" w:cs="Arial"/>
          <w:lang w:val="en-US" w:eastAsia="es-AR"/>
        </w:rPr>
      </w:pPr>
    </w:p>
    <w:bookmarkStart w:name="_Toc526107308" w:displacedByCustomXml="next" w:id="0"/>
    <w:sdt>
      <w:sdtPr>
        <w:rPr>
          <w:rFonts w:ascii="Arial Rounded MT Bold" w:hAnsi="Arial Rounded MT Bold" w:cs="Arial" w:eastAsiaTheme="minorHAnsi"/>
          <w:b w:val="0"/>
          <w:bCs w:val="0"/>
          <w:color w:val="auto"/>
          <w:sz w:val="22"/>
          <w:szCs w:val="22"/>
          <w:lang w:val="en-GB"/>
        </w:rPr>
        <w:id w:val="4981861"/>
        <w:docPartObj>
          <w:docPartGallery w:val="Table of Contents"/>
          <w:docPartUnique/>
        </w:docPartObj>
      </w:sdtPr>
      <w:sdtEndPr/>
      <w:sdtContent>
        <w:p w:rsidRPr="006E1A11" w:rsidR="00A552C5" w:rsidP="006E1A11" w:rsidRDefault="00A552C5" w14:paraId="7070063C" w14:textId="77777777">
          <w:pPr>
            <w:pStyle w:val="TOCHeading"/>
            <w:spacing w:before="0" w:after="80"/>
            <w:jc w:val="center"/>
            <w:rPr>
              <w:rFonts w:ascii="Arial Rounded MT Bold" w:hAnsi="Arial Rounded MT Bold" w:cs="Arial"/>
              <w:color w:val="auto"/>
              <w:sz w:val="22"/>
              <w:szCs w:val="22"/>
            </w:rPr>
          </w:pPr>
          <w:r w:rsidRPr="006E1A11">
            <w:rPr>
              <w:rFonts w:ascii="Arial Rounded MT Bold" w:hAnsi="Arial Rounded MT Bold" w:cs="Arial"/>
              <w:color w:val="auto"/>
              <w:sz w:val="22"/>
              <w:szCs w:val="22"/>
            </w:rPr>
            <w:t>Table of Contents</w:t>
          </w:r>
        </w:p>
        <w:p w:rsidRPr="00DE145B" w:rsidR="00026736" w:rsidRDefault="001411C0" w14:paraId="14AC2209" w14:textId="77777777">
          <w:pPr>
            <w:pStyle w:val="TOC1"/>
            <w:rPr>
              <w:rFonts w:eastAsiaTheme="minorEastAsia"/>
              <w:noProof/>
              <w:lang w:eastAsia="en-GB"/>
            </w:rPr>
          </w:pPr>
          <w:r w:rsidRPr="006E1A11">
            <w:rPr>
              <w:rFonts w:ascii="Arial Rounded MT Bold" w:hAnsi="Arial Rounded MT Bold" w:cs="Arial"/>
            </w:rPr>
            <w:fldChar w:fldCharType="begin"/>
          </w:r>
          <w:r w:rsidRPr="006E1A11">
            <w:rPr>
              <w:rFonts w:ascii="Arial Rounded MT Bold" w:hAnsi="Arial Rounded MT Bold" w:cs="Arial"/>
            </w:rPr>
            <w:instrText xml:space="preserve"> TOC \o "1-2" \h \z \u </w:instrText>
          </w:r>
          <w:r w:rsidRPr="006E1A11">
            <w:rPr>
              <w:rFonts w:ascii="Arial Rounded MT Bold" w:hAnsi="Arial Rounded MT Bold" w:cs="Arial"/>
            </w:rPr>
            <w:fldChar w:fldCharType="separate"/>
          </w:r>
          <w:hyperlink w:history="1" w:anchor="_Toc4690506">
            <w:r w:rsidRPr="00DE145B" w:rsidR="00026736">
              <w:rPr>
                <w:rStyle w:val="Hyperlink"/>
                <w:rFonts w:ascii="Arial Rounded MT Bold" w:hAnsi="Arial Rounded MT Bold" w:cs="Arial"/>
                <w:noProof/>
              </w:rPr>
              <w:t>Executive Summary</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_Toc4690506 \h </w:instrText>
            </w:r>
            <w:r w:rsidRPr="00DE145B" w:rsidR="00026736">
              <w:rPr>
                <w:noProof/>
                <w:webHidden/>
              </w:rPr>
            </w:r>
            <w:r w:rsidRPr="00DE145B" w:rsidR="00026736">
              <w:rPr>
                <w:noProof/>
                <w:webHidden/>
              </w:rPr>
              <w:fldChar w:fldCharType="separate"/>
            </w:r>
            <w:r w:rsidR="007C589F">
              <w:rPr>
                <w:noProof/>
                <w:webHidden/>
              </w:rPr>
              <w:t>iii</w:t>
            </w:r>
            <w:r w:rsidRPr="00DE145B" w:rsidR="00026736">
              <w:rPr>
                <w:noProof/>
                <w:webHidden/>
              </w:rPr>
              <w:fldChar w:fldCharType="end"/>
            </w:r>
          </w:hyperlink>
        </w:p>
        <w:p w:rsidRPr="00DE145B" w:rsidR="00026736" w:rsidRDefault="00B347FF" w14:paraId="2AA27F06" w14:textId="77777777">
          <w:pPr>
            <w:pStyle w:val="TOC1"/>
            <w:rPr>
              <w:rFonts w:eastAsiaTheme="minorEastAsia"/>
              <w:noProof/>
              <w:lang w:eastAsia="en-GB"/>
            </w:rPr>
          </w:pPr>
          <w:hyperlink w:history="1" w:anchor="_Toc4690507">
            <w:r w:rsidRPr="00DE145B" w:rsidR="00026736">
              <w:rPr>
                <w:rStyle w:val="Hyperlink"/>
                <w:rFonts w:ascii="Arial Rounded MT Bold" w:hAnsi="Arial Rounded MT Bold" w:cs="Arial"/>
                <w:noProof/>
              </w:rPr>
              <w:t>Acknowledgement</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_Toc4690507 \h </w:instrText>
            </w:r>
            <w:r w:rsidRPr="00DE145B" w:rsidR="00026736">
              <w:rPr>
                <w:noProof/>
                <w:webHidden/>
              </w:rPr>
            </w:r>
            <w:r w:rsidRPr="00DE145B" w:rsidR="00026736">
              <w:rPr>
                <w:noProof/>
                <w:webHidden/>
              </w:rPr>
              <w:fldChar w:fldCharType="separate"/>
            </w:r>
            <w:r w:rsidR="007C589F">
              <w:rPr>
                <w:noProof/>
                <w:webHidden/>
              </w:rPr>
              <w:t>iv</w:t>
            </w:r>
            <w:r w:rsidRPr="00DE145B" w:rsidR="00026736">
              <w:rPr>
                <w:noProof/>
                <w:webHidden/>
              </w:rPr>
              <w:fldChar w:fldCharType="end"/>
            </w:r>
          </w:hyperlink>
        </w:p>
        <w:p w:rsidRPr="00DE145B" w:rsidR="00026736" w:rsidRDefault="00B347FF" w14:paraId="36EFD528" w14:textId="77777777">
          <w:pPr>
            <w:pStyle w:val="TOC1"/>
            <w:rPr>
              <w:rFonts w:eastAsiaTheme="minorEastAsia"/>
              <w:noProof/>
              <w:lang w:eastAsia="en-GB"/>
            </w:rPr>
          </w:pPr>
          <w:hyperlink w:history="1" w:anchor="_Toc4690508">
            <w:r w:rsidRPr="00DE145B" w:rsidR="00026736">
              <w:rPr>
                <w:rStyle w:val="Hyperlink"/>
                <w:rFonts w:ascii="Arial Rounded MT Bold" w:hAnsi="Arial Rounded MT Bold" w:cs="Arial"/>
                <w:noProof/>
              </w:rPr>
              <w:t>List of abbreviations and acronyms</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_Toc4690508 \h </w:instrText>
            </w:r>
            <w:r w:rsidRPr="00DE145B" w:rsidR="00026736">
              <w:rPr>
                <w:noProof/>
                <w:webHidden/>
              </w:rPr>
            </w:r>
            <w:r w:rsidRPr="00DE145B" w:rsidR="00026736">
              <w:rPr>
                <w:noProof/>
                <w:webHidden/>
              </w:rPr>
              <w:fldChar w:fldCharType="separate"/>
            </w:r>
            <w:r w:rsidR="007C589F">
              <w:rPr>
                <w:noProof/>
                <w:webHidden/>
              </w:rPr>
              <w:t>v</w:t>
            </w:r>
            <w:r w:rsidRPr="00DE145B" w:rsidR="00026736">
              <w:rPr>
                <w:noProof/>
                <w:webHidden/>
              </w:rPr>
              <w:fldChar w:fldCharType="end"/>
            </w:r>
          </w:hyperlink>
        </w:p>
        <w:p w:rsidRPr="00DE145B" w:rsidR="00026736" w:rsidRDefault="00B347FF" w14:paraId="29D1406A" w14:textId="77777777">
          <w:pPr>
            <w:pStyle w:val="TOC1"/>
            <w:rPr>
              <w:rFonts w:eastAsiaTheme="minorEastAsia"/>
              <w:noProof/>
              <w:lang w:eastAsia="en-GB"/>
            </w:rPr>
          </w:pPr>
          <w:hyperlink w:history="1" w:anchor="_Toc4690509">
            <w:r w:rsidRPr="00DE145B" w:rsidR="00026736">
              <w:rPr>
                <w:rStyle w:val="Hyperlink"/>
                <w:rFonts w:ascii="Arial Rounded MT Bold" w:hAnsi="Arial Rounded MT Bold" w:cs="Arial"/>
                <w:noProof/>
              </w:rPr>
              <w:t>SECTION ONE</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_Toc4690509 \h </w:instrText>
            </w:r>
            <w:r w:rsidRPr="00DE145B" w:rsidR="00026736">
              <w:rPr>
                <w:noProof/>
                <w:webHidden/>
              </w:rPr>
            </w:r>
            <w:r w:rsidRPr="00DE145B" w:rsidR="00026736">
              <w:rPr>
                <w:noProof/>
                <w:webHidden/>
              </w:rPr>
              <w:fldChar w:fldCharType="separate"/>
            </w:r>
            <w:r w:rsidR="007C589F">
              <w:rPr>
                <w:noProof/>
                <w:webHidden/>
              </w:rPr>
              <w:t>1</w:t>
            </w:r>
            <w:r w:rsidRPr="00DE145B" w:rsidR="00026736">
              <w:rPr>
                <w:noProof/>
                <w:webHidden/>
              </w:rPr>
              <w:fldChar w:fldCharType="end"/>
            </w:r>
          </w:hyperlink>
        </w:p>
        <w:p w:rsidRPr="00DE145B" w:rsidR="00026736" w:rsidRDefault="00B347FF" w14:paraId="5BA0F707" w14:textId="77777777">
          <w:pPr>
            <w:pStyle w:val="TOC2"/>
            <w:tabs>
              <w:tab w:val="left" w:pos="880"/>
              <w:tab w:val="right" w:leader="dot" w:pos="9016"/>
            </w:tabs>
            <w:rPr>
              <w:rFonts w:eastAsiaTheme="minorEastAsia"/>
              <w:noProof/>
              <w:lang w:eastAsia="en-GB"/>
            </w:rPr>
          </w:pPr>
          <w:hyperlink w:history="1" w:anchor="_Toc4690510">
            <w:r w:rsidRPr="00DE145B" w:rsidR="00026736">
              <w:rPr>
                <w:rStyle w:val="Hyperlink"/>
                <w:rFonts w:ascii="Arial Rounded MT Bold" w:hAnsi="Arial Rounded MT Bold" w:eastAsia="Times New Roman" w:cs="Arial"/>
                <w:noProof/>
              </w:rPr>
              <w:t>1.1</w:t>
            </w:r>
            <w:r w:rsidRPr="00DE145B" w:rsidR="00026736">
              <w:rPr>
                <w:rFonts w:eastAsiaTheme="minorEastAsia"/>
                <w:noProof/>
                <w:lang w:eastAsia="en-GB"/>
              </w:rPr>
              <w:tab/>
            </w:r>
            <w:r w:rsidRPr="00DE145B" w:rsidR="00026736">
              <w:rPr>
                <w:rStyle w:val="Hyperlink"/>
                <w:rFonts w:ascii="Arial Rounded MT Bold" w:hAnsi="Arial Rounded MT Bold" w:cs="Arial"/>
                <w:noProof/>
              </w:rPr>
              <w:t>Pre-situational analysis objective and assessment questions</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_Toc4690510 \h </w:instrText>
            </w:r>
            <w:r w:rsidRPr="00DE145B" w:rsidR="00026736">
              <w:rPr>
                <w:noProof/>
                <w:webHidden/>
              </w:rPr>
            </w:r>
            <w:r w:rsidRPr="00DE145B" w:rsidR="00026736">
              <w:rPr>
                <w:noProof/>
                <w:webHidden/>
              </w:rPr>
              <w:fldChar w:fldCharType="separate"/>
            </w:r>
            <w:r w:rsidR="007C589F">
              <w:rPr>
                <w:noProof/>
                <w:webHidden/>
              </w:rPr>
              <w:t>3</w:t>
            </w:r>
            <w:r w:rsidRPr="00DE145B" w:rsidR="00026736">
              <w:rPr>
                <w:noProof/>
                <w:webHidden/>
              </w:rPr>
              <w:fldChar w:fldCharType="end"/>
            </w:r>
          </w:hyperlink>
        </w:p>
        <w:p w:rsidRPr="00DE145B" w:rsidR="00026736" w:rsidRDefault="00B347FF" w14:paraId="49319D30" w14:textId="77777777">
          <w:pPr>
            <w:pStyle w:val="TOC2"/>
            <w:tabs>
              <w:tab w:val="left" w:pos="880"/>
              <w:tab w:val="right" w:leader="dot" w:pos="9016"/>
            </w:tabs>
            <w:rPr>
              <w:rFonts w:eastAsiaTheme="minorEastAsia"/>
              <w:noProof/>
              <w:lang w:eastAsia="en-GB"/>
            </w:rPr>
          </w:pPr>
          <w:hyperlink w:history="1" w:anchor="_Toc4690511">
            <w:r w:rsidRPr="00DE145B" w:rsidR="00026736">
              <w:rPr>
                <w:rStyle w:val="Hyperlink"/>
                <w:rFonts w:ascii="Arial Rounded MT Bold" w:hAnsi="Arial Rounded MT Bold" w:eastAsia="Times New Roman" w:cs="Arial"/>
                <w:noProof/>
              </w:rPr>
              <w:t>1.2</w:t>
            </w:r>
            <w:r w:rsidRPr="00DE145B" w:rsidR="00026736">
              <w:rPr>
                <w:rFonts w:eastAsiaTheme="minorEastAsia"/>
                <w:noProof/>
                <w:lang w:eastAsia="en-GB"/>
              </w:rPr>
              <w:tab/>
            </w:r>
            <w:r w:rsidRPr="00DE145B" w:rsidR="00026736">
              <w:rPr>
                <w:rStyle w:val="Hyperlink"/>
                <w:rFonts w:ascii="Arial Rounded MT Bold" w:hAnsi="Arial Rounded MT Bold" w:cs="Arial"/>
                <w:noProof/>
              </w:rPr>
              <w:t>Pre–Situational Analysis Methodology</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_Toc4690511 \h </w:instrText>
            </w:r>
            <w:r w:rsidRPr="00DE145B" w:rsidR="00026736">
              <w:rPr>
                <w:noProof/>
                <w:webHidden/>
              </w:rPr>
            </w:r>
            <w:r w:rsidRPr="00DE145B" w:rsidR="00026736">
              <w:rPr>
                <w:noProof/>
                <w:webHidden/>
              </w:rPr>
              <w:fldChar w:fldCharType="separate"/>
            </w:r>
            <w:r w:rsidR="007C589F">
              <w:rPr>
                <w:noProof/>
                <w:webHidden/>
              </w:rPr>
              <w:t>4</w:t>
            </w:r>
            <w:r w:rsidRPr="00DE145B" w:rsidR="00026736">
              <w:rPr>
                <w:noProof/>
                <w:webHidden/>
              </w:rPr>
              <w:fldChar w:fldCharType="end"/>
            </w:r>
          </w:hyperlink>
        </w:p>
        <w:p w:rsidRPr="00DE145B" w:rsidR="00026736" w:rsidRDefault="00B347FF" w14:paraId="0F680585" w14:textId="77777777">
          <w:pPr>
            <w:pStyle w:val="TOC1"/>
            <w:rPr>
              <w:rFonts w:eastAsiaTheme="minorEastAsia"/>
              <w:noProof/>
              <w:lang w:eastAsia="en-GB"/>
            </w:rPr>
          </w:pPr>
          <w:hyperlink w:history="1" w:anchor="_Toc4690512">
            <w:r w:rsidRPr="00DE145B" w:rsidR="00026736">
              <w:rPr>
                <w:rStyle w:val="Hyperlink"/>
                <w:rFonts w:ascii="Arial Rounded MT Bold" w:hAnsi="Arial Rounded MT Bold" w:cs="Arial"/>
                <w:noProof/>
              </w:rPr>
              <w:t>SECTION TWO</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_Toc4690512 \h </w:instrText>
            </w:r>
            <w:r w:rsidRPr="00DE145B" w:rsidR="00026736">
              <w:rPr>
                <w:noProof/>
                <w:webHidden/>
              </w:rPr>
            </w:r>
            <w:r w:rsidRPr="00DE145B" w:rsidR="00026736">
              <w:rPr>
                <w:noProof/>
                <w:webHidden/>
              </w:rPr>
              <w:fldChar w:fldCharType="separate"/>
            </w:r>
            <w:r w:rsidR="007C589F">
              <w:rPr>
                <w:noProof/>
                <w:webHidden/>
              </w:rPr>
              <w:t>7</w:t>
            </w:r>
            <w:r w:rsidRPr="00DE145B" w:rsidR="00026736">
              <w:rPr>
                <w:noProof/>
                <w:webHidden/>
              </w:rPr>
              <w:fldChar w:fldCharType="end"/>
            </w:r>
          </w:hyperlink>
        </w:p>
        <w:p w:rsidRPr="00DE145B" w:rsidR="00026736" w:rsidRDefault="00B347FF" w14:paraId="24A872F2" w14:textId="77777777">
          <w:pPr>
            <w:pStyle w:val="TOC1"/>
            <w:rPr>
              <w:rFonts w:eastAsiaTheme="minorEastAsia"/>
              <w:noProof/>
              <w:lang w:eastAsia="en-GB"/>
            </w:rPr>
          </w:pPr>
          <w:hyperlink w:history="1" w:anchor="_Toc4690513">
            <w:r w:rsidRPr="00DE145B" w:rsidR="00026736">
              <w:rPr>
                <w:rStyle w:val="Hyperlink"/>
                <w:rFonts w:ascii="Arial Rounded MT Bold" w:hAnsi="Arial Rounded MT Bold" w:cs="Arial"/>
                <w:noProof/>
              </w:rPr>
              <w:t>SURVEY FINDINGS, CONCLUSION AND RECOMMENDATIONS</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_Toc4690513 \h </w:instrText>
            </w:r>
            <w:r w:rsidRPr="00DE145B" w:rsidR="00026736">
              <w:rPr>
                <w:noProof/>
                <w:webHidden/>
              </w:rPr>
            </w:r>
            <w:r w:rsidRPr="00DE145B" w:rsidR="00026736">
              <w:rPr>
                <w:noProof/>
                <w:webHidden/>
              </w:rPr>
              <w:fldChar w:fldCharType="separate"/>
            </w:r>
            <w:r w:rsidR="007C589F">
              <w:rPr>
                <w:noProof/>
                <w:webHidden/>
              </w:rPr>
              <w:t>7</w:t>
            </w:r>
            <w:r w:rsidRPr="00DE145B" w:rsidR="00026736">
              <w:rPr>
                <w:noProof/>
                <w:webHidden/>
              </w:rPr>
              <w:fldChar w:fldCharType="end"/>
            </w:r>
          </w:hyperlink>
        </w:p>
        <w:p w:rsidRPr="00DE145B" w:rsidR="00026736" w:rsidRDefault="00B347FF" w14:paraId="6D4E6728" w14:textId="77777777">
          <w:pPr>
            <w:pStyle w:val="TOC2"/>
            <w:tabs>
              <w:tab w:val="left" w:pos="880"/>
              <w:tab w:val="right" w:leader="dot" w:pos="9016"/>
            </w:tabs>
            <w:rPr>
              <w:rFonts w:eastAsiaTheme="minorEastAsia"/>
              <w:noProof/>
              <w:lang w:eastAsia="en-GB"/>
            </w:rPr>
          </w:pPr>
          <w:hyperlink w:history="1" w:anchor="_Toc4690514">
            <w:r w:rsidRPr="00DE145B" w:rsidR="00026736">
              <w:rPr>
                <w:rStyle w:val="Hyperlink"/>
                <w:rFonts w:ascii="Arial Rounded MT Bold" w:hAnsi="Arial Rounded MT Bold" w:cs="Arial"/>
                <w:noProof/>
              </w:rPr>
              <w:t>2.0</w:t>
            </w:r>
            <w:r w:rsidRPr="00DE145B" w:rsidR="00026736">
              <w:rPr>
                <w:rFonts w:eastAsiaTheme="minorEastAsia"/>
                <w:noProof/>
                <w:lang w:eastAsia="en-GB"/>
              </w:rPr>
              <w:tab/>
            </w:r>
            <w:r w:rsidRPr="00DE145B" w:rsidR="00026736">
              <w:rPr>
                <w:rStyle w:val="Hyperlink"/>
                <w:rFonts w:ascii="Arial Rounded MT Bold" w:hAnsi="Arial Rounded MT Bold" w:cs="Arial"/>
                <w:noProof/>
              </w:rPr>
              <w:t>Introduction</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_Toc4690514 \h </w:instrText>
            </w:r>
            <w:r w:rsidRPr="00DE145B" w:rsidR="00026736">
              <w:rPr>
                <w:noProof/>
                <w:webHidden/>
              </w:rPr>
            </w:r>
            <w:r w:rsidRPr="00DE145B" w:rsidR="00026736">
              <w:rPr>
                <w:noProof/>
                <w:webHidden/>
              </w:rPr>
              <w:fldChar w:fldCharType="separate"/>
            </w:r>
            <w:r w:rsidR="007C589F">
              <w:rPr>
                <w:noProof/>
                <w:webHidden/>
              </w:rPr>
              <w:t>7</w:t>
            </w:r>
            <w:r w:rsidRPr="00DE145B" w:rsidR="00026736">
              <w:rPr>
                <w:noProof/>
                <w:webHidden/>
              </w:rPr>
              <w:fldChar w:fldCharType="end"/>
            </w:r>
          </w:hyperlink>
        </w:p>
        <w:p w:rsidRPr="00DE145B" w:rsidR="00026736" w:rsidRDefault="00B347FF" w14:paraId="73D8610A" w14:textId="77777777">
          <w:pPr>
            <w:pStyle w:val="TOC2"/>
            <w:tabs>
              <w:tab w:val="left" w:pos="880"/>
              <w:tab w:val="right" w:leader="dot" w:pos="9016"/>
            </w:tabs>
            <w:rPr>
              <w:rFonts w:eastAsiaTheme="minorEastAsia"/>
              <w:noProof/>
              <w:lang w:eastAsia="en-GB"/>
            </w:rPr>
          </w:pPr>
          <w:hyperlink w:history="1" w:anchor="_Toc4690515">
            <w:r w:rsidRPr="00DE145B" w:rsidR="00026736">
              <w:rPr>
                <w:rStyle w:val="Hyperlink"/>
                <w:rFonts w:ascii="Arial Rounded MT Bold" w:hAnsi="Arial Rounded MT Bold" w:cs="Arial"/>
                <w:noProof/>
              </w:rPr>
              <w:t>2.1</w:t>
            </w:r>
            <w:r w:rsidRPr="00DE145B" w:rsidR="00026736">
              <w:rPr>
                <w:rFonts w:eastAsiaTheme="minorEastAsia"/>
                <w:noProof/>
                <w:lang w:eastAsia="en-GB"/>
              </w:rPr>
              <w:tab/>
            </w:r>
            <w:r w:rsidRPr="00DE145B" w:rsidR="00026736">
              <w:rPr>
                <w:rStyle w:val="Hyperlink"/>
                <w:rFonts w:ascii="Arial Rounded MT Bold" w:hAnsi="Arial Rounded MT Bold" w:cs="Arial"/>
                <w:noProof/>
              </w:rPr>
              <w:t>Findings</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_Toc4690515 \h </w:instrText>
            </w:r>
            <w:r w:rsidRPr="00DE145B" w:rsidR="00026736">
              <w:rPr>
                <w:noProof/>
                <w:webHidden/>
              </w:rPr>
            </w:r>
            <w:r w:rsidRPr="00DE145B" w:rsidR="00026736">
              <w:rPr>
                <w:noProof/>
                <w:webHidden/>
              </w:rPr>
              <w:fldChar w:fldCharType="separate"/>
            </w:r>
            <w:r w:rsidR="007C589F">
              <w:rPr>
                <w:noProof/>
                <w:webHidden/>
              </w:rPr>
              <w:t>7</w:t>
            </w:r>
            <w:r w:rsidRPr="00DE145B" w:rsidR="00026736">
              <w:rPr>
                <w:noProof/>
                <w:webHidden/>
              </w:rPr>
              <w:fldChar w:fldCharType="end"/>
            </w:r>
          </w:hyperlink>
        </w:p>
        <w:p w:rsidRPr="00DE145B" w:rsidR="00026736" w:rsidRDefault="00B347FF" w14:paraId="4F0FB20B" w14:textId="77777777">
          <w:pPr>
            <w:pStyle w:val="TOC2"/>
            <w:tabs>
              <w:tab w:val="left" w:pos="880"/>
              <w:tab w:val="right" w:leader="dot" w:pos="9016"/>
            </w:tabs>
            <w:rPr>
              <w:rFonts w:eastAsiaTheme="minorEastAsia"/>
              <w:noProof/>
              <w:lang w:eastAsia="en-GB"/>
            </w:rPr>
          </w:pPr>
          <w:hyperlink w:history="1" w:anchor="_Toc4690516">
            <w:r w:rsidRPr="00DE145B" w:rsidR="00026736">
              <w:rPr>
                <w:rStyle w:val="Hyperlink"/>
                <w:rFonts w:ascii="Arial Rounded MT Bold" w:hAnsi="Arial Rounded MT Bold" w:eastAsia="Times New Roman" w:cs="Arial"/>
                <w:noProof/>
              </w:rPr>
              <w:t>2.2</w:t>
            </w:r>
            <w:r w:rsidRPr="00DE145B" w:rsidR="00026736">
              <w:rPr>
                <w:rFonts w:eastAsiaTheme="minorEastAsia"/>
                <w:noProof/>
                <w:lang w:eastAsia="en-GB"/>
              </w:rPr>
              <w:tab/>
            </w:r>
            <w:r w:rsidRPr="00DE145B" w:rsidR="00026736">
              <w:rPr>
                <w:rStyle w:val="Hyperlink"/>
                <w:rFonts w:ascii="Arial Rounded MT Bold" w:hAnsi="Arial Rounded MT Bold" w:eastAsia="Times New Roman" w:cs="Arial"/>
                <w:noProof/>
              </w:rPr>
              <w:t>Conclusions</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_Toc4690516 \h </w:instrText>
            </w:r>
            <w:r w:rsidRPr="00DE145B" w:rsidR="00026736">
              <w:rPr>
                <w:noProof/>
                <w:webHidden/>
              </w:rPr>
            </w:r>
            <w:r w:rsidRPr="00DE145B" w:rsidR="00026736">
              <w:rPr>
                <w:noProof/>
                <w:webHidden/>
              </w:rPr>
              <w:fldChar w:fldCharType="separate"/>
            </w:r>
            <w:r w:rsidR="007C589F">
              <w:rPr>
                <w:noProof/>
                <w:webHidden/>
              </w:rPr>
              <w:t>15</w:t>
            </w:r>
            <w:r w:rsidRPr="00DE145B" w:rsidR="00026736">
              <w:rPr>
                <w:noProof/>
                <w:webHidden/>
              </w:rPr>
              <w:fldChar w:fldCharType="end"/>
            </w:r>
          </w:hyperlink>
        </w:p>
        <w:p w:rsidRPr="00DE145B" w:rsidR="00026736" w:rsidRDefault="00B347FF" w14:paraId="282E421D" w14:textId="77777777">
          <w:pPr>
            <w:pStyle w:val="TOC2"/>
            <w:tabs>
              <w:tab w:val="left" w:pos="880"/>
              <w:tab w:val="right" w:leader="dot" w:pos="9016"/>
            </w:tabs>
            <w:rPr>
              <w:rFonts w:eastAsiaTheme="minorEastAsia"/>
              <w:noProof/>
              <w:lang w:eastAsia="en-GB"/>
            </w:rPr>
          </w:pPr>
          <w:hyperlink w:history="1" w:anchor="_Toc4690517">
            <w:r w:rsidRPr="00DE145B" w:rsidR="00026736">
              <w:rPr>
                <w:rStyle w:val="Hyperlink"/>
                <w:rFonts w:ascii="Arial Rounded MT Bold" w:hAnsi="Arial Rounded MT Bold" w:eastAsia="Times New Roman" w:cs="Arial"/>
                <w:noProof/>
              </w:rPr>
              <w:t>2.3</w:t>
            </w:r>
            <w:r w:rsidRPr="00DE145B" w:rsidR="00026736">
              <w:rPr>
                <w:rFonts w:eastAsiaTheme="minorEastAsia"/>
                <w:noProof/>
                <w:lang w:eastAsia="en-GB"/>
              </w:rPr>
              <w:tab/>
            </w:r>
            <w:r w:rsidRPr="00DE145B" w:rsidR="00026736">
              <w:rPr>
                <w:rStyle w:val="Hyperlink"/>
                <w:rFonts w:ascii="Arial Rounded MT Bold" w:hAnsi="Arial Rounded MT Bold" w:eastAsia="Times New Roman" w:cs="Arial"/>
                <w:noProof/>
              </w:rPr>
              <w:t>Recommendation</w:t>
            </w:r>
            <w:r w:rsidRPr="00DE145B" w:rsidR="00026736">
              <w:rPr>
                <w:rStyle w:val="Hyperlink"/>
                <w:rFonts w:ascii="Arial Rounded MT Bold" w:hAnsi="Arial Rounded MT Bold" w:eastAsia="Times New Roman" w:cs="Arial"/>
                <w:i/>
                <w:noProof/>
                <w:lang w:val="en-ZA"/>
              </w:rPr>
              <w:t>s</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_Toc4690517 \h </w:instrText>
            </w:r>
            <w:r w:rsidRPr="00DE145B" w:rsidR="00026736">
              <w:rPr>
                <w:noProof/>
                <w:webHidden/>
              </w:rPr>
            </w:r>
            <w:r w:rsidRPr="00DE145B" w:rsidR="00026736">
              <w:rPr>
                <w:noProof/>
                <w:webHidden/>
              </w:rPr>
              <w:fldChar w:fldCharType="separate"/>
            </w:r>
            <w:r w:rsidR="007C589F">
              <w:rPr>
                <w:noProof/>
                <w:webHidden/>
              </w:rPr>
              <w:t>16</w:t>
            </w:r>
            <w:r w:rsidRPr="00DE145B" w:rsidR="00026736">
              <w:rPr>
                <w:noProof/>
                <w:webHidden/>
              </w:rPr>
              <w:fldChar w:fldCharType="end"/>
            </w:r>
          </w:hyperlink>
        </w:p>
        <w:p w:rsidRPr="00DE145B" w:rsidR="00026736" w:rsidRDefault="00B347FF" w14:paraId="11AB1E84" w14:textId="77777777">
          <w:pPr>
            <w:pStyle w:val="TOC1"/>
            <w:rPr>
              <w:rFonts w:eastAsiaTheme="minorEastAsia"/>
              <w:noProof/>
              <w:lang w:eastAsia="en-GB"/>
            </w:rPr>
          </w:pPr>
          <w:hyperlink w:history="1" w:anchor="_Toc4690518">
            <w:r w:rsidRPr="00DE145B" w:rsidR="00026736">
              <w:rPr>
                <w:rStyle w:val="Hyperlink"/>
                <w:rFonts w:ascii="Arial Rounded MT Bold" w:hAnsi="Arial Rounded MT Bold" w:cs="Arial"/>
                <w:noProof/>
              </w:rPr>
              <w:t>References</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_Toc4690518 \h </w:instrText>
            </w:r>
            <w:r w:rsidRPr="00DE145B" w:rsidR="00026736">
              <w:rPr>
                <w:noProof/>
                <w:webHidden/>
              </w:rPr>
            </w:r>
            <w:r w:rsidRPr="00DE145B" w:rsidR="00026736">
              <w:rPr>
                <w:noProof/>
                <w:webHidden/>
              </w:rPr>
              <w:fldChar w:fldCharType="separate"/>
            </w:r>
            <w:r w:rsidR="007C589F">
              <w:rPr>
                <w:noProof/>
                <w:webHidden/>
              </w:rPr>
              <w:t>18</w:t>
            </w:r>
            <w:r w:rsidRPr="00DE145B" w:rsidR="00026736">
              <w:rPr>
                <w:noProof/>
                <w:webHidden/>
              </w:rPr>
              <w:fldChar w:fldCharType="end"/>
            </w:r>
          </w:hyperlink>
        </w:p>
        <w:p w:rsidRPr="00DE145B" w:rsidR="00026736" w:rsidRDefault="00B347FF" w14:paraId="6CBE6878" w14:textId="77777777">
          <w:pPr>
            <w:pStyle w:val="TOC1"/>
            <w:rPr>
              <w:rFonts w:eastAsiaTheme="minorEastAsia"/>
              <w:noProof/>
              <w:lang w:eastAsia="en-GB"/>
            </w:rPr>
          </w:pPr>
          <w:hyperlink w:history="1" w:anchor="_Toc4690519">
            <w:r w:rsidRPr="00DE145B" w:rsidR="00026736">
              <w:rPr>
                <w:rStyle w:val="Hyperlink"/>
                <w:rFonts w:ascii="Arial Rounded MT Bold" w:hAnsi="Arial Rounded MT Bold" w:cs="Arial"/>
                <w:noProof/>
              </w:rPr>
              <w:t>Appendix</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_Toc4690519 \h </w:instrText>
            </w:r>
            <w:r w:rsidRPr="00DE145B" w:rsidR="00026736">
              <w:rPr>
                <w:noProof/>
                <w:webHidden/>
              </w:rPr>
            </w:r>
            <w:r w:rsidRPr="00DE145B" w:rsidR="00026736">
              <w:rPr>
                <w:noProof/>
                <w:webHidden/>
              </w:rPr>
              <w:fldChar w:fldCharType="separate"/>
            </w:r>
            <w:r w:rsidR="007C589F">
              <w:rPr>
                <w:noProof/>
                <w:webHidden/>
              </w:rPr>
              <w:t>19</w:t>
            </w:r>
            <w:r w:rsidRPr="00DE145B" w:rsidR="00026736">
              <w:rPr>
                <w:noProof/>
                <w:webHidden/>
              </w:rPr>
              <w:fldChar w:fldCharType="end"/>
            </w:r>
          </w:hyperlink>
        </w:p>
        <w:p w:rsidRPr="00DE145B" w:rsidR="00026736" w:rsidRDefault="00B347FF" w14:paraId="5FBABE79" w14:textId="77777777">
          <w:pPr>
            <w:pStyle w:val="TOC2"/>
            <w:tabs>
              <w:tab w:val="left" w:pos="660"/>
              <w:tab w:val="right" w:leader="dot" w:pos="9016"/>
            </w:tabs>
            <w:rPr>
              <w:rFonts w:eastAsiaTheme="minorEastAsia"/>
              <w:noProof/>
              <w:lang w:eastAsia="en-GB"/>
            </w:rPr>
          </w:pPr>
          <w:hyperlink w:history="1" w:anchor="_Toc4690520">
            <w:r w:rsidRPr="00DE145B" w:rsidR="00026736">
              <w:rPr>
                <w:rStyle w:val="Hyperlink"/>
                <w:rFonts w:ascii="Arial Rounded MT Bold" w:hAnsi="Arial Rounded MT Bold" w:eastAsia="Times New Roman" w:cs="Arial"/>
                <w:noProof/>
              </w:rPr>
              <w:t>1.</w:t>
            </w:r>
            <w:r w:rsidRPr="00DE145B" w:rsidR="00026736">
              <w:rPr>
                <w:rFonts w:eastAsiaTheme="minorEastAsia"/>
                <w:noProof/>
                <w:lang w:eastAsia="en-GB"/>
              </w:rPr>
              <w:tab/>
            </w:r>
            <w:r w:rsidRPr="00DE145B" w:rsidR="00026736">
              <w:rPr>
                <w:rStyle w:val="Hyperlink"/>
                <w:rFonts w:ascii="Arial Rounded MT Bold" w:hAnsi="Arial Rounded MT Bold" w:eastAsia="Times New Roman" w:cs="Arial"/>
                <w:noProof/>
              </w:rPr>
              <w:t>Master Craft Persons (Informal Sector) Protocol</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_Toc4690520 \h </w:instrText>
            </w:r>
            <w:r w:rsidRPr="00DE145B" w:rsidR="00026736">
              <w:rPr>
                <w:noProof/>
                <w:webHidden/>
              </w:rPr>
            </w:r>
            <w:r w:rsidRPr="00DE145B" w:rsidR="00026736">
              <w:rPr>
                <w:noProof/>
                <w:webHidden/>
              </w:rPr>
              <w:fldChar w:fldCharType="separate"/>
            </w:r>
            <w:r w:rsidR="007C589F">
              <w:rPr>
                <w:noProof/>
                <w:webHidden/>
              </w:rPr>
              <w:t>19</w:t>
            </w:r>
            <w:r w:rsidRPr="00DE145B" w:rsidR="00026736">
              <w:rPr>
                <w:noProof/>
                <w:webHidden/>
              </w:rPr>
              <w:fldChar w:fldCharType="end"/>
            </w:r>
          </w:hyperlink>
        </w:p>
        <w:p w:rsidRPr="00DE145B" w:rsidR="00026736" w:rsidRDefault="00B347FF" w14:paraId="1A2A23F7" w14:textId="77777777">
          <w:pPr>
            <w:pStyle w:val="TOC2"/>
            <w:tabs>
              <w:tab w:val="left" w:pos="660"/>
              <w:tab w:val="right" w:leader="dot" w:pos="9016"/>
            </w:tabs>
            <w:rPr>
              <w:rFonts w:eastAsiaTheme="minorEastAsia"/>
              <w:noProof/>
              <w:lang w:eastAsia="en-GB"/>
            </w:rPr>
          </w:pPr>
          <w:hyperlink w:history="1" w:anchor="_Toc4690521">
            <w:r w:rsidRPr="00DE145B" w:rsidR="00026736">
              <w:rPr>
                <w:rStyle w:val="Hyperlink"/>
                <w:rFonts w:ascii="Arial Rounded MT Bold" w:hAnsi="Arial Rounded MT Bold" w:eastAsia="Times New Roman" w:cs="Arial"/>
                <w:noProof/>
              </w:rPr>
              <w:t>2.</w:t>
            </w:r>
            <w:r w:rsidRPr="00DE145B" w:rsidR="00026736">
              <w:rPr>
                <w:rFonts w:eastAsiaTheme="minorEastAsia"/>
                <w:noProof/>
                <w:lang w:eastAsia="en-GB"/>
              </w:rPr>
              <w:tab/>
            </w:r>
            <w:r w:rsidRPr="00DE145B" w:rsidR="00026736">
              <w:rPr>
                <w:rStyle w:val="Hyperlink"/>
                <w:rFonts w:ascii="Arial Rounded MT Bold" w:hAnsi="Arial Rounded MT Bold" w:eastAsia="Times New Roman" w:cs="Arial"/>
                <w:noProof/>
              </w:rPr>
              <w:t>KIIs Interview Questions for Employers (Formal Sector)</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_Toc4690521 \h </w:instrText>
            </w:r>
            <w:r w:rsidRPr="00DE145B" w:rsidR="00026736">
              <w:rPr>
                <w:noProof/>
                <w:webHidden/>
              </w:rPr>
            </w:r>
            <w:r w:rsidRPr="00DE145B" w:rsidR="00026736">
              <w:rPr>
                <w:noProof/>
                <w:webHidden/>
              </w:rPr>
              <w:fldChar w:fldCharType="separate"/>
            </w:r>
            <w:r w:rsidR="007C589F">
              <w:rPr>
                <w:noProof/>
                <w:webHidden/>
              </w:rPr>
              <w:t>21</w:t>
            </w:r>
            <w:r w:rsidRPr="00DE145B" w:rsidR="00026736">
              <w:rPr>
                <w:noProof/>
                <w:webHidden/>
              </w:rPr>
              <w:fldChar w:fldCharType="end"/>
            </w:r>
          </w:hyperlink>
        </w:p>
        <w:p w:rsidRPr="00DE145B" w:rsidR="00026736" w:rsidRDefault="00B347FF" w14:paraId="5DB285CF" w14:textId="77777777">
          <w:pPr>
            <w:pStyle w:val="TOC2"/>
            <w:tabs>
              <w:tab w:val="left" w:pos="660"/>
              <w:tab w:val="right" w:leader="dot" w:pos="9016"/>
            </w:tabs>
            <w:rPr>
              <w:rFonts w:eastAsiaTheme="minorEastAsia"/>
              <w:noProof/>
              <w:lang w:eastAsia="en-GB"/>
            </w:rPr>
          </w:pPr>
          <w:hyperlink w:history="1" w:anchor="_Toc4690522">
            <w:r w:rsidRPr="00DE145B" w:rsidR="00026736">
              <w:rPr>
                <w:rStyle w:val="Hyperlink"/>
                <w:rFonts w:ascii="Arial Rounded MT Bold" w:hAnsi="Arial Rounded MT Bold" w:eastAsia="Times New Roman"/>
                <w:bCs/>
                <w:noProof/>
                <w:lang w:val="en-US"/>
              </w:rPr>
              <w:t>3.</w:t>
            </w:r>
            <w:r w:rsidRPr="00DE145B" w:rsidR="00026736">
              <w:rPr>
                <w:rFonts w:eastAsiaTheme="minorEastAsia"/>
                <w:noProof/>
                <w:lang w:eastAsia="en-GB"/>
              </w:rPr>
              <w:tab/>
            </w:r>
            <w:r w:rsidRPr="00DE145B" w:rsidR="00026736">
              <w:rPr>
                <w:rStyle w:val="Hyperlink"/>
                <w:rFonts w:ascii="Arial Rounded MT Bold" w:hAnsi="Arial Rounded MT Bold" w:eastAsia="Times New Roman"/>
                <w:bCs/>
                <w:noProof/>
                <w:lang w:val="en-US"/>
              </w:rPr>
              <w:t>Terms of Reference for field data collectors</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_Toc4690522 \h </w:instrText>
            </w:r>
            <w:r w:rsidRPr="00DE145B" w:rsidR="00026736">
              <w:rPr>
                <w:noProof/>
                <w:webHidden/>
              </w:rPr>
            </w:r>
            <w:r w:rsidRPr="00DE145B" w:rsidR="00026736">
              <w:rPr>
                <w:noProof/>
                <w:webHidden/>
              </w:rPr>
              <w:fldChar w:fldCharType="separate"/>
            </w:r>
            <w:r w:rsidR="007C589F">
              <w:rPr>
                <w:noProof/>
                <w:webHidden/>
              </w:rPr>
              <w:t>23</w:t>
            </w:r>
            <w:r w:rsidRPr="00DE145B" w:rsidR="00026736">
              <w:rPr>
                <w:noProof/>
                <w:webHidden/>
              </w:rPr>
              <w:fldChar w:fldCharType="end"/>
            </w:r>
          </w:hyperlink>
        </w:p>
        <w:p w:rsidRPr="00DE145B" w:rsidR="00026736" w:rsidRDefault="00B347FF" w14:paraId="24C43031" w14:textId="77777777">
          <w:pPr>
            <w:pStyle w:val="TOC2"/>
            <w:tabs>
              <w:tab w:val="left" w:pos="660"/>
              <w:tab w:val="right" w:leader="dot" w:pos="9016"/>
            </w:tabs>
            <w:rPr>
              <w:rFonts w:eastAsiaTheme="minorEastAsia"/>
              <w:b/>
              <w:noProof/>
              <w:lang w:eastAsia="en-GB"/>
            </w:rPr>
          </w:pPr>
          <w:hyperlink w:history="1" w:anchor="_Toc4690523">
            <w:r w:rsidRPr="00DE145B" w:rsidR="00026736">
              <w:rPr>
                <w:rStyle w:val="Hyperlink"/>
                <w:rFonts w:ascii="Arial Rounded MT Bold" w:hAnsi="Arial Rounded MT Bold" w:eastAsia="Times New Roman"/>
                <w:bCs/>
                <w:noProof/>
                <w:lang w:val="en-US"/>
              </w:rPr>
              <w:t>4.</w:t>
            </w:r>
            <w:r w:rsidRPr="00DE145B" w:rsidR="00026736">
              <w:rPr>
                <w:rFonts w:eastAsiaTheme="minorEastAsia"/>
                <w:noProof/>
                <w:lang w:eastAsia="en-GB"/>
              </w:rPr>
              <w:tab/>
            </w:r>
            <w:r w:rsidRPr="00DE145B" w:rsidR="00026736">
              <w:rPr>
                <w:rStyle w:val="Hyperlink"/>
                <w:rFonts w:ascii="Arial Rounded MT Bold" w:hAnsi="Arial Rounded MT Bold" w:eastAsia="Times New Roman"/>
                <w:bCs/>
                <w:noProof/>
                <w:lang w:val="en-US"/>
              </w:rPr>
              <w:t>Study location</w:t>
            </w:r>
            <w:r w:rsidRPr="00DE145B" w:rsidR="00026736">
              <w:rPr>
                <w:noProof/>
                <w:webHidden/>
              </w:rPr>
              <w:tab/>
            </w:r>
            <w:r w:rsidRPr="00DE145B" w:rsidR="00026736">
              <w:rPr>
                <w:noProof/>
                <w:webHidden/>
              </w:rPr>
              <w:fldChar w:fldCharType="begin"/>
            </w:r>
            <w:r w:rsidRPr="00DE145B" w:rsidR="00026736">
              <w:rPr>
                <w:noProof/>
                <w:webHidden/>
              </w:rPr>
              <w:instrText xml:space="preserve"> PAGEREF _Toc4690523 \h </w:instrText>
            </w:r>
            <w:r w:rsidRPr="00DE145B" w:rsidR="00026736">
              <w:rPr>
                <w:noProof/>
                <w:webHidden/>
              </w:rPr>
            </w:r>
            <w:r w:rsidRPr="00DE145B" w:rsidR="00026736">
              <w:rPr>
                <w:noProof/>
                <w:webHidden/>
              </w:rPr>
              <w:fldChar w:fldCharType="separate"/>
            </w:r>
            <w:r w:rsidR="007C589F">
              <w:rPr>
                <w:noProof/>
                <w:webHidden/>
              </w:rPr>
              <w:t>25</w:t>
            </w:r>
            <w:r w:rsidRPr="00DE145B" w:rsidR="00026736">
              <w:rPr>
                <w:noProof/>
                <w:webHidden/>
              </w:rPr>
              <w:fldChar w:fldCharType="end"/>
            </w:r>
          </w:hyperlink>
        </w:p>
        <w:p w:rsidRPr="006E1A11" w:rsidR="00A552C5" w:rsidP="005D301A" w:rsidRDefault="001411C0" w14:paraId="1579810D" w14:textId="77777777">
          <w:pPr>
            <w:spacing w:after="80" w:line="276" w:lineRule="auto"/>
            <w:jc w:val="both"/>
            <w:rPr>
              <w:rFonts w:ascii="Arial Rounded MT Bold" w:hAnsi="Arial Rounded MT Bold" w:cs="Arial"/>
            </w:rPr>
          </w:pPr>
          <w:r w:rsidRPr="006E1A11">
            <w:rPr>
              <w:rFonts w:ascii="Arial Rounded MT Bold" w:hAnsi="Arial Rounded MT Bold" w:cs="Arial"/>
            </w:rPr>
            <w:fldChar w:fldCharType="end"/>
          </w:r>
        </w:p>
      </w:sdtContent>
    </w:sdt>
    <w:p w:rsidRPr="006E1A11" w:rsidR="00476542" w:rsidP="005D301A" w:rsidRDefault="00443DA2" w14:paraId="71587A81" w14:textId="77777777">
      <w:pPr>
        <w:pStyle w:val="Heading1"/>
        <w:spacing w:line="276" w:lineRule="auto"/>
        <w:jc w:val="both"/>
        <w:rPr>
          <w:rFonts w:ascii="Arial Rounded MT Bold" w:hAnsi="Arial Rounded MT Bold" w:cs="Arial"/>
          <w:sz w:val="22"/>
          <w:szCs w:val="22"/>
        </w:rPr>
      </w:pPr>
      <w:r w:rsidRPr="006E1A11">
        <w:rPr>
          <w:rFonts w:ascii="Arial Rounded MT Bold" w:hAnsi="Arial Rounded MT Bold"/>
          <w:sz w:val="22"/>
          <w:szCs w:val="22"/>
        </w:rPr>
        <w:br w:type="page"/>
      </w:r>
      <w:bookmarkStart w:name="_Toc4690506" w:id="1"/>
      <w:r w:rsidRPr="006E1A11" w:rsidR="00476542">
        <w:rPr>
          <w:rFonts w:ascii="Arial Rounded MT Bold" w:hAnsi="Arial Rounded MT Bold" w:cs="Arial"/>
          <w:sz w:val="22"/>
          <w:szCs w:val="22"/>
        </w:rPr>
        <w:lastRenderedPageBreak/>
        <w:t>Executive Summary</w:t>
      </w:r>
      <w:bookmarkEnd w:id="0"/>
      <w:bookmarkEnd w:id="1"/>
    </w:p>
    <w:p w:rsidRPr="006E1A11" w:rsidR="00D4346A" w:rsidP="005D301A" w:rsidRDefault="00D4346A" w14:paraId="6A609C33" w14:textId="77777777">
      <w:pPr>
        <w:autoSpaceDE w:val="0"/>
        <w:autoSpaceDN w:val="0"/>
        <w:adjustRightInd w:val="0"/>
        <w:spacing w:after="0" w:line="276" w:lineRule="auto"/>
        <w:jc w:val="both"/>
        <w:rPr>
          <w:rFonts w:ascii="Arial Rounded MT Bold" w:hAnsi="Arial Rounded MT Bold" w:cs="Arial"/>
        </w:rPr>
      </w:pPr>
      <w:r w:rsidRPr="006E1A11">
        <w:rPr>
          <w:rFonts w:ascii="Arial Rounded MT Bold" w:hAnsi="Arial Rounded MT Bold" w:cs="Arial"/>
        </w:rPr>
        <w:t xml:space="preserve">In Kenya 85% of the </w:t>
      </w:r>
      <w:r w:rsidR="00C80398">
        <w:rPr>
          <w:rFonts w:ascii="Arial Rounded MT Bold" w:hAnsi="Arial Rounded MT Bold" w:cs="Arial"/>
        </w:rPr>
        <w:t xml:space="preserve">jobs, </w:t>
      </w:r>
      <w:r w:rsidRPr="006E1A11">
        <w:rPr>
          <w:rFonts w:ascii="Arial Rounded MT Bold" w:hAnsi="Arial Rounded MT Bold" w:cs="Arial"/>
        </w:rPr>
        <w:t>new jobs and apprenticeships are in Small and Micro Enterprises (SMEs)</w:t>
      </w:r>
      <w:r w:rsidRPr="006E1A11" w:rsidR="00D15364">
        <w:rPr>
          <w:rFonts w:ascii="Arial Rounded MT Bold" w:hAnsi="Arial Rounded MT Bold" w:cs="Arial"/>
        </w:rPr>
        <w:t xml:space="preserve"> sector, popularly known as </w:t>
      </w:r>
      <w:r w:rsidRPr="006E1A11" w:rsidR="00D15364">
        <w:rPr>
          <w:rFonts w:ascii="Arial Rounded MT Bold" w:hAnsi="Arial Rounded MT Bold" w:cs="Arial"/>
          <w:i/>
        </w:rPr>
        <w:t>Juak</w:t>
      </w:r>
      <w:r w:rsidRPr="006E1A11">
        <w:rPr>
          <w:rFonts w:ascii="Arial Rounded MT Bold" w:hAnsi="Arial Rounded MT Bold" w:cs="Arial"/>
          <w:i/>
        </w:rPr>
        <w:t>ali</w:t>
      </w:r>
      <w:r w:rsidRPr="006E1A11">
        <w:rPr>
          <w:rFonts w:ascii="Arial Rounded MT Bold" w:hAnsi="Arial Rounded MT Bold" w:cs="Arial"/>
        </w:rPr>
        <w:t>. In this sector artisans make all types of merchandise</w:t>
      </w:r>
      <w:r w:rsidRPr="006E1A11" w:rsidR="00D15364">
        <w:rPr>
          <w:rFonts w:ascii="Arial Rounded MT Bold" w:hAnsi="Arial Rounded MT Bold" w:cs="Arial"/>
        </w:rPr>
        <w:t xml:space="preserve"> and a</w:t>
      </w:r>
      <w:r w:rsidRPr="006E1A11">
        <w:rPr>
          <w:rFonts w:ascii="Arial Rounded MT Bold" w:hAnsi="Arial Rounded MT Bold" w:cs="Arial"/>
        </w:rPr>
        <w:t xml:space="preserve">ll items are specially fitted to meet the customers’ needs and tastes. Their products are mainly for local consumption </w:t>
      </w:r>
      <w:r w:rsidRPr="006E1A11" w:rsidR="00D15364">
        <w:rPr>
          <w:rFonts w:ascii="Arial Rounded MT Bold" w:hAnsi="Arial Rounded MT Bold" w:cs="Arial"/>
        </w:rPr>
        <w:t xml:space="preserve">with a percentage being </w:t>
      </w:r>
      <w:r w:rsidRPr="006E1A11">
        <w:rPr>
          <w:rFonts w:ascii="Arial Rounded MT Bold" w:hAnsi="Arial Rounded MT Bold" w:cs="Arial"/>
        </w:rPr>
        <w:t xml:space="preserve">exported to East African </w:t>
      </w:r>
      <w:r w:rsidRPr="006E1A11" w:rsidR="00D15364">
        <w:rPr>
          <w:rFonts w:ascii="Arial Rounded MT Bold" w:hAnsi="Arial Rounded MT Bold" w:cs="Arial"/>
        </w:rPr>
        <w:t xml:space="preserve">nations and COMESA region. </w:t>
      </w:r>
      <w:r w:rsidR="00040F81">
        <w:rPr>
          <w:rFonts w:ascii="Arial Rounded MT Bold" w:hAnsi="Arial Rounded MT Bold" w:cs="Arial"/>
        </w:rPr>
        <w:t>T</w:t>
      </w:r>
      <w:r w:rsidRPr="006E1A11" w:rsidR="00EB439D">
        <w:rPr>
          <w:rFonts w:ascii="Arial Rounded MT Bold" w:hAnsi="Arial Rounded MT Bold" w:cs="Arial"/>
        </w:rPr>
        <w:t xml:space="preserve">he sector offers </w:t>
      </w:r>
      <w:r w:rsidRPr="006E1A11" w:rsidR="00D15364">
        <w:rPr>
          <w:rFonts w:ascii="Arial Rounded MT Bold" w:hAnsi="Arial Rounded MT Bold" w:cs="Arial"/>
        </w:rPr>
        <w:t>workplace based trainings</w:t>
      </w:r>
      <w:r w:rsidRPr="006E1A11" w:rsidR="00EB439D">
        <w:rPr>
          <w:rFonts w:ascii="Arial Rounded MT Bold" w:hAnsi="Arial Rounded MT Bold"/>
        </w:rPr>
        <w:t xml:space="preserve"> </w:t>
      </w:r>
      <w:r w:rsidR="00040F81">
        <w:rPr>
          <w:rFonts w:ascii="Arial Rounded MT Bold" w:hAnsi="Arial Rounded MT Bold"/>
        </w:rPr>
        <w:t xml:space="preserve">for youth </w:t>
      </w:r>
      <w:r w:rsidRPr="006E1A11" w:rsidR="00EB439D">
        <w:rPr>
          <w:rFonts w:ascii="Arial Rounded MT Bold" w:hAnsi="Arial Rounded MT Bold" w:cs="Arial"/>
        </w:rPr>
        <w:t>therefore</w:t>
      </w:r>
      <w:r w:rsidR="00040F81">
        <w:rPr>
          <w:rFonts w:ascii="Arial Rounded MT Bold" w:hAnsi="Arial Rounded MT Bold" w:cs="Arial"/>
        </w:rPr>
        <w:t xml:space="preserve"> </w:t>
      </w:r>
      <w:r w:rsidR="00195287">
        <w:rPr>
          <w:rFonts w:ascii="Arial Rounded MT Bold" w:hAnsi="Arial Rounded MT Bold" w:cs="Arial"/>
        </w:rPr>
        <w:t xml:space="preserve">enabling youth </w:t>
      </w:r>
      <w:r w:rsidR="00040F81">
        <w:rPr>
          <w:rFonts w:ascii="Arial Rounded MT Bold" w:hAnsi="Arial Rounded MT Bold" w:cs="Arial"/>
        </w:rPr>
        <w:t>them</w:t>
      </w:r>
      <w:r w:rsidRPr="006E1A11" w:rsidR="00EB439D">
        <w:rPr>
          <w:rFonts w:ascii="Arial Rounded MT Bold" w:hAnsi="Arial Rounded MT Bold" w:cs="Arial"/>
        </w:rPr>
        <w:t xml:space="preserve"> acquir</w:t>
      </w:r>
      <w:r w:rsidR="00040F81">
        <w:rPr>
          <w:rFonts w:ascii="Arial Rounded MT Bold" w:hAnsi="Arial Rounded MT Bold" w:cs="Arial"/>
        </w:rPr>
        <w:t>e</w:t>
      </w:r>
      <w:r w:rsidRPr="006E1A11" w:rsidR="00EB439D">
        <w:rPr>
          <w:rFonts w:ascii="Arial Rounded MT Bold" w:hAnsi="Arial Rounded MT Bold" w:cs="Arial"/>
        </w:rPr>
        <w:t xml:space="preserve"> skills at </w:t>
      </w:r>
      <w:r w:rsidR="00040F81">
        <w:rPr>
          <w:rFonts w:ascii="Arial Rounded MT Bold" w:hAnsi="Arial Rounded MT Bold" w:cs="Arial"/>
        </w:rPr>
        <w:t xml:space="preserve">the </w:t>
      </w:r>
      <w:r w:rsidRPr="006E1A11" w:rsidR="00EB439D">
        <w:rPr>
          <w:rFonts w:ascii="Arial Rounded MT Bold" w:hAnsi="Arial Rounded MT Bold" w:cs="Arial"/>
        </w:rPr>
        <w:t>workplace.</w:t>
      </w:r>
      <w:r w:rsidRPr="006E1A11" w:rsidR="00D15364">
        <w:rPr>
          <w:rFonts w:ascii="Arial Rounded MT Bold" w:hAnsi="Arial Rounded MT Bold" w:cs="Arial"/>
        </w:rPr>
        <w:t xml:space="preserve"> </w:t>
      </w:r>
      <w:r w:rsidRPr="006E1A11">
        <w:rPr>
          <w:rFonts w:ascii="Arial Rounded MT Bold" w:hAnsi="Arial Rounded MT Bold" w:cs="Arial"/>
        </w:rPr>
        <w:t xml:space="preserve">This </w:t>
      </w:r>
      <w:r w:rsidR="00195287">
        <w:rPr>
          <w:rFonts w:ascii="Arial Rounded MT Bold" w:hAnsi="Arial Rounded MT Bold" w:cs="Arial"/>
        </w:rPr>
        <w:t>is beneficial</w:t>
      </w:r>
      <w:r w:rsidRPr="006E1A11">
        <w:rPr>
          <w:rFonts w:ascii="Arial Rounded MT Bold" w:hAnsi="Arial Rounded MT Bold" w:cs="Arial"/>
        </w:rPr>
        <w:t>, particularly</w:t>
      </w:r>
      <w:r w:rsidRPr="006E1A11" w:rsidR="001110D1">
        <w:rPr>
          <w:rFonts w:ascii="Arial Rounded MT Bold" w:hAnsi="Arial Rounded MT Bold" w:cs="Arial"/>
        </w:rPr>
        <w:t xml:space="preserve"> for</w:t>
      </w:r>
      <w:r w:rsidRPr="006E1A11" w:rsidR="006D173B">
        <w:rPr>
          <w:rFonts w:ascii="Arial Rounded MT Bold" w:hAnsi="Arial Rounded MT Bold" w:cs="Arial"/>
        </w:rPr>
        <w:t xml:space="preserve"> </w:t>
      </w:r>
      <w:r w:rsidRPr="006E1A11">
        <w:rPr>
          <w:rFonts w:ascii="Arial Rounded MT Bold" w:hAnsi="Arial Rounded MT Bold" w:cs="Arial"/>
        </w:rPr>
        <w:t>employers in the sectors where there are skills shortage.</w:t>
      </w:r>
      <w:r w:rsidRPr="006E1A11" w:rsidR="00EB439D">
        <w:rPr>
          <w:rFonts w:ascii="Arial Rounded MT Bold" w:hAnsi="Arial Rounded MT Bold"/>
        </w:rPr>
        <w:t xml:space="preserve"> </w:t>
      </w:r>
      <w:r w:rsidRPr="006E1A11" w:rsidR="00EB439D">
        <w:rPr>
          <w:rFonts w:ascii="Arial Rounded MT Bold" w:hAnsi="Arial Rounded MT Bold" w:cs="Arial"/>
        </w:rPr>
        <w:t>One of the priorities of Federation of Kenya Employers is to ensure small and medium enterprises (SMEs) are able to reap the greatest net benefits from work based training programs such as apprenticeships, as this will  increase competitiveness, productivity and skills development for the wider economy.</w:t>
      </w:r>
    </w:p>
    <w:p w:rsidRPr="006E1A11" w:rsidR="00EB439D" w:rsidP="005D301A" w:rsidRDefault="00EB439D" w14:paraId="17553BC1" w14:textId="77777777">
      <w:pPr>
        <w:autoSpaceDE w:val="0"/>
        <w:autoSpaceDN w:val="0"/>
        <w:adjustRightInd w:val="0"/>
        <w:spacing w:after="0" w:line="276" w:lineRule="auto"/>
        <w:jc w:val="both"/>
        <w:rPr>
          <w:rFonts w:ascii="Arial Rounded MT Bold" w:hAnsi="Arial Rounded MT Bold" w:cs="Arial"/>
        </w:rPr>
      </w:pPr>
    </w:p>
    <w:p w:rsidRPr="006E1A11" w:rsidR="00D4346A" w:rsidP="006D173B" w:rsidRDefault="00D4346A" w14:paraId="3BE20BD1" w14:textId="77777777">
      <w:pPr>
        <w:tabs>
          <w:tab w:val="left" w:pos="9026"/>
        </w:tabs>
        <w:spacing w:after="200" w:line="276" w:lineRule="auto"/>
        <w:ind w:right="-45"/>
        <w:jc w:val="both"/>
        <w:rPr>
          <w:rFonts w:ascii="Arial Rounded MT Bold" w:hAnsi="Arial Rounded MT Bold" w:cs="Arial"/>
          <w:shd w:val="clear" w:color="auto" w:fill="FFFFFF"/>
        </w:rPr>
      </w:pPr>
      <w:r w:rsidRPr="006E1A11">
        <w:rPr>
          <w:rFonts w:ascii="Arial Rounded MT Bold" w:hAnsi="Arial Rounded MT Bold" w:cs="Arial"/>
        </w:rPr>
        <w:t xml:space="preserve">The Federation of Kenya Employers (FKE), in partnership with the International Labour Organization (ILO) conducted a Pre-Situational Analysis </w:t>
      </w:r>
      <w:r w:rsidRPr="006E1A11" w:rsidR="006D173B">
        <w:rPr>
          <w:rFonts w:ascii="Arial Rounded MT Bold" w:hAnsi="Arial Rounded MT Bold" w:cs="Arial"/>
        </w:rPr>
        <w:t>on</w:t>
      </w:r>
      <w:r w:rsidRPr="006E1A11" w:rsidR="00BA11CC">
        <w:rPr>
          <w:rFonts w:ascii="Arial Rounded MT Bold" w:hAnsi="Arial Rounded MT Bold" w:cs="Arial"/>
        </w:rPr>
        <w:t xml:space="preserve"> workplace based training amongst employers</w:t>
      </w:r>
      <w:r w:rsidRPr="006E1A11" w:rsidR="006D173B">
        <w:rPr>
          <w:rFonts w:ascii="Arial Rounded MT Bold" w:hAnsi="Arial Rounded MT Bold" w:cs="Arial"/>
        </w:rPr>
        <w:t>.</w:t>
      </w:r>
      <w:r w:rsidRPr="006E1A11" w:rsidR="00BA11CC">
        <w:rPr>
          <w:rFonts w:ascii="Arial Rounded MT Bold" w:hAnsi="Arial Rounded MT Bold" w:cs="Arial"/>
        </w:rPr>
        <w:t xml:space="preserve"> </w:t>
      </w:r>
      <w:r w:rsidRPr="006E1A11" w:rsidR="00EB439D">
        <w:rPr>
          <w:rFonts w:ascii="Arial Rounded MT Bold" w:hAnsi="Arial Rounded MT Bold" w:cs="Arial"/>
        </w:rPr>
        <w:t>The</w:t>
      </w:r>
      <w:r w:rsidRPr="006E1A11">
        <w:rPr>
          <w:rFonts w:ascii="Arial Rounded MT Bold" w:hAnsi="Arial Rounded MT Bold" w:cs="Arial"/>
        </w:rPr>
        <w:t xml:space="preserve"> general objective of the study was to assess awareness and attitudes; interest and practices; and capacity and obstacles around work based training (WBT), including apprenticeships among employers, employers’ associations and Master Crafts-persons. The focus </w:t>
      </w:r>
      <w:r w:rsidR="00040F81">
        <w:rPr>
          <w:rFonts w:ascii="Arial Rounded MT Bold" w:hAnsi="Arial Rounded MT Bold" w:cs="Arial"/>
        </w:rPr>
        <w:t xml:space="preserve">was </w:t>
      </w:r>
      <w:r w:rsidRPr="006E1A11">
        <w:rPr>
          <w:rFonts w:ascii="Arial Rounded MT Bold" w:hAnsi="Arial Rounded MT Bold" w:cs="Arial"/>
        </w:rPr>
        <w:t xml:space="preserve">on </w:t>
      </w:r>
      <w:r w:rsidRPr="006E1A11">
        <w:rPr>
          <w:rFonts w:ascii="Arial Rounded MT Bold" w:hAnsi="Arial Rounded MT Bold" w:cs="Arial"/>
          <w:shd w:val="clear" w:color="auto" w:fill="FFFFFF"/>
        </w:rPr>
        <w:t>WBT programs for youth</w:t>
      </w:r>
      <w:r w:rsidRPr="006E1A11">
        <w:rPr>
          <w:rFonts w:ascii="Arial Rounded MT Bold" w:hAnsi="Arial Rounded MT Bold" w:cs="Arial"/>
        </w:rPr>
        <w:t xml:space="preserve"> aged between 16 – 24 years, </w:t>
      </w:r>
      <w:r w:rsidRPr="006E1A11">
        <w:rPr>
          <w:rFonts w:ascii="Arial Rounded MT Bold" w:hAnsi="Arial Rounded MT Bold" w:cs="Arial"/>
          <w:shd w:val="clear" w:color="auto" w:fill="FFFFFF"/>
        </w:rPr>
        <w:t>with particular focus on vulnerable and marginalized youth and specifically</w:t>
      </w:r>
      <w:r w:rsidRPr="006E1A11" w:rsidR="006D173B">
        <w:rPr>
          <w:rFonts w:ascii="Arial Rounded MT Bold" w:hAnsi="Arial Rounded MT Bold" w:cs="Arial"/>
          <w:shd w:val="clear" w:color="auto" w:fill="FFFFFF"/>
        </w:rPr>
        <w:t xml:space="preserve">, </w:t>
      </w:r>
      <w:r w:rsidRPr="006E1A11">
        <w:rPr>
          <w:rFonts w:ascii="Arial Rounded MT Bold" w:hAnsi="Arial Rounded MT Bold" w:cs="Arial"/>
          <w:shd w:val="clear" w:color="auto" w:fill="FFFFFF"/>
        </w:rPr>
        <w:t>adolescents at or above the legal working age who are engaged in or at risk of engaging in child labour</w:t>
      </w:r>
      <w:r w:rsidRPr="006E1A11" w:rsidR="00CB43C1">
        <w:rPr>
          <w:rFonts w:ascii="Arial Rounded MT Bold" w:hAnsi="Arial Rounded MT Bold" w:cs="Arial"/>
          <w:shd w:val="clear" w:color="auto" w:fill="FFFFFF"/>
        </w:rPr>
        <w:t xml:space="preserve"> in</w:t>
      </w:r>
      <w:r w:rsidRPr="006E1A11" w:rsidR="00CB43C1">
        <w:rPr>
          <w:rFonts w:ascii="Arial Rounded MT Bold" w:hAnsi="Arial Rounded MT Bold"/>
        </w:rPr>
        <w:t xml:space="preserve"> </w:t>
      </w:r>
      <w:r w:rsidRPr="006E1A11" w:rsidR="00CB43C1">
        <w:rPr>
          <w:rFonts w:ascii="Arial Rounded MT Bold" w:hAnsi="Arial Rounded MT Bold" w:cs="Arial"/>
          <w:shd w:val="clear" w:color="auto" w:fill="FFFFFF"/>
        </w:rPr>
        <w:t>Kilifi, Kitui and Busia Counties of Kenya</w:t>
      </w:r>
      <w:r w:rsidRPr="006E1A11">
        <w:rPr>
          <w:rFonts w:ascii="Arial Rounded MT Bold" w:hAnsi="Arial Rounded MT Bold" w:cs="Arial"/>
          <w:shd w:val="clear" w:color="auto" w:fill="FFFFFF"/>
        </w:rPr>
        <w:t xml:space="preserve"> </w:t>
      </w:r>
    </w:p>
    <w:p w:rsidRPr="006E1A11" w:rsidR="00D4346A" w:rsidP="005D301A" w:rsidRDefault="004B474E" w14:paraId="69EC2D4F" w14:textId="28A74DD1">
      <w:pPr>
        <w:spacing w:after="200" w:line="276" w:lineRule="auto"/>
        <w:jc w:val="both"/>
        <w:rPr>
          <w:rFonts w:ascii="Arial Rounded MT Bold" w:hAnsi="Arial Rounded MT Bold" w:eastAsia="Times New Roman" w:cs="Arial"/>
          <w:bCs/>
          <w:lang w:val="en-US"/>
        </w:rPr>
      </w:pPr>
      <w:r w:rsidRPr="006E1A11">
        <w:rPr>
          <w:rFonts w:ascii="Arial Rounded MT Bold" w:hAnsi="Arial Rounded MT Bold" w:cs="Arial"/>
        </w:rPr>
        <w:t xml:space="preserve">The methodology </w:t>
      </w:r>
      <w:r w:rsidRPr="006E1A11" w:rsidR="00153881">
        <w:rPr>
          <w:rFonts w:ascii="Arial Rounded MT Bold" w:hAnsi="Arial Rounded MT Bold" w:cs="Arial"/>
        </w:rPr>
        <w:t>involved qualitative methods of data collection</w:t>
      </w:r>
      <w:r w:rsidRPr="006E1A11" w:rsidR="00F21D6C">
        <w:rPr>
          <w:rFonts w:ascii="Arial Rounded MT Bold" w:hAnsi="Arial Rounded MT Bold" w:cs="Arial"/>
        </w:rPr>
        <w:t>.</w:t>
      </w:r>
      <w:r w:rsidRPr="006E1A11" w:rsidR="00153881">
        <w:rPr>
          <w:rFonts w:ascii="Arial Rounded MT Bold" w:hAnsi="Arial Rounded MT Bold" w:cs="Arial"/>
        </w:rPr>
        <w:t xml:space="preserve"> </w:t>
      </w:r>
      <w:r w:rsidRPr="006E1A11" w:rsidR="00F21D6C">
        <w:rPr>
          <w:rFonts w:ascii="Arial Rounded MT Bold" w:hAnsi="Arial Rounded MT Bold" w:cs="Arial"/>
        </w:rPr>
        <w:t>I</w:t>
      </w:r>
      <w:r w:rsidRPr="006E1A11" w:rsidR="00153881">
        <w:rPr>
          <w:rFonts w:ascii="Arial Rounded MT Bold" w:hAnsi="Arial Rounded MT Bold" w:cs="Arial"/>
        </w:rPr>
        <w:t>nterviews and focus group discussion</w:t>
      </w:r>
      <w:r w:rsidR="00040F81">
        <w:rPr>
          <w:rFonts w:ascii="Arial Rounded MT Bold" w:hAnsi="Arial Rounded MT Bold" w:cs="Arial"/>
        </w:rPr>
        <w:t>s</w:t>
      </w:r>
      <w:r w:rsidRPr="006E1A11" w:rsidR="00153881">
        <w:rPr>
          <w:rFonts w:ascii="Arial Rounded MT Bold" w:hAnsi="Arial Rounded MT Bold" w:cs="Arial"/>
        </w:rPr>
        <w:t xml:space="preserve"> were used</w:t>
      </w:r>
      <w:r w:rsidRPr="006E1A11" w:rsidR="004C6187">
        <w:rPr>
          <w:rFonts w:ascii="Arial Rounded MT Bold" w:hAnsi="Arial Rounded MT Bold" w:cs="Arial"/>
        </w:rPr>
        <w:t xml:space="preserve"> </w:t>
      </w:r>
      <w:r w:rsidR="00040F81">
        <w:rPr>
          <w:rFonts w:ascii="Arial Rounded MT Bold" w:hAnsi="Arial Rounded MT Bold" w:cs="Arial"/>
        </w:rPr>
        <w:t xml:space="preserve">and </w:t>
      </w:r>
      <w:r w:rsidRPr="006E1A11" w:rsidR="004C6187">
        <w:rPr>
          <w:rFonts w:ascii="Arial Rounded MT Bold" w:hAnsi="Arial Rounded MT Bold" w:cs="Arial"/>
        </w:rPr>
        <w:t>in total 327 employers participated</w:t>
      </w:r>
      <w:r w:rsidR="00040F81">
        <w:rPr>
          <w:rFonts w:ascii="Arial Rounded MT Bold" w:hAnsi="Arial Rounded MT Bold" w:cs="Arial"/>
        </w:rPr>
        <w:t xml:space="preserve"> from</w:t>
      </w:r>
      <w:r w:rsidRPr="006E1A11" w:rsidR="004C6187">
        <w:rPr>
          <w:rFonts w:ascii="Arial Rounded MT Bold" w:hAnsi="Arial Rounded MT Bold" w:cs="Arial"/>
        </w:rPr>
        <w:t xml:space="preserve"> both</w:t>
      </w:r>
      <w:r w:rsidR="00040F81">
        <w:rPr>
          <w:rFonts w:ascii="Arial Rounded MT Bold" w:hAnsi="Arial Rounded MT Bold" w:cs="Arial"/>
        </w:rPr>
        <w:t xml:space="preserve"> the</w:t>
      </w:r>
      <w:r w:rsidRPr="006E1A11" w:rsidR="004C6187">
        <w:rPr>
          <w:rFonts w:ascii="Arial Rounded MT Bold" w:hAnsi="Arial Rounded MT Bold" w:cs="Arial"/>
        </w:rPr>
        <w:t xml:space="preserve"> formal and informal</w:t>
      </w:r>
      <w:r w:rsidR="00040F81">
        <w:rPr>
          <w:rFonts w:ascii="Arial Rounded MT Bold" w:hAnsi="Arial Rounded MT Bold" w:cs="Arial"/>
        </w:rPr>
        <w:t xml:space="preserve"> sectors</w:t>
      </w:r>
      <w:r w:rsidRPr="006E1A11" w:rsidR="00153881">
        <w:rPr>
          <w:rFonts w:ascii="Arial Rounded MT Bold" w:hAnsi="Arial Rounded MT Bold" w:cs="Arial"/>
        </w:rPr>
        <w:t>.</w:t>
      </w:r>
      <w:r w:rsidRPr="006E1A11">
        <w:rPr>
          <w:rFonts w:ascii="Arial Rounded MT Bold" w:hAnsi="Arial Rounded MT Bold" w:cs="Arial"/>
        </w:rPr>
        <w:t xml:space="preserve"> </w:t>
      </w:r>
      <w:r w:rsidRPr="006E1A11" w:rsidR="00153881">
        <w:rPr>
          <w:rFonts w:ascii="Arial Rounded MT Bold" w:hAnsi="Arial Rounded MT Bold" w:cs="Arial"/>
        </w:rPr>
        <w:t>P</w:t>
      </w:r>
      <w:r w:rsidRPr="006E1A11">
        <w:rPr>
          <w:rFonts w:ascii="Arial Rounded MT Bold" w:hAnsi="Arial Rounded MT Bold" w:cs="Arial"/>
        </w:rPr>
        <w:t>urposive sampling</w:t>
      </w:r>
      <w:r w:rsidRPr="006E1A11" w:rsidR="00153881">
        <w:rPr>
          <w:rFonts w:ascii="Arial Rounded MT Bold" w:hAnsi="Arial Rounded MT Bold" w:cs="Arial"/>
        </w:rPr>
        <w:t xml:space="preserve"> </w:t>
      </w:r>
      <w:r w:rsidR="00040F81">
        <w:rPr>
          <w:rFonts w:ascii="Arial Rounded MT Bold" w:hAnsi="Arial Rounded MT Bold" w:cs="Arial"/>
        </w:rPr>
        <w:t>was employed</w:t>
      </w:r>
      <w:r w:rsidR="0013009D">
        <w:rPr>
          <w:rFonts w:ascii="Arial Rounded MT Bold" w:hAnsi="Arial Rounded MT Bold" w:cs="Arial"/>
        </w:rPr>
        <w:t xml:space="preserve"> </w:t>
      </w:r>
      <w:r w:rsidRPr="006E1A11">
        <w:rPr>
          <w:rFonts w:ascii="Arial Rounded MT Bold" w:hAnsi="Arial Rounded MT Bold" w:cs="Arial"/>
        </w:rPr>
        <w:t>for both key informant</w:t>
      </w:r>
      <w:r w:rsidRPr="006E1A11" w:rsidR="00153881">
        <w:rPr>
          <w:rFonts w:ascii="Arial Rounded MT Bold" w:hAnsi="Arial Rounded MT Bold" w:cs="Arial"/>
        </w:rPr>
        <w:t xml:space="preserve"> interviews</w:t>
      </w:r>
      <w:r w:rsidRPr="006E1A11" w:rsidR="004C6187">
        <w:rPr>
          <w:rFonts w:ascii="Arial Rounded MT Bold" w:hAnsi="Arial Rounded MT Bold" w:cs="Arial"/>
        </w:rPr>
        <w:t xml:space="preserve"> of the Human Resources Officers in organizations (formal) offering workplace-based learning </w:t>
      </w:r>
      <w:r w:rsidRPr="006E1A11" w:rsidR="00153881">
        <w:rPr>
          <w:rFonts w:ascii="Arial Rounded MT Bold" w:hAnsi="Arial Rounded MT Bold" w:cs="Arial"/>
        </w:rPr>
        <w:t>and</w:t>
      </w:r>
      <w:r w:rsidRPr="006E1A11">
        <w:rPr>
          <w:rFonts w:ascii="Arial Rounded MT Bold" w:hAnsi="Arial Rounded MT Bold" w:cs="Arial"/>
        </w:rPr>
        <w:t xml:space="preserve"> focus group discussions (FGDs)</w:t>
      </w:r>
      <w:r w:rsidRPr="006E1A11" w:rsidR="004C6187">
        <w:rPr>
          <w:rFonts w:ascii="Arial Rounded MT Bold" w:hAnsi="Arial Rounded MT Bold" w:cs="Arial"/>
        </w:rPr>
        <w:t xml:space="preserve"> of MCPs (informal) offering WBT programs</w:t>
      </w:r>
      <w:r w:rsidRPr="006E1A11">
        <w:rPr>
          <w:rFonts w:ascii="Arial Rounded MT Bold" w:hAnsi="Arial Rounded MT Bold" w:cs="Arial"/>
        </w:rPr>
        <w:t xml:space="preserve">. The study </w:t>
      </w:r>
      <w:r w:rsidRPr="006E1A11" w:rsidR="004C6187">
        <w:rPr>
          <w:rFonts w:ascii="Arial Rounded MT Bold" w:hAnsi="Arial Rounded MT Bold" w:cs="Arial"/>
        </w:rPr>
        <w:t>findings show</w:t>
      </w:r>
      <w:r w:rsidRPr="006E1A11" w:rsidR="0079499E">
        <w:rPr>
          <w:rFonts w:ascii="Arial Rounded MT Bold" w:hAnsi="Arial Rounded MT Bold" w:cs="Arial"/>
        </w:rPr>
        <w:t xml:space="preserve"> there is awareness and positive attitude and interest both for formal and informal WBT programs in Kilifi, Kitui and Busia counties.</w:t>
      </w:r>
      <w:r w:rsidRPr="00DB2B5D" w:rsidR="00DB2B5D">
        <w:t xml:space="preserve"> </w:t>
      </w:r>
      <w:r w:rsidRPr="00DB2B5D" w:rsidR="00DB2B5D">
        <w:rPr>
          <w:rFonts w:ascii="Arial Rounded MT Bold" w:hAnsi="Arial Rounded MT Bold" w:cs="Arial"/>
        </w:rPr>
        <w:t>Workpla</w:t>
      </w:r>
      <w:r w:rsidR="00DB2B5D">
        <w:rPr>
          <w:rFonts w:ascii="Arial Rounded MT Bold" w:hAnsi="Arial Rounded MT Bold" w:cs="Arial"/>
        </w:rPr>
        <w:t>ce based training programs carried out by both</w:t>
      </w:r>
      <w:r w:rsidRPr="00DB2B5D" w:rsidR="00DB2B5D">
        <w:rPr>
          <w:rFonts w:ascii="Arial Rounded MT Bold" w:hAnsi="Arial Rounded MT Bold" w:cs="Arial"/>
        </w:rPr>
        <w:t xml:space="preserve"> master crafts</w:t>
      </w:r>
      <w:r w:rsidR="00DB2B5D">
        <w:rPr>
          <w:rFonts w:ascii="Arial Rounded MT Bold" w:hAnsi="Arial Rounded MT Bold" w:cs="Arial"/>
        </w:rPr>
        <w:t xml:space="preserve"> persons and organizations </w:t>
      </w:r>
      <w:r w:rsidRPr="00DB2B5D" w:rsidR="00DB2B5D">
        <w:rPr>
          <w:rFonts w:ascii="Arial Rounded MT Bold" w:hAnsi="Arial Rounded MT Bold" w:cs="Arial"/>
        </w:rPr>
        <w:t>are very important in prov</w:t>
      </w:r>
      <w:r w:rsidR="00DB2B5D">
        <w:rPr>
          <w:rFonts w:ascii="Arial Rounded MT Bold" w:hAnsi="Arial Rounded MT Bold" w:cs="Arial"/>
        </w:rPr>
        <w:t>iding skills to youth. T</w:t>
      </w:r>
      <w:r w:rsidRPr="00DB2B5D" w:rsidR="00DB2B5D">
        <w:rPr>
          <w:rFonts w:ascii="Arial Rounded MT Bold" w:hAnsi="Arial Rounded MT Bold" w:cs="Arial"/>
        </w:rPr>
        <w:t xml:space="preserve">he trainings </w:t>
      </w:r>
      <w:r w:rsidR="00DB2B5D">
        <w:rPr>
          <w:rFonts w:ascii="Arial Rounded MT Bold" w:hAnsi="Arial Rounded MT Bold" w:cs="Arial"/>
        </w:rPr>
        <w:t xml:space="preserve">are based on </w:t>
      </w:r>
      <w:r w:rsidRPr="00DB2B5D" w:rsidR="00DB2B5D">
        <w:rPr>
          <w:rFonts w:ascii="Arial Rounded MT Bold" w:hAnsi="Arial Rounded MT Bold" w:cs="Arial"/>
        </w:rPr>
        <w:t>internal individual understanding</w:t>
      </w:r>
      <w:r w:rsidR="00DB2B5D">
        <w:rPr>
          <w:rFonts w:ascii="Arial Rounded MT Bold" w:hAnsi="Arial Rounded MT Bold" w:cs="Arial"/>
        </w:rPr>
        <w:t xml:space="preserve"> of MCPS and host organizations.</w:t>
      </w:r>
      <w:r w:rsidRPr="006E1A11" w:rsidR="0079499E">
        <w:rPr>
          <w:rFonts w:ascii="Arial Rounded MT Bold" w:hAnsi="Arial Rounded MT Bold" w:cs="Arial"/>
        </w:rPr>
        <w:t xml:space="preserve"> </w:t>
      </w:r>
      <w:r w:rsidR="00195287">
        <w:rPr>
          <w:rFonts w:ascii="Arial Rounded MT Bold" w:hAnsi="Arial Rounded MT Bold" w:cs="Arial"/>
        </w:rPr>
        <w:t xml:space="preserve"> </w:t>
      </w:r>
      <w:r w:rsidRPr="006E1A11" w:rsidR="00DD4787">
        <w:rPr>
          <w:rFonts w:ascii="Arial Rounded MT Bold" w:hAnsi="Arial Rounded MT Bold" w:cs="Arial"/>
        </w:rPr>
        <w:t xml:space="preserve"> </w:t>
      </w:r>
      <w:r w:rsidRPr="006E1A11" w:rsidR="006015BD">
        <w:rPr>
          <w:rFonts w:ascii="Arial Rounded MT Bold" w:hAnsi="Arial Rounded MT Bold" w:cs="Arial"/>
        </w:rPr>
        <w:t>However</w:t>
      </w:r>
      <w:r w:rsidR="00C80398">
        <w:rPr>
          <w:rFonts w:ascii="Arial Rounded MT Bold" w:hAnsi="Arial Rounded MT Bold" w:cs="Arial"/>
        </w:rPr>
        <w:t>,</w:t>
      </w:r>
      <w:r w:rsidRPr="006E1A11" w:rsidR="006015BD">
        <w:rPr>
          <w:rFonts w:ascii="Arial Rounded MT Bold" w:hAnsi="Arial Rounded MT Bold" w:cs="Arial"/>
        </w:rPr>
        <w:t xml:space="preserve"> </w:t>
      </w:r>
      <w:r w:rsidRPr="006E1A11" w:rsidR="00BC17A3">
        <w:rPr>
          <w:rFonts w:ascii="Arial Rounded MT Bold" w:hAnsi="Arial Rounded MT Bold" w:cs="Arial"/>
        </w:rPr>
        <w:t>implementation</w:t>
      </w:r>
      <w:r w:rsidRPr="006E1A11" w:rsidR="00BC17A3">
        <w:rPr>
          <w:rFonts w:ascii="Arial Rounded MT Bold" w:hAnsi="Arial Rounded MT Bold" w:cs="Arial"/>
          <w:bCs/>
          <w:lang w:val="en-US"/>
        </w:rPr>
        <w:t xml:space="preserve"> </w:t>
      </w:r>
      <w:r w:rsidRPr="006E1A11" w:rsidR="006015BD">
        <w:rPr>
          <w:rFonts w:ascii="Arial Rounded MT Bold" w:hAnsi="Arial Rounded MT Bold" w:cs="Arial"/>
          <w:bCs/>
          <w:lang w:val="en-US"/>
        </w:rPr>
        <w:t>of work place</w:t>
      </w:r>
      <w:r w:rsidRPr="006E1A11" w:rsidR="00BC17A3">
        <w:rPr>
          <w:rFonts w:ascii="Arial Rounded MT Bold" w:hAnsi="Arial Rounded MT Bold" w:cs="Arial"/>
          <w:bCs/>
          <w:lang w:val="en-US"/>
        </w:rPr>
        <w:t>-</w:t>
      </w:r>
      <w:r w:rsidRPr="006E1A11" w:rsidR="006015BD">
        <w:rPr>
          <w:rFonts w:ascii="Arial Rounded MT Bold" w:hAnsi="Arial Rounded MT Bold" w:cs="Arial"/>
          <w:bCs/>
          <w:lang w:val="en-US"/>
        </w:rPr>
        <w:t xml:space="preserve">based training </w:t>
      </w:r>
      <w:r w:rsidRPr="006E1A11" w:rsidR="00BC17A3">
        <w:rPr>
          <w:rFonts w:ascii="Arial Rounded MT Bold" w:hAnsi="Arial Rounded MT Bold" w:cs="Arial"/>
          <w:bCs/>
          <w:lang w:val="en-US"/>
        </w:rPr>
        <w:t xml:space="preserve">has </w:t>
      </w:r>
      <w:r w:rsidRPr="006E1A11" w:rsidR="006015BD">
        <w:rPr>
          <w:rFonts w:ascii="Arial Rounded MT Bold" w:hAnsi="Arial Rounded MT Bold" w:cs="Arial"/>
          <w:bCs/>
          <w:lang w:val="en-US"/>
        </w:rPr>
        <w:t xml:space="preserve">a number of challenges </w:t>
      </w:r>
      <w:r w:rsidRPr="006E1A11" w:rsidR="00BC17A3">
        <w:rPr>
          <w:rFonts w:ascii="Arial Rounded MT Bold" w:hAnsi="Arial Rounded MT Bold" w:cs="Arial"/>
          <w:bCs/>
          <w:lang w:val="en-US"/>
        </w:rPr>
        <w:t>such as</w:t>
      </w:r>
      <w:r w:rsidRPr="006E1A11" w:rsidR="006015BD">
        <w:rPr>
          <w:rFonts w:ascii="Arial Rounded MT Bold" w:hAnsi="Arial Rounded MT Bold" w:cs="Arial"/>
          <w:bCs/>
          <w:lang w:val="en-US"/>
        </w:rPr>
        <w:t xml:space="preserve"> c</w:t>
      </w:r>
      <w:r w:rsidRPr="006E1A11" w:rsidR="006015BD">
        <w:rPr>
          <w:rFonts w:ascii="Arial Rounded MT Bold" w:hAnsi="Arial Rounded MT Bold" w:cs="Arial"/>
          <w:lang w:val="en-US"/>
        </w:rPr>
        <w:t>apacity constraints</w:t>
      </w:r>
      <w:r w:rsidRPr="006E1A11" w:rsidR="0071693E">
        <w:rPr>
          <w:rFonts w:ascii="Arial Rounded MT Bold" w:hAnsi="Arial Rounded MT Bold" w:cs="Arial"/>
          <w:lang w:val="en-US"/>
        </w:rPr>
        <w:t xml:space="preserve"> in terms of human</w:t>
      </w:r>
      <w:r w:rsidR="00C80398">
        <w:rPr>
          <w:rFonts w:ascii="Arial Rounded MT Bold" w:hAnsi="Arial Rounded MT Bold" w:cs="Arial"/>
          <w:lang w:val="en-US"/>
        </w:rPr>
        <w:t xml:space="preserve"> capital</w:t>
      </w:r>
      <w:r w:rsidRPr="006E1A11" w:rsidR="0071693E">
        <w:rPr>
          <w:rFonts w:ascii="Arial Rounded MT Bold" w:hAnsi="Arial Rounded MT Bold" w:cs="Arial"/>
          <w:lang w:val="en-US"/>
        </w:rPr>
        <w:t>, financ</w:t>
      </w:r>
      <w:r w:rsidR="00C80398">
        <w:rPr>
          <w:rFonts w:ascii="Arial Rounded MT Bold" w:hAnsi="Arial Rounded MT Bold" w:cs="Arial"/>
          <w:lang w:val="en-US"/>
        </w:rPr>
        <w:t>e</w:t>
      </w:r>
      <w:r w:rsidRPr="006E1A11" w:rsidR="0071693E">
        <w:rPr>
          <w:rFonts w:ascii="Arial Rounded MT Bold" w:hAnsi="Arial Rounded MT Bold" w:cs="Arial"/>
          <w:lang w:val="en-US"/>
        </w:rPr>
        <w:t xml:space="preserve"> and materials; low enthusiasm by the youth; rapid technological growth against low innovation and knowledge diffusion in some sectors; and lack of market for goods and services</w:t>
      </w:r>
      <w:r w:rsidRPr="006E1A11" w:rsidR="000E3253">
        <w:rPr>
          <w:rFonts w:ascii="Arial Rounded MT Bold" w:hAnsi="Arial Rounded MT Bold" w:cs="Arial"/>
          <w:lang w:val="en-US"/>
        </w:rPr>
        <w:t xml:space="preserve"> for MCPS</w:t>
      </w:r>
      <w:r w:rsidR="00C80398">
        <w:rPr>
          <w:rFonts w:ascii="Arial Rounded MT Bold" w:hAnsi="Arial Rounded MT Bold" w:cs="Arial"/>
          <w:lang w:val="en-US"/>
        </w:rPr>
        <w:t>.</w:t>
      </w:r>
    </w:p>
    <w:p w:rsidRPr="006E1A11" w:rsidR="00243DFA" w:rsidP="005D301A" w:rsidRDefault="004B474E" w14:paraId="24932E7B" w14:textId="77777777">
      <w:pPr>
        <w:spacing w:after="200" w:line="276" w:lineRule="auto"/>
        <w:jc w:val="both"/>
        <w:rPr>
          <w:rFonts w:ascii="Arial Rounded MT Bold" w:hAnsi="Arial Rounded MT Bold" w:eastAsia="Calibri" w:cs="Arial"/>
        </w:rPr>
      </w:pPr>
      <w:r w:rsidRPr="006E1A11">
        <w:rPr>
          <w:rFonts w:ascii="Arial Rounded MT Bold" w:hAnsi="Arial Rounded MT Bold" w:cs="Arial"/>
        </w:rPr>
        <w:t xml:space="preserve">The study </w:t>
      </w:r>
      <w:r w:rsidRPr="006E1A11" w:rsidR="0016625D">
        <w:rPr>
          <w:rFonts w:ascii="Arial Rounded MT Bold" w:hAnsi="Arial Rounded MT Bold" w:cs="Arial"/>
        </w:rPr>
        <w:t xml:space="preserve">recommends </w:t>
      </w:r>
      <w:r w:rsidRPr="006E1A11" w:rsidR="00243DFA">
        <w:rPr>
          <w:rFonts w:ascii="Arial Rounded MT Bold" w:hAnsi="Arial Rounded MT Bold" w:eastAsia="Calibri" w:cs="Arial"/>
        </w:rPr>
        <w:t xml:space="preserve">awareness creation </w:t>
      </w:r>
      <w:r w:rsidR="006E1A11">
        <w:rPr>
          <w:rFonts w:ascii="Arial Rounded MT Bold" w:hAnsi="Arial Rounded MT Bold" w:eastAsia="Calibri" w:cs="Arial"/>
        </w:rPr>
        <w:t>by</w:t>
      </w:r>
      <w:r w:rsidRPr="006E1A11" w:rsidR="006E1A11">
        <w:rPr>
          <w:rFonts w:ascii="Arial Rounded MT Bold" w:hAnsi="Arial Rounded MT Bold" w:eastAsia="Calibri" w:cs="Arial"/>
        </w:rPr>
        <w:t xml:space="preserve"> </w:t>
      </w:r>
      <w:r w:rsidRPr="006E1A11" w:rsidR="00243DFA">
        <w:rPr>
          <w:rFonts w:ascii="Arial Rounded MT Bold" w:hAnsi="Arial Rounded MT Bold" w:eastAsia="Calibri" w:cs="Arial"/>
        </w:rPr>
        <w:t>educati</w:t>
      </w:r>
      <w:r w:rsidR="006E1A11">
        <w:rPr>
          <w:rFonts w:ascii="Arial Rounded MT Bold" w:hAnsi="Arial Rounded MT Bold" w:eastAsia="Calibri" w:cs="Arial"/>
        </w:rPr>
        <w:t>ng</w:t>
      </w:r>
      <w:r w:rsidRPr="006E1A11" w:rsidR="00243DFA">
        <w:rPr>
          <w:rFonts w:ascii="Arial Rounded MT Bold" w:hAnsi="Arial Rounded MT Bold" w:eastAsia="Calibri" w:cs="Arial"/>
        </w:rPr>
        <w:t xml:space="preserve"> the public that the government allows 16 -17 year olds to work,</w:t>
      </w:r>
      <w:r w:rsidRPr="006E1A11" w:rsidR="000E3253">
        <w:rPr>
          <w:rFonts w:ascii="Arial Rounded MT Bold" w:hAnsi="Arial Rounded MT Bold" w:eastAsia="Calibri" w:cs="Arial"/>
        </w:rPr>
        <w:t xml:space="preserve"> increase funding and resource, create policies at county</w:t>
      </w:r>
      <w:r w:rsidR="00C80398">
        <w:rPr>
          <w:rFonts w:ascii="Arial Rounded MT Bold" w:hAnsi="Arial Rounded MT Bold" w:eastAsia="Calibri" w:cs="Arial"/>
        </w:rPr>
        <w:t xml:space="preserve"> level</w:t>
      </w:r>
      <w:r w:rsidRPr="006E1A11" w:rsidR="000E3253">
        <w:rPr>
          <w:rFonts w:ascii="Arial Rounded MT Bold" w:hAnsi="Arial Rounded MT Bold" w:eastAsia="Calibri" w:cs="Arial"/>
        </w:rPr>
        <w:t xml:space="preserve"> to encourage WBT </w:t>
      </w:r>
      <w:r w:rsidR="00C80398">
        <w:rPr>
          <w:rFonts w:ascii="Arial Rounded MT Bold" w:hAnsi="Arial Rounded MT Bold" w:eastAsia="Calibri" w:cs="Arial"/>
        </w:rPr>
        <w:t>in</w:t>
      </w:r>
      <w:r w:rsidRPr="006E1A11" w:rsidR="00C80398">
        <w:rPr>
          <w:rFonts w:ascii="Arial Rounded MT Bold" w:hAnsi="Arial Rounded MT Bold" w:eastAsia="Calibri" w:cs="Arial"/>
        </w:rPr>
        <w:t xml:space="preserve"> </w:t>
      </w:r>
      <w:r w:rsidRPr="006E1A11" w:rsidR="000E3253">
        <w:rPr>
          <w:rFonts w:ascii="Arial Rounded MT Bold" w:hAnsi="Arial Rounded MT Bold" w:eastAsia="Calibri" w:cs="Arial"/>
        </w:rPr>
        <w:t>counties and institutionalise apprenticeship programs, develop capacities of MCPs,</w:t>
      </w:r>
      <w:r w:rsidRPr="006E1A11" w:rsidR="006E1A11">
        <w:rPr>
          <w:rFonts w:ascii="Arial Rounded MT Bold" w:hAnsi="Arial Rounded MT Bold" w:eastAsia="Calibri" w:cs="Arial"/>
        </w:rPr>
        <w:t xml:space="preserve"> provide space,</w:t>
      </w:r>
      <w:r w:rsidRPr="006E1A11" w:rsidR="000E3253">
        <w:rPr>
          <w:rFonts w:ascii="Arial Rounded MT Bold" w:hAnsi="Arial Rounded MT Bold" w:eastAsia="Calibri" w:cs="Arial"/>
        </w:rPr>
        <w:t xml:space="preserve"> introduce certification and recognition of outstanding MCPs, share best practices, map out sectors that can </w:t>
      </w:r>
      <w:r w:rsidR="00C80398">
        <w:rPr>
          <w:rFonts w:ascii="Arial Rounded MT Bold" w:hAnsi="Arial Rounded MT Bold" w:eastAsia="Calibri" w:cs="Arial"/>
        </w:rPr>
        <w:t>implement</w:t>
      </w:r>
      <w:r w:rsidRPr="006E1A11" w:rsidR="00C80398">
        <w:rPr>
          <w:rFonts w:ascii="Arial Rounded MT Bold" w:hAnsi="Arial Rounded MT Bold" w:eastAsia="Calibri" w:cs="Arial"/>
        </w:rPr>
        <w:t xml:space="preserve"> </w:t>
      </w:r>
      <w:r w:rsidRPr="006E1A11" w:rsidR="000E3253">
        <w:rPr>
          <w:rFonts w:ascii="Arial Rounded MT Bold" w:hAnsi="Arial Rounded MT Bold" w:eastAsia="Calibri" w:cs="Arial"/>
        </w:rPr>
        <w:t xml:space="preserve">WBT programs that can lead to </w:t>
      </w:r>
      <w:r w:rsidRPr="006E1A11" w:rsidR="006E1A11">
        <w:rPr>
          <w:rFonts w:ascii="Arial Rounded MT Bold" w:hAnsi="Arial Rounded MT Bold" w:eastAsia="Calibri" w:cs="Arial"/>
        </w:rPr>
        <w:t>employ</w:t>
      </w:r>
      <w:r w:rsidR="00C80398">
        <w:rPr>
          <w:rFonts w:ascii="Arial Rounded MT Bold" w:hAnsi="Arial Rounded MT Bold" w:eastAsia="Calibri" w:cs="Arial"/>
        </w:rPr>
        <w:t>ment</w:t>
      </w:r>
      <w:r w:rsidRPr="006E1A11" w:rsidR="000E3253">
        <w:rPr>
          <w:rFonts w:ascii="Arial Rounded MT Bold" w:hAnsi="Arial Rounded MT Bold" w:eastAsia="Calibri" w:cs="Arial"/>
        </w:rPr>
        <w:t xml:space="preserve"> including</w:t>
      </w:r>
      <w:r w:rsidRPr="006E1A11" w:rsidR="006E1A11">
        <w:rPr>
          <w:rFonts w:ascii="Arial Rounded MT Bold" w:hAnsi="Arial Rounded MT Bold" w:eastAsia="Calibri" w:cs="Arial"/>
        </w:rPr>
        <w:t xml:space="preserve"> self-employment</w:t>
      </w:r>
      <w:r w:rsidRPr="006E1A11" w:rsidR="000E3253">
        <w:rPr>
          <w:rFonts w:ascii="Arial Rounded MT Bold" w:hAnsi="Arial Rounded MT Bold" w:eastAsia="Calibri" w:cs="Arial"/>
        </w:rPr>
        <w:t xml:space="preserve">  </w:t>
      </w:r>
      <w:r w:rsidRPr="006E1A11" w:rsidR="006E1A11">
        <w:rPr>
          <w:rFonts w:ascii="Arial Rounded MT Bold" w:hAnsi="Arial Rounded MT Bold" w:eastAsia="Calibri" w:cs="Arial"/>
        </w:rPr>
        <w:t>as well as profiling MCPs</w:t>
      </w:r>
      <w:r w:rsidR="003B1801">
        <w:rPr>
          <w:rFonts w:ascii="Arial Rounded MT Bold" w:hAnsi="Arial Rounded MT Bold" w:eastAsia="Calibri" w:cs="Arial"/>
        </w:rPr>
        <w:t>, then</w:t>
      </w:r>
      <w:r w:rsidRPr="006E1A11" w:rsidR="006E1A11">
        <w:rPr>
          <w:rFonts w:ascii="Arial Rounded MT Bold" w:hAnsi="Arial Rounded MT Bold" w:eastAsia="Calibri" w:cs="Arial"/>
        </w:rPr>
        <w:t xml:space="preserve"> link them with youth for WBT</w:t>
      </w:r>
      <w:r w:rsidR="00C80398">
        <w:rPr>
          <w:rFonts w:ascii="Arial Rounded MT Bold" w:hAnsi="Arial Rounded MT Bold" w:eastAsia="Calibri" w:cs="Arial"/>
        </w:rPr>
        <w:t>.</w:t>
      </w:r>
    </w:p>
    <w:p w:rsidRPr="006E1A11" w:rsidR="00476542" w:rsidP="005D301A" w:rsidRDefault="00476542" w14:paraId="3D6AE50C" w14:textId="77777777">
      <w:pPr>
        <w:spacing w:after="0" w:line="276" w:lineRule="auto"/>
        <w:jc w:val="both"/>
        <w:rPr>
          <w:rFonts w:ascii="Arial Rounded MT Bold" w:hAnsi="Arial Rounded MT Bold" w:eastAsia="Times New Roman" w:cs="Arial"/>
          <w:lang w:eastAsia="en-ZA"/>
        </w:rPr>
      </w:pPr>
    </w:p>
    <w:p w:rsidRPr="003B1801" w:rsidR="0017106D" w:rsidP="005D301A" w:rsidRDefault="0017106D" w14:paraId="48E1D852" w14:textId="77777777">
      <w:pPr>
        <w:spacing w:after="0" w:line="276" w:lineRule="auto"/>
        <w:jc w:val="both"/>
        <w:rPr>
          <w:rFonts w:ascii="Arial Rounded MT Bold" w:hAnsi="Arial Rounded MT Bold" w:eastAsia="Times New Roman" w:cs="Arial"/>
          <w:lang w:eastAsia="en-ZA"/>
        </w:rPr>
      </w:pPr>
    </w:p>
    <w:p w:rsidRPr="006E1A11" w:rsidR="005D301A" w:rsidP="005D301A" w:rsidRDefault="005D301A" w14:paraId="1B34AF43" w14:textId="77777777">
      <w:pPr>
        <w:spacing w:line="276" w:lineRule="auto"/>
        <w:jc w:val="both"/>
        <w:rPr>
          <w:rFonts w:ascii="Arial Rounded MT Bold" w:hAnsi="Arial Rounded MT Bold"/>
          <w:lang w:val="en-US"/>
        </w:rPr>
      </w:pPr>
      <w:bookmarkStart w:name="_Toc526107309" w:id="2"/>
    </w:p>
    <w:p w:rsidRPr="006E1A11" w:rsidR="00476542" w:rsidP="005D301A" w:rsidRDefault="00476542" w14:paraId="4F345F47" w14:textId="77777777">
      <w:pPr>
        <w:pStyle w:val="Heading1"/>
        <w:spacing w:before="0" w:after="0" w:line="276" w:lineRule="auto"/>
        <w:ind w:left="432" w:hanging="432"/>
        <w:jc w:val="both"/>
        <w:rPr>
          <w:rFonts w:ascii="Arial Rounded MT Bold" w:hAnsi="Arial Rounded MT Bold" w:cs="Arial"/>
          <w:sz w:val="22"/>
          <w:szCs w:val="22"/>
        </w:rPr>
      </w:pPr>
      <w:bookmarkStart w:name="_Toc4690507" w:id="3"/>
      <w:r w:rsidRPr="006E1A11">
        <w:rPr>
          <w:rFonts w:ascii="Arial Rounded MT Bold" w:hAnsi="Arial Rounded MT Bold" w:cs="Arial"/>
          <w:sz w:val="22"/>
          <w:szCs w:val="22"/>
        </w:rPr>
        <w:t>Acknowledgement</w:t>
      </w:r>
      <w:bookmarkEnd w:id="2"/>
      <w:bookmarkEnd w:id="3"/>
    </w:p>
    <w:p w:rsidRPr="006E1A11" w:rsidR="00476542" w:rsidP="005D301A" w:rsidRDefault="00476542" w14:paraId="2737FAA4" w14:textId="77777777">
      <w:pPr>
        <w:autoSpaceDE w:val="0"/>
        <w:autoSpaceDN w:val="0"/>
        <w:adjustRightInd w:val="0"/>
        <w:spacing w:after="0" w:line="276" w:lineRule="auto"/>
        <w:jc w:val="both"/>
        <w:rPr>
          <w:rFonts w:ascii="Arial Rounded MT Bold" w:hAnsi="Arial Rounded MT Bold" w:cs="Arial"/>
        </w:rPr>
      </w:pPr>
      <w:r w:rsidRPr="006E1A11">
        <w:rPr>
          <w:rFonts w:ascii="Arial Rounded MT Bold" w:hAnsi="Arial Rounded MT Bold" w:cs="Arial"/>
        </w:rPr>
        <w:t xml:space="preserve">This work would not have been possible without the support of the Executive Director of Federation of Kenya Employers Ms. Jacqueline Mugo. The time and activities undertaken to carry out a successful study meant putting aside </w:t>
      </w:r>
      <w:r w:rsidRPr="006E1A11" w:rsidR="00837B5C">
        <w:rPr>
          <w:rFonts w:ascii="Arial Rounded MT Bold" w:hAnsi="Arial Rounded MT Bold" w:cs="Arial"/>
        </w:rPr>
        <w:t xml:space="preserve">other </w:t>
      </w:r>
      <w:r w:rsidRPr="006E1A11">
        <w:rPr>
          <w:rFonts w:ascii="Arial Rounded MT Bold" w:hAnsi="Arial Rounded MT Bold" w:cs="Arial"/>
        </w:rPr>
        <w:t xml:space="preserve">FKE work many thanks to you our ED. </w:t>
      </w:r>
    </w:p>
    <w:p w:rsidRPr="006E1A11" w:rsidR="0016625D" w:rsidP="005D301A" w:rsidRDefault="0016625D" w14:paraId="299722DF" w14:textId="77777777">
      <w:pPr>
        <w:autoSpaceDE w:val="0"/>
        <w:autoSpaceDN w:val="0"/>
        <w:adjustRightInd w:val="0"/>
        <w:spacing w:after="0" w:line="276" w:lineRule="auto"/>
        <w:jc w:val="both"/>
        <w:rPr>
          <w:rFonts w:ascii="Arial Rounded MT Bold" w:hAnsi="Arial Rounded MT Bold" w:cs="Arial"/>
        </w:rPr>
      </w:pPr>
    </w:p>
    <w:p w:rsidRPr="006E1A11" w:rsidR="00476542" w:rsidP="005D301A" w:rsidRDefault="00476542" w14:paraId="26218ED1" w14:textId="77777777">
      <w:pPr>
        <w:autoSpaceDE w:val="0"/>
        <w:autoSpaceDN w:val="0"/>
        <w:adjustRightInd w:val="0"/>
        <w:spacing w:after="0" w:line="276" w:lineRule="auto"/>
        <w:jc w:val="both"/>
        <w:rPr>
          <w:rFonts w:ascii="Arial Rounded MT Bold" w:hAnsi="Arial Rounded MT Bold" w:cs="Arial"/>
        </w:rPr>
      </w:pPr>
      <w:r w:rsidRPr="006E1A11">
        <w:rPr>
          <w:rFonts w:ascii="Arial Rounded MT Bold" w:hAnsi="Arial Rounded MT Bold" w:cs="Arial"/>
        </w:rPr>
        <w:t xml:space="preserve">Special gratitude goes to those who </w:t>
      </w:r>
      <w:r w:rsidRPr="006E1A11" w:rsidR="00132285">
        <w:rPr>
          <w:rFonts w:ascii="Arial Rounded MT Bold" w:hAnsi="Arial Rounded MT Bold" w:cs="Arial"/>
        </w:rPr>
        <w:t xml:space="preserve">freely gave information during data collection, your contributions aided the completion of </w:t>
      </w:r>
      <w:r w:rsidRPr="006E1A11">
        <w:rPr>
          <w:rFonts w:ascii="Arial Rounded MT Bold" w:hAnsi="Arial Rounded MT Bold" w:cs="Arial"/>
        </w:rPr>
        <w:t>this report</w:t>
      </w:r>
      <w:r w:rsidRPr="006E1A11" w:rsidR="00510C7C">
        <w:rPr>
          <w:rFonts w:ascii="Arial Rounded MT Bold" w:hAnsi="Arial Rounded MT Bold" w:cs="Arial"/>
        </w:rPr>
        <w:t>.</w:t>
      </w:r>
      <w:r w:rsidRPr="006E1A11">
        <w:rPr>
          <w:rFonts w:ascii="Arial Rounded MT Bold" w:hAnsi="Arial Rounded MT Bold" w:cs="Arial"/>
        </w:rPr>
        <w:t xml:space="preserve"> Our deepest appreciation goes to the </w:t>
      </w:r>
      <w:r w:rsidRPr="006E1A11" w:rsidR="00684FDC">
        <w:rPr>
          <w:rFonts w:ascii="Arial Rounded MT Bold" w:hAnsi="Arial Rounded MT Bold" w:cs="Arial"/>
        </w:rPr>
        <w:t xml:space="preserve">Master Craft Persons and </w:t>
      </w:r>
      <w:r w:rsidRPr="006E1A11" w:rsidR="00BB25D0">
        <w:rPr>
          <w:rFonts w:ascii="Arial Rounded MT Bold" w:hAnsi="Arial Rounded MT Bold" w:cs="Arial"/>
        </w:rPr>
        <w:t>Employers who</w:t>
      </w:r>
      <w:r w:rsidRPr="006E1A11">
        <w:rPr>
          <w:rFonts w:ascii="Arial Rounded MT Bold" w:hAnsi="Arial Rounded MT Bold" w:cs="Arial"/>
        </w:rPr>
        <w:t xml:space="preserve"> received our requests to attend to the </w:t>
      </w:r>
      <w:r w:rsidRPr="006E1A11" w:rsidR="00684FDC">
        <w:rPr>
          <w:rFonts w:ascii="Arial Rounded MT Bold" w:hAnsi="Arial Rounded MT Bold" w:cs="Arial"/>
        </w:rPr>
        <w:t>data assistants</w:t>
      </w:r>
      <w:r w:rsidRPr="006E1A11" w:rsidR="00BB25D0">
        <w:rPr>
          <w:rFonts w:ascii="Arial Rounded MT Bold" w:hAnsi="Arial Rounded MT Bold" w:cs="Arial"/>
        </w:rPr>
        <w:t>.</w:t>
      </w:r>
    </w:p>
    <w:p w:rsidRPr="006E1A11" w:rsidR="0016625D" w:rsidP="005D301A" w:rsidRDefault="0016625D" w14:paraId="7070BE8A" w14:textId="77777777">
      <w:pPr>
        <w:autoSpaceDE w:val="0"/>
        <w:autoSpaceDN w:val="0"/>
        <w:adjustRightInd w:val="0"/>
        <w:spacing w:after="0" w:line="276" w:lineRule="auto"/>
        <w:jc w:val="both"/>
        <w:rPr>
          <w:rFonts w:ascii="Arial Rounded MT Bold" w:hAnsi="Arial Rounded MT Bold" w:cs="Arial"/>
        </w:rPr>
      </w:pPr>
    </w:p>
    <w:p w:rsidRPr="006E1A11" w:rsidR="00476542" w:rsidP="005D301A" w:rsidRDefault="00476542" w14:paraId="304AB370" w14:textId="77777777">
      <w:pPr>
        <w:autoSpaceDE w:val="0"/>
        <w:autoSpaceDN w:val="0"/>
        <w:adjustRightInd w:val="0"/>
        <w:spacing w:after="0" w:line="276" w:lineRule="auto"/>
        <w:jc w:val="both"/>
        <w:rPr>
          <w:rFonts w:ascii="Arial Rounded MT Bold" w:hAnsi="Arial Rounded MT Bold" w:cs="Arial"/>
        </w:rPr>
      </w:pPr>
      <w:r w:rsidRPr="006E1A11">
        <w:rPr>
          <w:rFonts w:ascii="Arial Rounded MT Bold" w:hAnsi="Arial Rounded MT Bold" w:cs="Arial"/>
        </w:rPr>
        <w:t>Furthermore</w:t>
      </w:r>
      <w:r w:rsidRPr="006E1A11" w:rsidR="004C5538">
        <w:rPr>
          <w:rFonts w:ascii="Arial Rounded MT Bold" w:hAnsi="Arial Rounded MT Bold" w:cs="Arial"/>
        </w:rPr>
        <w:t xml:space="preserve"> we</w:t>
      </w:r>
      <w:r w:rsidRPr="006E1A11">
        <w:rPr>
          <w:rFonts w:ascii="Arial Rounded MT Bold" w:hAnsi="Arial Rounded MT Bold" w:cs="Arial"/>
        </w:rPr>
        <w:t xml:space="preserve"> would also like to acknowledge with much appreciation the crucial role of the organizations that participated in the focus group discussions. Taking time off your busy schedules to come to the meeting was a huge sacrifice accorded to us.</w:t>
      </w:r>
    </w:p>
    <w:p w:rsidRPr="006E1A11" w:rsidR="00476542" w:rsidP="005D301A" w:rsidRDefault="00476542" w14:paraId="3CD29A8B" w14:textId="77777777">
      <w:pPr>
        <w:autoSpaceDE w:val="0"/>
        <w:autoSpaceDN w:val="0"/>
        <w:adjustRightInd w:val="0"/>
        <w:spacing w:after="0" w:line="276" w:lineRule="auto"/>
        <w:jc w:val="both"/>
        <w:rPr>
          <w:rFonts w:ascii="Arial Rounded MT Bold" w:hAnsi="Arial Rounded MT Bold" w:eastAsia="Batang" w:cs="Arial"/>
        </w:rPr>
      </w:pPr>
      <w:r w:rsidRPr="006E1A11">
        <w:rPr>
          <w:rFonts w:ascii="Arial Rounded MT Bold" w:hAnsi="Arial Rounded MT Bold" w:cs="Arial"/>
        </w:rPr>
        <w:t xml:space="preserve">Last but not least, </w:t>
      </w:r>
      <w:r w:rsidR="003B1801">
        <w:rPr>
          <w:rFonts w:ascii="Arial Rounded MT Bold" w:hAnsi="Arial Rounded MT Bold" w:cs="Arial"/>
        </w:rPr>
        <w:t>we</w:t>
      </w:r>
      <w:r w:rsidRPr="006E1A11">
        <w:rPr>
          <w:rFonts w:ascii="Arial Rounded MT Bold" w:hAnsi="Arial Rounded MT Bold" w:cs="Arial"/>
        </w:rPr>
        <w:t xml:space="preserve"> appreciate the </w:t>
      </w:r>
      <w:r w:rsidRPr="006E1A11" w:rsidR="00BB25D0">
        <w:rPr>
          <w:rFonts w:ascii="Arial Rounded MT Bold" w:hAnsi="Arial Rounded MT Bold" w:cs="Arial"/>
        </w:rPr>
        <w:t xml:space="preserve">financial </w:t>
      </w:r>
      <w:r w:rsidR="003B1801">
        <w:rPr>
          <w:rFonts w:ascii="Arial Rounded MT Bold" w:hAnsi="Arial Rounded MT Bold" w:cs="Arial"/>
        </w:rPr>
        <w:t xml:space="preserve">and technical </w:t>
      </w:r>
      <w:r w:rsidRPr="006E1A11" w:rsidR="00BB25D0">
        <w:rPr>
          <w:rFonts w:ascii="Arial Rounded MT Bold" w:hAnsi="Arial Rounded MT Bold" w:cs="Arial"/>
        </w:rPr>
        <w:t xml:space="preserve">assistance </w:t>
      </w:r>
      <w:r w:rsidRPr="006E1A11">
        <w:rPr>
          <w:rFonts w:ascii="Arial Rounded MT Bold" w:hAnsi="Arial Rounded MT Bold" w:cs="Arial"/>
        </w:rPr>
        <w:t xml:space="preserve">given </w:t>
      </w:r>
      <w:r w:rsidRPr="006E1A11" w:rsidR="00BB25D0">
        <w:rPr>
          <w:rFonts w:ascii="Arial Rounded MT Bold" w:hAnsi="Arial Rounded MT Bold" w:cs="Arial"/>
        </w:rPr>
        <w:t xml:space="preserve">by </w:t>
      </w:r>
      <w:r w:rsidR="00C80398">
        <w:rPr>
          <w:rFonts w:ascii="Arial Rounded MT Bold" w:hAnsi="Arial Rounded MT Bold" w:cs="Arial"/>
        </w:rPr>
        <w:t xml:space="preserve">the </w:t>
      </w:r>
      <w:r w:rsidRPr="006E1A11" w:rsidR="00BB25D0">
        <w:rPr>
          <w:rFonts w:ascii="Arial Rounded MT Bold" w:hAnsi="Arial Rounded MT Bold" w:cs="Arial"/>
        </w:rPr>
        <w:t>International Labour Organization to facilitate the process and analysis of the study.</w:t>
      </w:r>
    </w:p>
    <w:p w:rsidRPr="003B1801" w:rsidR="00476542" w:rsidP="005D301A" w:rsidRDefault="00476542" w14:paraId="767F8B94" w14:textId="77777777">
      <w:pPr>
        <w:spacing w:after="0" w:line="276" w:lineRule="auto"/>
        <w:jc w:val="both"/>
        <w:rPr>
          <w:rFonts w:ascii="Arial Rounded MT Bold" w:hAnsi="Arial Rounded MT Bold" w:eastAsia="Times New Roman" w:cs="Arial"/>
          <w:b/>
          <w:lang w:eastAsia="es-AR"/>
        </w:rPr>
      </w:pPr>
    </w:p>
    <w:p w:rsidRPr="006E1A11" w:rsidR="00476542" w:rsidP="005D301A" w:rsidRDefault="00476542" w14:paraId="161A98BD" w14:textId="77777777">
      <w:pPr>
        <w:spacing w:after="0" w:line="276" w:lineRule="auto"/>
        <w:jc w:val="both"/>
        <w:rPr>
          <w:rFonts w:ascii="Arial Rounded MT Bold" w:hAnsi="Arial Rounded MT Bold" w:eastAsia="Times New Roman" w:cs="Arial"/>
          <w:b/>
          <w:lang w:val="en-US" w:eastAsia="es-AR"/>
        </w:rPr>
      </w:pPr>
    </w:p>
    <w:p w:rsidRPr="006E1A11" w:rsidR="00476542" w:rsidP="005D301A" w:rsidRDefault="00476542" w14:paraId="15625AC3" w14:textId="77777777">
      <w:pPr>
        <w:spacing w:after="0" w:line="276" w:lineRule="auto"/>
        <w:jc w:val="both"/>
        <w:rPr>
          <w:rFonts w:ascii="Arial Rounded MT Bold" w:hAnsi="Arial Rounded MT Bold" w:eastAsia="Times New Roman" w:cs="Arial"/>
          <w:b/>
          <w:lang w:val="en-US" w:eastAsia="es-AR"/>
        </w:rPr>
      </w:pPr>
    </w:p>
    <w:p w:rsidRPr="006E1A11" w:rsidR="00476542" w:rsidP="005D301A" w:rsidRDefault="00476542" w14:paraId="7940A4FB" w14:textId="77777777">
      <w:pPr>
        <w:spacing w:after="0" w:line="276" w:lineRule="auto"/>
        <w:jc w:val="both"/>
        <w:rPr>
          <w:rFonts w:ascii="Arial Rounded MT Bold" w:hAnsi="Arial Rounded MT Bold" w:eastAsia="Times New Roman" w:cs="Arial"/>
          <w:b/>
          <w:lang w:val="en-US" w:eastAsia="es-AR"/>
        </w:rPr>
      </w:pPr>
    </w:p>
    <w:p w:rsidRPr="006E1A11" w:rsidR="00476542" w:rsidP="005D301A" w:rsidRDefault="00476542" w14:paraId="40062F97" w14:textId="77777777">
      <w:pPr>
        <w:spacing w:after="0" w:line="276" w:lineRule="auto"/>
        <w:jc w:val="both"/>
        <w:rPr>
          <w:rFonts w:ascii="Arial Rounded MT Bold" w:hAnsi="Arial Rounded MT Bold" w:eastAsia="Times New Roman" w:cs="Arial"/>
          <w:b/>
          <w:lang w:val="en-US" w:eastAsia="es-AR"/>
        </w:rPr>
      </w:pPr>
    </w:p>
    <w:p w:rsidRPr="006E1A11" w:rsidR="00476542" w:rsidP="005D301A" w:rsidRDefault="00476542" w14:paraId="485C77D1" w14:textId="77777777">
      <w:pPr>
        <w:spacing w:after="0" w:line="276" w:lineRule="auto"/>
        <w:jc w:val="both"/>
        <w:rPr>
          <w:rFonts w:ascii="Arial Rounded MT Bold" w:hAnsi="Arial Rounded MT Bold" w:eastAsia="Times New Roman" w:cs="Arial"/>
          <w:b/>
          <w:lang w:val="en-US" w:eastAsia="es-AR"/>
        </w:rPr>
      </w:pPr>
    </w:p>
    <w:p w:rsidRPr="006E1A11" w:rsidR="00476542" w:rsidP="005D301A" w:rsidRDefault="00476542" w14:paraId="1E6D5D1A" w14:textId="77777777">
      <w:pPr>
        <w:spacing w:after="0" w:line="276" w:lineRule="auto"/>
        <w:jc w:val="both"/>
        <w:rPr>
          <w:rFonts w:ascii="Arial Rounded MT Bold" w:hAnsi="Arial Rounded MT Bold" w:eastAsia="Times New Roman" w:cs="Arial"/>
          <w:b/>
          <w:lang w:val="en-US" w:eastAsia="es-AR"/>
        </w:rPr>
      </w:pPr>
    </w:p>
    <w:p w:rsidRPr="006E1A11" w:rsidR="00476542" w:rsidP="005D301A" w:rsidRDefault="00476542" w14:paraId="64996F8E" w14:textId="77777777">
      <w:pPr>
        <w:spacing w:after="0" w:line="276" w:lineRule="auto"/>
        <w:jc w:val="both"/>
        <w:rPr>
          <w:rFonts w:ascii="Arial Rounded MT Bold" w:hAnsi="Arial Rounded MT Bold" w:eastAsia="Times New Roman" w:cs="Arial"/>
          <w:b/>
          <w:lang w:val="en-US" w:eastAsia="es-AR"/>
        </w:rPr>
      </w:pPr>
    </w:p>
    <w:p w:rsidRPr="006E1A11" w:rsidR="00BB25D0" w:rsidP="005D301A" w:rsidRDefault="00BB25D0" w14:paraId="6D5994DE" w14:textId="77777777">
      <w:pPr>
        <w:spacing w:line="276" w:lineRule="auto"/>
        <w:jc w:val="both"/>
        <w:rPr>
          <w:rFonts w:ascii="Arial Rounded MT Bold" w:hAnsi="Arial Rounded MT Bold" w:cs="Arial"/>
          <w:lang w:val="en-US" w:eastAsia="es-AR"/>
        </w:rPr>
      </w:pPr>
      <w:bookmarkStart w:name="_Toc526107310" w:id="4"/>
    </w:p>
    <w:p w:rsidRPr="006E1A11" w:rsidR="003949E2" w:rsidP="005D301A" w:rsidRDefault="003949E2" w14:paraId="20B0F346" w14:textId="77777777">
      <w:pPr>
        <w:spacing w:line="276" w:lineRule="auto"/>
        <w:jc w:val="both"/>
        <w:rPr>
          <w:rFonts w:ascii="Arial Rounded MT Bold" w:hAnsi="Arial Rounded MT Bold" w:cs="Arial"/>
          <w:lang w:val="en-US" w:eastAsia="es-AR"/>
        </w:rPr>
      </w:pPr>
    </w:p>
    <w:p w:rsidRPr="006E1A11" w:rsidR="003949E2" w:rsidP="005D301A" w:rsidRDefault="003949E2" w14:paraId="3F718A30" w14:textId="77777777">
      <w:pPr>
        <w:spacing w:line="276" w:lineRule="auto"/>
        <w:jc w:val="both"/>
        <w:rPr>
          <w:rFonts w:ascii="Arial Rounded MT Bold" w:hAnsi="Arial Rounded MT Bold" w:cs="Arial"/>
          <w:lang w:val="en-US" w:eastAsia="es-AR"/>
        </w:rPr>
      </w:pPr>
    </w:p>
    <w:p w:rsidRPr="006E1A11" w:rsidR="003949E2" w:rsidP="005D301A" w:rsidRDefault="003949E2" w14:paraId="01CF3167" w14:textId="77777777">
      <w:pPr>
        <w:spacing w:line="276" w:lineRule="auto"/>
        <w:jc w:val="both"/>
        <w:rPr>
          <w:rFonts w:ascii="Arial Rounded MT Bold" w:hAnsi="Arial Rounded MT Bold" w:cs="Arial"/>
          <w:lang w:val="en-US" w:eastAsia="es-AR"/>
        </w:rPr>
      </w:pPr>
    </w:p>
    <w:p w:rsidRPr="006E1A11" w:rsidR="003949E2" w:rsidP="005D301A" w:rsidRDefault="003949E2" w14:paraId="04A6E75B" w14:textId="77777777">
      <w:pPr>
        <w:spacing w:line="276" w:lineRule="auto"/>
        <w:jc w:val="both"/>
        <w:rPr>
          <w:rFonts w:ascii="Arial Rounded MT Bold" w:hAnsi="Arial Rounded MT Bold" w:cs="Arial"/>
          <w:lang w:val="en-US" w:eastAsia="es-AR"/>
        </w:rPr>
      </w:pPr>
    </w:p>
    <w:p w:rsidRPr="006E1A11" w:rsidR="005D301A" w:rsidP="005D301A" w:rsidRDefault="005D301A" w14:paraId="1206449D" w14:textId="77777777">
      <w:pPr>
        <w:spacing w:line="276" w:lineRule="auto"/>
        <w:jc w:val="both"/>
        <w:rPr>
          <w:rFonts w:ascii="Arial Rounded MT Bold" w:hAnsi="Arial Rounded MT Bold" w:cs="Arial"/>
          <w:lang w:val="en-US" w:eastAsia="es-AR"/>
        </w:rPr>
      </w:pPr>
    </w:p>
    <w:p w:rsidRPr="006E1A11" w:rsidR="005D301A" w:rsidP="005D301A" w:rsidRDefault="005D301A" w14:paraId="1582E823" w14:textId="77777777">
      <w:pPr>
        <w:spacing w:line="276" w:lineRule="auto"/>
        <w:jc w:val="both"/>
        <w:rPr>
          <w:rFonts w:ascii="Arial Rounded MT Bold" w:hAnsi="Arial Rounded MT Bold" w:cs="Arial"/>
          <w:lang w:val="en-US" w:eastAsia="es-AR"/>
        </w:rPr>
      </w:pPr>
    </w:p>
    <w:p w:rsidRPr="006E1A11" w:rsidR="005D301A" w:rsidP="005D301A" w:rsidRDefault="005D301A" w14:paraId="5A103847" w14:textId="77777777">
      <w:pPr>
        <w:spacing w:line="276" w:lineRule="auto"/>
        <w:jc w:val="both"/>
        <w:rPr>
          <w:rFonts w:ascii="Arial Rounded MT Bold" w:hAnsi="Arial Rounded MT Bold" w:cs="Arial"/>
          <w:lang w:val="en-US" w:eastAsia="es-AR"/>
        </w:rPr>
      </w:pPr>
    </w:p>
    <w:p w:rsidRPr="006E1A11" w:rsidR="005D301A" w:rsidP="005D301A" w:rsidRDefault="005D301A" w14:paraId="3B4BEEC5" w14:textId="77777777">
      <w:pPr>
        <w:spacing w:line="276" w:lineRule="auto"/>
        <w:jc w:val="both"/>
        <w:rPr>
          <w:rFonts w:ascii="Arial Rounded MT Bold" w:hAnsi="Arial Rounded MT Bold" w:cs="Arial"/>
          <w:lang w:val="en-US" w:eastAsia="es-AR"/>
        </w:rPr>
      </w:pPr>
    </w:p>
    <w:p w:rsidRPr="006E1A11" w:rsidR="005D301A" w:rsidP="005D301A" w:rsidRDefault="005D301A" w14:paraId="6B13DE2B" w14:textId="77777777">
      <w:pPr>
        <w:spacing w:line="276" w:lineRule="auto"/>
        <w:jc w:val="both"/>
        <w:rPr>
          <w:rFonts w:ascii="Arial Rounded MT Bold" w:hAnsi="Arial Rounded MT Bold" w:cs="Arial"/>
          <w:lang w:val="en-US" w:eastAsia="es-AR"/>
        </w:rPr>
      </w:pPr>
    </w:p>
    <w:p w:rsidRPr="006E1A11" w:rsidR="005D301A" w:rsidP="005D301A" w:rsidRDefault="005D301A" w14:paraId="743F1952" w14:textId="77777777">
      <w:pPr>
        <w:spacing w:line="276" w:lineRule="auto"/>
        <w:jc w:val="both"/>
        <w:rPr>
          <w:rFonts w:ascii="Arial Rounded MT Bold" w:hAnsi="Arial Rounded MT Bold" w:cs="Arial"/>
          <w:lang w:val="en-US" w:eastAsia="es-AR"/>
        </w:rPr>
      </w:pPr>
    </w:p>
    <w:p w:rsidR="005D301A" w:rsidP="005D301A" w:rsidRDefault="005D301A" w14:paraId="33BB48D0" w14:textId="77777777">
      <w:pPr>
        <w:spacing w:line="276" w:lineRule="auto"/>
        <w:jc w:val="both"/>
        <w:rPr>
          <w:rFonts w:ascii="Arial Rounded MT Bold" w:hAnsi="Arial Rounded MT Bold" w:cs="Arial"/>
          <w:lang w:val="en-US" w:eastAsia="es-AR"/>
        </w:rPr>
      </w:pPr>
    </w:p>
    <w:p w:rsidR="00C96731" w:rsidP="005D301A" w:rsidRDefault="00C96731" w14:paraId="32E52E4D" w14:textId="77777777">
      <w:pPr>
        <w:spacing w:line="276" w:lineRule="auto"/>
        <w:jc w:val="both"/>
        <w:rPr>
          <w:rFonts w:ascii="Arial Rounded MT Bold" w:hAnsi="Arial Rounded MT Bold" w:cs="Arial"/>
          <w:lang w:val="en-US" w:eastAsia="es-AR"/>
        </w:rPr>
      </w:pPr>
    </w:p>
    <w:p w:rsidR="00C96731" w:rsidP="005D301A" w:rsidRDefault="00C96731" w14:paraId="1D2E188A" w14:textId="77777777">
      <w:pPr>
        <w:spacing w:line="276" w:lineRule="auto"/>
        <w:jc w:val="both"/>
        <w:rPr>
          <w:rFonts w:ascii="Arial Rounded MT Bold" w:hAnsi="Arial Rounded MT Bold" w:cs="Arial"/>
          <w:lang w:val="en-US" w:eastAsia="es-AR"/>
        </w:rPr>
      </w:pPr>
    </w:p>
    <w:p w:rsidRPr="006E1A11" w:rsidR="00C96731" w:rsidP="005D301A" w:rsidRDefault="00C96731" w14:paraId="0C703470" w14:textId="77777777">
      <w:pPr>
        <w:spacing w:line="276" w:lineRule="auto"/>
        <w:jc w:val="both"/>
        <w:rPr>
          <w:rFonts w:ascii="Arial Rounded MT Bold" w:hAnsi="Arial Rounded MT Bold" w:cs="Arial"/>
          <w:lang w:val="en-US" w:eastAsia="es-AR"/>
        </w:rPr>
      </w:pPr>
    </w:p>
    <w:p w:rsidRPr="006E1A11" w:rsidR="00476542" w:rsidP="005D301A" w:rsidRDefault="00476542" w14:paraId="4798590B" w14:textId="77777777">
      <w:pPr>
        <w:pStyle w:val="Heading1"/>
        <w:spacing w:before="0" w:after="0" w:line="276" w:lineRule="auto"/>
        <w:jc w:val="both"/>
        <w:rPr>
          <w:rFonts w:ascii="Arial Rounded MT Bold" w:hAnsi="Arial Rounded MT Bold" w:cs="Arial"/>
          <w:bCs w:val="0"/>
          <w:sz w:val="22"/>
          <w:szCs w:val="22"/>
          <w:lang w:val="en-GB"/>
        </w:rPr>
      </w:pPr>
      <w:bookmarkStart w:name="_Toc4690508" w:id="5"/>
      <w:r w:rsidRPr="006E1A11">
        <w:rPr>
          <w:rFonts w:ascii="Arial Rounded MT Bold" w:hAnsi="Arial Rounded MT Bold" w:cs="Arial"/>
          <w:bCs w:val="0"/>
          <w:sz w:val="22"/>
          <w:szCs w:val="22"/>
          <w:lang w:val="en-GB"/>
        </w:rPr>
        <w:t>List of abbreviations and acronyms</w:t>
      </w:r>
      <w:bookmarkEnd w:id="4"/>
      <w:bookmarkEnd w:id="5"/>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36"/>
        <w:gridCol w:w="6690"/>
      </w:tblGrid>
      <w:tr w:rsidRPr="006E1A11" w:rsidR="00F06F59" w:rsidTr="00F06F59" w14:paraId="48942928" w14:textId="77777777">
        <w:tc>
          <w:tcPr>
            <w:tcW w:w="2376" w:type="dxa"/>
          </w:tcPr>
          <w:p w:rsidRPr="006E1A11" w:rsidR="00F06F59" w:rsidP="005D301A" w:rsidRDefault="00F06F59" w14:paraId="3A9CE937"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COMESA</w:t>
            </w:r>
          </w:p>
        </w:tc>
        <w:tc>
          <w:tcPr>
            <w:tcW w:w="6866" w:type="dxa"/>
          </w:tcPr>
          <w:p w:rsidRPr="006E1A11" w:rsidR="00F06F59" w:rsidP="005D301A" w:rsidRDefault="00F06F59" w14:paraId="30ABC43D"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Common Market for Eastern and Southern Africa</w:t>
            </w:r>
          </w:p>
        </w:tc>
      </w:tr>
      <w:tr w:rsidRPr="006E1A11" w:rsidR="00F06F59" w:rsidTr="00F06F59" w14:paraId="38F53DC0" w14:textId="77777777">
        <w:tc>
          <w:tcPr>
            <w:tcW w:w="2376" w:type="dxa"/>
          </w:tcPr>
          <w:p w:rsidRPr="006E1A11" w:rsidR="00F06F59" w:rsidP="005D301A" w:rsidRDefault="00F06F59" w14:paraId="76FBCAEE"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EAC</w:t>
            </w:r>
          </w:p>
        </w:tc>
        <w:tc>
          <w:tcPr>
            <w:tcW w:w="6866" w:type="dxa"/>
          </w:tcPr>
          <w:p w:rsidRPr="006E1A11" w:rsidR="00F06F59" w:rsidP="005D301A" w:rsidRDefault="00F06F59" w14:paraId="34A4FFC7"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East Africa Community</w:t>
            </w:r>
          </w:p>
        </w:tc>
      </w:tr>
      <w:tr w:rsidRPr="006E1A11" w:rsidR="00F06F59" w:rsidTr="00F06F59" w14:paraId="6CA7A838" w14:textId="77777777">
        <w:tc>
          <w:tcPr>
            <w:tcW w:w="2376" w:type="dxa"/>
          </w:tcPr>
          <w:p w:rsidRPr="006E1A11" w:rsidR="00F06F59" w:rsidP="005D301A" w:rsidRDefault="00F06F59" w14:paraId="334EBB07"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 xml:space="preserve">FDGs </w:t>
            </w:r>
          </w:p>
        </w:tc>
        <w:tc>
          <w:tcPr>
            <w:tcW w:w="6866" w:type="dxa"/>
          </w:tcPr>
          <w:p w:rsidRPr="006E1A11" w:rsidR="00F06F59" w:rsidP="005D301A" w:rsidRDefault="00F06F59" w14:paraId="6E69D1EF"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Focus Group Discussion</w:t>
            </w:r>
          </w:p>
        </w:tc>
      </w:tr>
      <w:tr w:rsidRPr="006E1A11" w:rsidR="00F06F59" w:rsidTr="00F06F59" w14:paraId="35F21EAE" w14:textId="77777777">
        <w:tc>
          <w:tcPr>
            <w:tcW w:w="2376" w:type="dxa"/>
          </w:tcPr>
          <w:p w:rsidRPr="006E1A11" w:rsidR="00F06F59" w:rsidP="005D301A" w:rsidRDefault="00F06F59" w14:paraId="76ED69D8"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FKE</w:t>
            </w:r>
          </w:p>
        </w:tc>
        <w:tc>
          <w:tcPr>
            <w:tcW w:w="6866" w:type="dxa"/>
          </w:tcPr>
          <w:p w:rsidRPr="006E1A11" w:rsidR="00F06F59" w:rsidP="005D301A" w:rsidRDefault="00F06F59" w14:paraId="0D028D44"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Federation of Kenya Employers</w:t>
            </w:r>
          </w:p>
        </w:tc>
      </w:tr>
      <w:tr w:rsidRPr="006E1A11" w:rsidR="00F06F59" w:rsidTr="00F06F59" w14:paraId="0194018F" w14:textId="77777777">
        <w:tc>
          <w:tcPr>
            <w:tcW w:w="2376" w:type="dxa"/>
          </w:tcPr>
          <w:p w:rsidRPr="006E1A11" w:rsidR="00F06F59" w:rsidP="005D301A" w:rsidRDefault="00F06F59" w14:paraId="248FBCCC"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ILO</w:t>
            </w:r>
          </w:p>
        </w:tc>
        <w:tc>
          <w:tcPr>
            <w:tcW w:w="6866" w:type="dxa"/>
          </w:tcPr>
          <w:p w:rsidRPr="006E1A11" w:rsidR="00F06F59" w:rsidP="005D301A" w:rsidRDefault="00F06F59" w14:paraId="394AB1CE"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International Labour Organization</w:t>
            </w:r>
          </w:p>
        </w:tc>
      </w:tr>
      <w:tr w:rsidRPr="006E1A11" w:rsidR="00F06F59" w:rsidTr="00F06F59" w14:paraId="16B25055" w14:textId="77777777">
        <w:tc>
          <w:tcPr>
            <w:tcW w:w="2376" w:type="dxa"/>
          </w:tcPr>
          <w:p w:rsidRPr="006E1A11" w:rsidR="00F06F59" w:rsidP="005D301A" w:rsidRDefault="00F06F59" w14:paraId="260C76A2"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MCPs</w:t>
            </w:r>
          </w:p>
        </w:tc>
        <w:tc>
          <w:tcPr>
            <w:tcW w:w="6866" w:type="dxa"/>
          </w:tcPr>
          <w:p w:rsidRPr="006E1A11" w:rsidR="00F06F59" w:rsidP="005D301A" w:rsidRDefault="00F06F59" w14:paraId="472FFAB8"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Master Craft Persons</w:t>
            </w:r>
          </w:p>
        </w:tc>
      </w:tr>
      <w:tr w:rsidRPr="006E1A11" w:rsidR="00F06F59" w:rsidTr="00F06F59" w14:paraId="66B529B7" w14:textId="77777777">
        <w:tc>
          <w:tcPr>
            <w:tcW w:w="2376" w:type="dxa"/>
          </w:tcPr>
          <w:p w:rsidRPr="006E1A11" w:rsidR="00F06F59" w:rsidP="005D301A" w:rsidRDefault="00F06F59" w14:paraId="51C082D4"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 xml:space="preserve">PSA </w:t>
            </w:r>
          </w:p>
        </w:tc>
        <w:tc>
          <w:tcPr>
            <w:tcW w:w="6866" w:type="dxa"/>
          </w:tcPr>
          <w:p w:rsidRPr="006E1A11" w:rsidR="00F06F59" w:rsidP="005D301A" w:rsidRDefault="00F06F59" w14:paraId="6167D076"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Pre- Situation Analysis</w:t>
            </w:r>
          </w:p>
        </w:tc>
      </w:tr>
      <w:tr w:rsidRPr="006E1A11" w:rsidR="00F06F59" w:rsidTr="00F06F59" w14:paraId="18DE3D2A" w14:textId="77777777">
        <w:tc>
          <w:tcPr>
            <w:tcW w:w="2376" w:type="dxa"/>
          </w:tcPr>
          <w:p w:rsidRPr="006E1A11" w:rsidR="00F06F59" w:rsidP="005D301A" w:rsidRDefault="00F06F59" w14:paraId="4F0E2C11"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WBT</w:t>
            </w:r>
          </w:p>
        </w:tc>
        <w:tc>
          <w:tcPr>
            <w:tcW w:w="6866" w:type="dxa"/>
          </w:tcPr>
          <w:p w:rsidRPr="006E1A11" w:rsidR="00F06F59" w:rsidP="005D301A" w:rsidRDefault="00F06F59" w14:paraId="6DBD792A"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Work Based Training</w:t>
            </w:r>
          </w:p>
        </w:tc>
      </w:tr>
      <w:tr w:rsidRPr="006E1A11" w:rsidR="00F06F59" w:rsidTr="00F06F59" w14:paraId="7B4B4EDF" w14:textId="77777777">
        <w:tc>
          <w:tcPr>
            <w:tcW w:w="2376" w:type="dxa"/>
          </w:tcPr>
          <w:p w:rsidRPr="006E1A11" w:rsidR="00F06F59" w:rsidP="005D301A" w:rsidRDefault="00F06F59" w14:paraId="20DD464E"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SMEs</w:t>
            </w:r>
          </w:p>
        </w:tc>
        <w:tc>
          <w:tcPr>
            <w:tcW w:w="6866" w:type="dxa"/>
          </w:tcPr>
          <w:p w:rsidRPr="006E1A11" w:rsidR="00F06F59" w:rsidP="005D301A" w:rsidRDefault="00F06F59" w14:paraId="63DEF434" w14:textId="77777777">
            <w:pPr>
              <w:spacing w:after="0" w:line="276" w:lineRule="auto"/>
              <w:jc w:val="both"/>
              <w:rPr>
                <w:rFonts w:ascii="Arial Rounded MT Bold" w:hAnsi="Arial Rounded MT Bold" w:eastAsia="Times New Roman" w:cs="Arial"/>
                <w:lang w:eastAsia="es-AR"/>
              </w:rPr>
            </w:pPr>
            <w:r w:rsidRPr="006E1A11">
              <w:rPr>
                <w:rFonts w:ascii="Arial Rounded MT Bold" w:hAnsi="Arial Rounded MT Bold" w:eastAsia="Times New Roman" w:cs="Arial"/>
                <w:lang w:eastAsia="es-AR"/>
              </w:rPr>
              <w:t>Small and Micro Enterprises</w:t>
            </w:r>
          </w:p>
        </w:tc>
      </w:tr>
    </w:tbl>
    <w:p w:rsidRPr="0013009D" w:rsidR="00476542" w:rsidP="005D301A" w:rsidRDefault="0084041B" w14:paraId="131DB501" w14:textId="77777777">
      <w:pPr>
        <w:spacing w:after="0" w:line="276" w:lineRule="auto"/>
        <w:jc w:val="both"/>
        <w:rPr>
          <w:rFonts w:ascii="Arial Rounded MT Bold" w:hAnsi="Arial Rounded MT Bold" w:eastAsia="Times New Roman" w:cs="Arial"/>
          <w:lang w:val="en-US" w:eastAsia="es-AR"/>
        </w:rPr>
      </w:pPr>
      <w:r>
        <w:rPr>
          <w:rFonts w:ascii="Arial Rounded MT Bold" w:hAnsi="Arial Rounded MT Bold" w:eastAsia="Times New Roman" w:cs="Arial"/>
          <w:b/>
          <w:lang w:val="en-US" w:eastAsia="es-AR"/>
        </w:rPr>
        <w:t xml:space="preserve">  </w:t>
      </w:r>
      <w:r w:rsidRPr="0013009D">
        <w:rPr>
          <w:rFonts w:ascii="Arial Rounded MT Bold" w:hAnsi="Arial Rounded MT Bold" w:eastAsia="Times New Roman" w:cs="Arial"/>
          <w:lang w:val="en-US" w:eastAsia="es-AR"/>
        </w:rPr>
        <w:t>VMY</w:t>
      </w:r>
      <w:r w:rsidRPr="0013009D">
        <w:rPr>
          <w:rFonts w:ascii="Arial Rounded MT Bold" w:hAnsi="Arial Rounded MT Bold" w:eastAsia="Times New Roman" w:cs="Arial"/>
          <w:lang w:val="en-US" w:eastAsia="es-AR"/>
        </w:rPr>
        <w:tab/>
      </w:r>
      <w:r w:rsidRPr="0013009D">
        <w:rPr>
          <w:rFonts w:ascii="Arial Rounded MT Bold" w:hAnsi="Arial Rounded MT Bold" w:eastAsia="Times New Roman" w:cs="Arial"/>
          <w:lang w:val="en-US" w:eastAsia="es-AR"/>
        </w:rPr>
        <w:tab/>
      </w:r>
      <w:r w:rsidRPr="0013009D">
        <w:rPr>
          <w:rFonts w:ascii="Arial Rounded MT Bold" w:hAnsi="Arial Rounded MT Bold" w:eastAsia="Times New Roman" w:cs="Arial"/>
          <w:lang w:val="en-US" w:eastAsia="es-AR"/>
        </w:rPr>
        <w:tab/>
      </w:r>
      <w:r w:rsidRPr="0013009D">
        <w:rPr>
          <w:rFonts w:ascii="Arial Rounded MT Bold" w:hAnsi="Arial Rounded MT Bold" w:eastAsia="Times New Roman" w:cs="Arial"/>
          <w:lang w:val="en-US" w:eastAsia="es-AR"/>
        </w:rPr>
        <w:t xml:space="preserve">     Vulnerable and Marginalized Youth</w:t>
      </w:r>
      <w:r w:rsidRPr="0013009D">
        <w:rPr>
          <w:rFonts w:ascii="Arial Rounded MT Bold" w:hAnsi="Arial Rounded MT Bold" w:eastAsia="Times New Roman" w:cs="Arial"/>
          <w:lang w:val="en-US" w:eastAsia="es-AR"/>
        </w:rPr>
        <w:tab/>
      </w:r>
      <w:r w:rsidRPr="0013009D">
        <w:rPr>
          <w:rFonts w:ascii="Arial Rounded MT Bold" w:hAnsi="Arial Rounded MT Bold" w:eastAsia="Times New Roman" w:cs="Arial"/>
          <w:lang w:val="en-US" w:eastAsia="es-AR"/>
        </w:rPr>
        <w:tab/>
      </w:r>
      <w:r w:rsidRPr="0013009D">
        <w:rPr>
          <w:rFonts w:ascii="Arial Rounded MT Bold" w:hAnsi="Arial Rounded MT Bold" w:eastAsia="Times New Roman" w:cs="Arial"/>
          <w:lang w:val="en-US" w:eastAsia="es-AR"/>
        </w:rPr>
        <w:tab/>
      </w:r>
      <w:r w:rsidRPr="0013009D">
        <w:rPr>
          <w:rFonts w:ascii="Arial Rounded MT Bold" w:hAnsi="Arial Rounded MT Bold" w:eastAsia="Times New Roman" w:cs="Arial"/>
          <w:lang w:val="en-US" w:eastAsia="es-AR"/>
        </w:rPr>
        <w:t xml:space="preserve">     </w:t>
      </w:r>
    </w:p>
    <w:p w:rsidRPr="006E1A11" w:rsidR="00476542" w:rsidP="005D301A" w:rsidRDefault="00476542" w14:paraId="75B5A1BB" w14:textId="77777777">
      <w:pPr>
        <w:spacing w:after="0" w:line="276" w:lineRule="auto"/>
        <w:jc w:val="both"/>
        <w:rPr>
          <w:rFonts w:ascii="Arial Rounded MT Bold" w:hAnsi="Arial Rounded MT Bold" w:eastAsia="Times New Roman" w:cs="Arial"/>
          <w:b/>
          <w:lang w:val="en-US" w:eastAsia="es-AR"/>
        </w:rPr>
      </w:pPr>
    </w:p>
    <w:p w:rsidRPr="006E1A11" w:rsidR="00476542" w:rsidP="005D301A" w:rsidRDefault="00476542" w14:paraId="540A6FE1"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2F72E8C6"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6658CC31"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779E72F3"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14ACDDD9"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46C79431"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718CE4C7"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4531A359"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1C546D51"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6DF28A0D"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0CA6F575"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7C235028"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71C719BF"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7E33A11B"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1DB8783B"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48E926CE"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33828F98" w14:textId="77777777">
      <w:pPr>
        <w:spacing w:after="0" w:line="276" w:lineRule="auto"/>
        <w:jc w:val="both"/>
        <w:rPr>
          <w:rFonts w:ascii="Arial Rounded MT Bold" w:hAnsi="Arial Rounded MT Bold" w:eastAsia="Times New Roman" w:cs="Arial"/>
          <w:b/>
          <w:lang w:val="en-US" w:eastAsia="es-AR"/>
        </w:rPr>
      </w:pPr>
    </w:p>
    <w:p w:rsidRPr="006E1A11" w:rsidR="003F69A2" w:rsidP="005D301A" w:rsidRDefault="003F69A2" w14:paraId="32CB7D21" w14:textId="77777777">
      <w:pPr>
        <w:spacing w:after="0" w:line="276" w:lineRule="auto"/>
        <w:jc w:val="both"/>
        <w:rPr>
          <w:rFonts w:ascii="Arial Rounded MT Bold" w:hAnsi="Arial Rounded MT Bold" w:eastAsia="Times New Roman" w:cs="Arial"/>
          <w:b/>
          <w:lang w:val="en-US" w:eastAsia="es-AR"/>
        </w:rPr>
      </w:pPr>
    </w:p>
    <w:p w:rsidRPr="006E1A11" w:rsidR="0013102D" w:rsidP="005D301A" w:rsidRDefault="0013102D" w14:paraId="438C3CB2" w14:textId="77777777">
      <w:pPr>
        <w:spacing w:after="0" w:line="276" w:lineRule="auto"/>
        <w:jc w:val="both"/>
        <w:rPr>
          <w:rFonts w:ascii="Arial Rounded MT Bold" w:hAnsi="Arial Rounded MT Bold" w:eastAsia="Times New Roman" w:cs="Arial"/>
          <w:b/>
          <w:lang w:val="en-US" w:eastAsia="es-AR"/>
        </w:rPr>
        <w:sectPr w:rsidRPr="006E1A11" w:rsidR="0013102D" w:rsidSect="00855615">
          <w:footerReference w:type="default" r:id="rId10"/>
          <w:footerReference w:type="first" r:id="rId11"/>
          <w:pgSz w:w="11906" w:h="16838" w:orient="portrait"/>
          <w:pgMar w:top="1440" w:right="1440" w:bottom="1440" w:left="1440" w:header="708" w:footer="708" w:gutter="0"/>
          <w:pgNumType w:fmt="lowerRoman" w:start="1"/>
          <w:cols w:space="708"/>
          <w:titlePg/>
          <w:docGrid w:linePitch="360"/>
        </w:sectPr>
      </w:pPr>
    </w:p>
    <w:p w:rsidRPr="006E1A11" w:rsidR="00476542" w:rsidP="00D90597" w:rsidRDefault="00476542" w14:paraId="76014D1B" w14:textId="77777777">
      <w:pPr>
        <w:pStyle w:val="Heading1"/>
        <w:spacing w:before="0" w:after="0" w:line="360" w:lineRule="auto"/>
        <w:jc w:val="center"/>
        <w:rPr>
          <w:rFonts w:ascii="Arial Rounded MT Bold" w:hAnsi="Arial Rounded MT Bold" w:cs="Arial"/>
          <w:sz w:val="22"/>
          <w:szCs w:val="22"/>
        </w:rPr>
      </w:pPr>
      <w:bookmarkStart w:name="_Toc4690509" w:id="6"/>
      <w:r w:rsidRPr="006E1A11">
        <w:rPr>
          <w:rFonts w:ascii="Arial Rounded MT Bold" w:hAnsi="Arial Rounded MT Bold" w:cs="Arial"/>
          <w:sz w:val="22"/>
          <w:szCs w:val="22"/>
        </w:rPr>
        <w:lastRenderedPageBreak/>
        <w:t>SECTION ONE</w:t>
      </w:r>
      <w:bookmarkEnd w:id="6"/>
    </w:p>
    <w:p w:rsidRPr="006E1A11" w:rsidR="00660431" w:rsidP="00660431" w:rsidRDefault="00660431" w14:paraId="2AF7F9D9" w14:textId="77777777">
      <w:pPr>
        <w:spacing w:after="0" w:line="360" w:lineRule="auto"/>
        <w:rPr>
          <w:lang w:val="en-US"/>
        </w:rPr>
      </w:pPr>
    </w:p>
    <w:p w:rsidRPr="006E1A11" w:rsidR="00A22FDD" w:rsidP="009A5C5A" w:rsidRDefault="00476542" w14:paraId="0638C92F" w14:textId="77777777">
      <w:pPr>
        <w:pStyle w:val="ListParagraph"/>
        <w:numPr>
          <w:ilvl w:val="0"/>
          <w:numId w:val="14"/>
        </w:numPr>
        <w:spacing w:after="0" w:line="360" w:lineRule="auto"/>
        <w:jc w:val="both"/>
        <w:rPr>
          <w:rFonts w:ascii="Arial Rounded MT Bold" w:hAnsi="Arial Rounded MT Bold"/>
          <w:b/>
          <w:shd w:val="clear" w:color="auto" w:fill="FFFFFF"/>
        </w:rPr>
      </w:pPr>
      <w:bookmarkStart w:name="_Toc526107311" w:id="7"/>
      <w:r w:rsidRPr="006E1A11">
        <w:rPr>
          <w:rFonts w:ascii="Arial Rounded MT Bold" w:hAnsi="Arial Rounded MT Bold" w:cs="Arial"/>
          <w:b/>
        </w:rPr>
        <w:t>BACKGROUND</w:t>
      </w:r>
      <w:bookmarkStart w:name="_Toc519455262" w:id="8"/>
      <w:bookmarkStart w:name="_Toc519883008" w:id="9"/>
      <w:bookmarkEnd w:id="7"/>
    </w:p>
    <w:p w:rsidRPr="006E1A11" w:rsidR="00292EEC" w:rsidP="00660431" w:rsidRDefault="00292EEC" w14:paraId="4B8AD143" w14:textId="77777777">
      <w:pPr>
        <w:spacing w:after="0" w:line="360" w:lineRule="auto"/>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 xml:space="preserve">In Kenya 85% of the jobs, new jobs and apprenticeships are in Small and Micro Enterprises (SMEs) sector, popularly known as </w:t>
      </w:r>
      <w:r w:rsidRPr="006E1A11">
        <w:rPr>
          <w:rFonts w:ascii="Arial Rounded MT Bold" w:hAnsi="Arial Rounded MT Bold" w:cs="Arial"/>
          <w:i/>
          <w:shd w:val="clear" w:color="auto" w:fill="FFFFFF"/>
        </w:rPr>
        <w:t>Jua-Kali</w:t>
      </w:r>
      <w:r w:rsidRPr="006E1A11">
        <w:rPr>
          <w:rFonts w:ascii="Arial Rounded MT Bold" w:hAnsi="Arial Rounded MT Bold" w:cs="Arial"/>
          <w:shd w:val="clear" w:color="auto" w:fill="FFFFFF"/>
        </w:rPr>
        <w:t>. In this sector artisans produce a variety of high quality hard and soft wood furniture, fabricated doors and gates, priceless pieces of art created from scrap metals and carpets</w:t>
      </w:r>
      <w:r w:rsidRPr="006E1A11" w:rsidR="00D90597">
        <w:rPr>
          <w:rFonts w:ascii="Arial Rounded MT Bold" w:hAnsi="Arial Rounded MT Bold" w:cs="Arial"/>
          <w:shd w:val="clear" w:color="auto" w:fill="FFFFFF"/>
        </w:rPr>
        <w:t xml:space="preserve"> etc.</w:t>
      </w:r>
      <w:r w:rsidRPr="006E1A11">
        <w:rPr>
          <w:rFonts w:ascii="Arial Rounded MT Bold" w:hAnsi="Arial Rounded MT Bold" w:cs="Arial"/>
          <w:shd w:val="clear" w:color="auto" w:fill="FFFFFF"/>
        </w:rPr>
        <w:t xml:space="preserve"> All items are specially fitted to meet the customers’ needs and tastes. </w:t>
      </w:r>
      <w:r w:rsidRPr="006E1A11" w:rsidR="00D90597">
        <w:rPr>
          <w:rFonts w:ascii="Arial Rounded MT Bold" w:hAnsi="Arial Rounded MT Bold" w:cs="Arial"/>
          <w:shd w:val="clear" w:color="auto" w:fill="FFFFFF"/>
        </w:rPr>
        <w:t xml:space="preserve">The </w:t>
      </w:r>
      <w:r w:rsidRPr="006E1A11">
        <w:rPr>
          <w:rFonts w:ascii="Arial Rounded MT Bold" w:hAnsi="Arial Rounded MT Bold" w:cs="Arial"/>
          <w:shd w:val="clear" w:color="auto" w:fill="FFFFFF"/>
        </w:rPr>
        <w:t xml:space="preserve">products are mainly for local consumption or are exported to nations within the East African Community (EAC) and COMESA regions.  Most of the </w:t>
      </w:r>
      <w:r w:rsidRPr="006E1A11" w:rsidR="00D90597">
        <w:rPr>
          <w:rFonts w:ascii="Arial Rounded MT Bold" w:hAnsi="Arial Rounded MT Bold" w:cs="Arial"/>
          <w:shd w:val="clear" w:color="auto" w:fill="FFFFFF"/>
        </w:rPr>
        <w:t xml:space="preserve">labour force in the sector is provided by the </w:t>
      </w:r>
      <w:r w:rsidRPr="006E1A11">
        <w:rPr>
          <w:rFonts w:ascii="Arial Rounded MT Bold" w:hAnsi="Arial Rounded MT Bold" w:cs="Arial"/>
          <w:shd w:val="clear" w:color="auto" w:fill="FFFFFF"/>
        </w:rPr>
        <w:t>youth</w:t>
      </w:r>
      <w:r w:rsidRPr="006E1A11" w:rsidR="00D90597">
        <w:rPr>
          <w:rFonts w:ascii="Arial Rounded MT Bold" w:hAnsi="Arial Rounded MT Bold" w:cs="Arial"/>
          <w:shd w:val="clear" w:color="auto" w:fill="FFFFFF"/>
        </w:rPr>
        <w:t xml:space="preserve"> who acquire skills at</w:t>
      </w:r>
      <w:r w:rsidRPr="006E1A11">
        <w:rPr>
          <w:rFonts w:ascii="Arial Rounded MT Bold" w:hAnsi="Arial Rounded MT Bold" w:cs="Arial"/>
          <w:shd w:val="clear" w:color="auto" w:fill="FFFFFF"/>
        </w:rPr>
        <w:t xml:space="preserve"> </w:t>
      </w:r>
      <w:r w:rsidR="00C80398">
        <w:rPr>
          <w:rFonts w:ascii="Arial Rounded MT Bold" w:hAnsi="Arial Rounded MT Bold" w:cs="Arial"/>
          <w:shd w:val="clear" w:color="auto" w:fill="FFFFFF"/>
        </w:rPr>
        <w:t xml:space="preserve">the </w:t>
      </w:r>
      <w:r w:rsidRPr="006E1A11">
        <w:rPr>
          <w:rFonts w:ascii="Arial Rounded MT Bold" w:hAnsi="Arial Rounded MT Bold" w:cs="Arial"/>
          <w:shd w:val="clear" w:color="auto" w:fill="FFFFFF"/>
        </w:rPr>
        <w:t xml:space="preserve">workplace. </w:t>
      </w:r>
    </w:p>
    <w:p w:rsidRPr="006E1A11" w:rsidR="00A176AA" w:rsidP="001954F5" w:rsidRDefault="00A176AA" w14:paraId="278AD23B" w14:textId="77777777">
      <w:pPr>
        <w:spacing w:after="0" w:line="360" w:lineRule="auto"/>
        <w:jc w:val="both"/>
        <w:rPr>
          <w:rFonts w:ascii="Arial Rounded MT Bold" w:hAnsi="Arial Rounded MT Bold" w:cs="Arial"/>
          <w:shd w:val="clear" w:color="auto" w:fill="FFFFFF"/>
        </w:rPr>
      </w:pPr>
    </w:p>
    <w:p w:rsidRPr="006E1A11" w:rsidR="00292EEC" w:rsidP="001954F5" w:rsidRDefault="00292EEC" w14:paraId="13AFE193" w14:textId="77777777">
      <w:pPr>
        <w:spacing w:after="0" w:line="360" w:lineRule="auto"/>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However, workplace based Training programmes such as apprenticeship has a cost for the employer</w:t>
      </w:r>
      <w:r w:rsidRPr="006E1A11" w:rsidR="00D90597">
        <w:rPr>
          <w:rFonts w:ascii="Arial Rounded MT Bold" w:hAnsi="Arial Rounded MT Bold" w:cs="Arial"/>
          <w:shd w:val="clear" w:color="auto" w:fill="FFFFFF"/>
        </w:rPr>
        <w:t xml:space="preserve"> and the Master Craft Persons (MCPs) in informal sector</w:t>
      </w:r>
      <w:r w:rsidRPr="006E1A11">
        <w:rPr>
          <w:rFonts w:ascii="Arial Rounded MT Bold" w:hAnsi="Arial Rounded MT Bold" w:cs="Arial"/>
          <w:shd w:val="clear" w:color="auto" w:fill="FFFFFF"/>
        </w:rPr>
        <w:t>, be it direct costs in terms of remuneration or indirect costs such as staff time dedicated to this activity and employers view</w:t>
      </w:r>
      <w:r w:rsidR="00C80398">
        <w:rPr>
          <w:rFonts w:ascii="Arial Rounded MT Bold" w:hAnsi="Arial Rounded MT Bold" w:cs="Arial"/>
          <w:shd w:val="clear" w:color="auto" w:fill="FFFFFF"/>
        </w:rPr>
        <w:t>,</w:t>
      </w:r>
      <w:r w:rsidRPr="006E1A11">
        <w:rPr>
          <w:rFonts w:ascii="Arial Rounded MT Bold" w:hAnsi="Arial Rounded MT Bold" w:cs="Arial"/>
          <w:shd w:val="clear" w:color="auto" w:fill="FFFFFF"/>
        </w:rPr>
        <w:t xml:space="preserve"> this as a major impediment. Nevertheless, Workplace based Training programmes also ha</w:t>
      </w:r>
      <w:r w:rsidR="00C80398">
        <w:rPr>
          <w:rFonts w:ascii="Arial Rounded MT Bold" w:hAnsi="Arial Rounded MT Bold" w:cs="Arial"/>
          <w:shd w:val="clear" w:color="auto" w:fill="FFFFFF"/>
        </w:rPr>
        <w:t>ve</w:t>
      </w:r>
      <w:r w:rsidRPr="006E1A11">
        <w:rPr>
          <w:rFonts w:ascii="Arial Rounded MT Bold" w:hAnsi="Arial Rounded MT Bold" w:cs="Arial"/>
          <w:shd w:val="clear" w:color="auto" w:fill="FFFFFF"/>
        </w:rPr>
        <w:t xml:space="preserve"> benefits that go beyond sole economic returns. As trainees in workplace training programmes in particular apprentice</w:t>
      </w:r>
      <w:r w:rsidR="00C80398">
        <w:rPr>
          <w:rFonts w:ascii="Arial Rounded MT Bold" w:hAnsi="Arial Rounded MT Bold" w:cs="Arial"/>
          <w:shd w:val="clear" w:color="auto" w:fill="FFFFFF"/>
        </w:rPr>
        <w:t>s</w:t>
      </w:r>
      <w:r w:rsidRPr="006E1A11">
        <w:rPr>
          <w:rFonts w:ascii="Arial Rounded MT Bold" w:hAnsi="Arial Rounded MT Bold" w:cs="Arial"/>
          <w:shd w:val="clear" w:color="auto" w:fill="FFFFFF"/>
        </w:rPr>
        <w:t xml:space="preserve"> </w:t>
      </w:r>
      <w:r w:rsidR="00C80398">
        <w:rPr>
          <w:rFonts w:ascii="Arial Rounded MT Bold" w:hAnsi="Arial Rounded MT Bold" w:cs="Arial"/>
          <w:shd w:val="clear" w:color="auto" w:fill="FFFFFF"/>
        </w:rPr>
        <w:t xml:space="preserve">that spend </w:t>
      </w:r>
      <w:r w:rsidRPr="006E1A11">
        <w:rPr>
          <w:rFonts w:ascii="Arial Rounded MT Bold" w:hAnsi="Arial Rounded MT Bold" w:cs="Arial"/>
          <w:shd w:val="clear" w:color="auto" w:fill="FFFFFF"/>
        </w:rPr>
        <w:t>time</w:t>
      </w:r>
      <w:r w:rsidR="00C80398">
        <w:rPr>
          <w:rFonts w:ascii="Arial Rounded MT Bold" w:hAnsi="Arial Rounded MT Bold" w:cs="Arial"/>
          <w:shd w:val="clear" w:color="auto" w:fill="FFFFFF"/>
        </w:rPr>
        <w:t xml:space="preserve"> in</w:t>
      </w:r>
      <w:r w:rsidRPr="006E1A11">
        <w:rPr>
          <w:rFonts w:ascii="Arial Rounded MT Bold" w:hAnsi="Arial Rounded MT Bold" w:cs="Arial"/>
          <w:shd w:val="clear" w:color="auto" w:fill="FFFFFF"/>
        </w:rPr>
        <w:t xml:space="preserve"> the firm, they take part in a firm’s productive process and generate gains for the firm.</w:t>
      </w:r>
    </w:p>
    <w:p w:rsidRPr="006E1A11" w:rsidR="00A176AA" w:rsidP="001954F5" w:rsidRDefault="00A176AA" w14:paraId="5D6D8A75" w14:textId="77777777">
      <w:pPr>
        <w:spacing w:after="0" w:line="360" w:lineRule="auto"/>
        <w:jc w:val="both"/>
        <w:rPr>
          <w:rFonts w:ascii="Arial Rounded MT Bold" w:hAnsi="Arial Rounded MT Bold" w:cs="Arial"/>
          <w:shd w:val="clear" w:color="auto" w:fill="FFFFFF"/>
        </w:rPr>
      </w:pPr>
    </w:p>
    <w:p w:rsidRPr="006E1A11" w:rsidR="00292EEC" w:rsidP="001954F5" w:rsidRDefault="00292EEC" w14:paraId="4E65A456" w14:textId="77777777">
      <w:pPr>
        <w:spacing w:after="0" w:line="360" w:lineRule="auto"/>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 xml:space="preserve">Most </w:t>
      </w:r>
      <w:r w:rsidRPr="006E1A11" w:rsidR="006D173B">
        <w:rPr>
          <w:rFonts w:ascii="Arial Rounded MT Bold" w:hAnsi="Arial Rounded MT Bold" w:cs="Arial"/>
          <w:shd w:val="clear" w:color="auto" w:fill="FFFFFF"/>
        </w:rPr>
        <w:t xml:space="preserve">informal enterprises </w:t>
      </w:r>
      <w:r w:rsidRPr="006E1A11">
        <w:rPr>
          <w:rFonts w:ascii="Arial Rounded MT Bold" w:hAnsi="Arial Rounded MT Bold" w:cs="Arial"/>
          <w:shd w:val="clear" w:color="auto" w:fill="FFFFFF"/>
        </w:rPr>
        <w:t xml:space="preserve">have limited financial resources, and thus Workplace </w:t>
      </w:r>
      <w:r w:rsidRPr="006E1A11" w:rsidR="006D173B">
        <w:rPr>
          <w:rFonts w:ascii="Arial Rounded MT Bold" w:hAnsi="Arial Rounded MT Bold" w:cs="Arial"/>
          <w:shd w:val="clear" w:color="auto" w:fill="FFFFFF"/>
        </w:rPr>
        <w:t>B</w:t>
      </w:r>
      <w:r w:rsidRPr="006E1A11">
        <w:rPr>
          <w:rFonts w:ascii="Arial Rounded MT Bold" w:hAnsi="Arial Rounded MT Bold" w:cs="Arial"/>
          <w:shd w:val="clear" w:color="auto" w:fill="FFFFFF"/>
        </w:rPr>
        <w:t>ased Training</w:t>
      </w:r>
      <w:r w:rsidRPr="006E1A11" w:rsidR="006D173B">
        <w:rPr>
          <w:rFonts w:ascii="Arial Rounded MT Bold" w:hAnsi="Arial Rounded MT Bold" w:cs="Arial"/>
          <w:shd w:val="clear" w:color="auto" w:fill="FFFFFF"/>
        </w:rPr>
        <w:t xml:space="preserve"> (WBT)</w:t>
      </w:r>
      <w:r w:rsidRPr="006E1A11">
        <w:rPr>
          <w:rFonts w:ascii="Arial Rounded MT Bold" w:hAnsi="Arial Rounded MT Bold" w:cs="Arial"/>
          <w:shd w:val="clear" w:color="auto" w:fill="FFFFFF"/>
        </w:rPr>
        <w:t xml:space="preserve"> programmes such as apprenticeship</w:t>
      </w:r>
      <w:r w:rsidR="00C80398">
        <w:rPr>
          <w:rFonts w:ascii="Arial Rounded MT Bold" w:hAnsi="Arial Rounded MT Bold" w:cs="Arial"/>
          <w:shd w:val="clear" w:color="auto" w:fill="FFFFFF"/>
        </w:rPr>
        <w:t>s</w:t>
      </w:r>
      <w:r w:rsidRPr="006E1A11">
        <w:rPr>
          <w:rFonts w:ascii="Arial Rounded MT Bold" w:hAnsi="Arial Rounded MT Bold" w:cs="Arial"/>
          <w:shd w:val="clear" w:color="auto" w:fill="FFFFFF"/>
        </w:rPr>
        <w:t xml:space="preserve"> represent an important tool to react in a flexible, efficient and concrete way to the needs of the company. It also offers the opportunity to train young people according to the needs of the company and grow with the enterprise. This is of particular interest to employers in the sectors where there are skills shortages. Training young people has broader benefits for enterprises. In-company trainers or MCPs responsible for training/mentoring learners benefit by developing their skills and competences as trainers but also by developing new knowledge, since learners bring new perspectives and challenges as they learn. The people who interact with apprentices are not only those designated as formal trainers but many more people in a host company who take on training and mentoring tasks. This broad engagement of staff enhances the organisational learning in a company.</w:t>
      </w:r>
    </w:p>
    <w:p w:rsidRPr="006E1A11" w:rsidR="00A176AA" w:rsidP="001954F5" w:rsidRDefault="00A176AA" w14:paraId="2C5E5E6C" w14:textId="77777777">
      <w:pPr>
        <w:spacing w:after="0" w:line="360" w:lineRule="auto"/>
        <w:jc w:val="both"/>
        <w:rPr>
          <w:rFonts w:ascii="Arial Rounded MT Bold" w:hAnsi="Arial Rounded MT Bold" w:cs="Arial"/>
          <w:shd w:val="clear" w:color="auto" w:fill="FFFFFF"/>
        </w:rPr>
      </w:pPr>
    </w:p>
    <w:p w:rsidRPr="006E1A11" w:rsidR="00292EEC" w:rsidP="001954F5" w:rsidRDefault="00292EEC" w14:paraId="3B590D48" w14:textId="77777777">
      <w:pPr>
        <w:spacing w:after="0" w:line="360" w:lineRule="auto"/>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lastRenderedPageBreak/>
        <w:t xml:space="preserve">Small </w:t>
      </w:r>
      <w:r w:rsidR="007C398D">
        <w:rPr>
          <w:rFonts w:ascii="Arial Rounded MT Bold" w:hAnsi="Arial Rounded MT Bold" w:cs="Arial"/>
          <w:shd w:val="clear" w:color="auto" w:fill="FFFFFF"/>
        </w:rPr>
        <w:t>and</w:t>
      </w:r>
      <w:r w:rsidRPr="006E1A11">
        <w:rPr>
          <w:rFonts w:ascii="Arial Rounded MT Bold" w:hAnsi="Arial Rounded MT Bold" w:cs="Arial"/>
          <w:shd w:val="clear" w:color="auto" w:fill="FFFFFF"/>
        </w:rPr>
        <w:t xml:space="preserve"> medium-sized enterprises (SMEs) are significant sources of employment and job creation. However, SMEs tend to engage less in the apprenticeship system than might be otherwise expected by their share of the industrial sector. Ensuring that SMEs are able to reap the greatest net benefits from apprenticeships in Kenya is a priority to FKE in order to increase competitiveness, productivity and skills development for the wider economy. This is in line with FKE's Employers Business agenda. However, SMEs are often unable to provide apprenticeship opportunities due to reasons of scale, variable demand, and perceived lack of utility, geographical remoteness or issues with skills matching.</w:t>
      </w:r>
    </w:p>
    <w:p w:rsidRPr="006E1A11" w:rsidR="006D173B" w:rsidP="001954F5" w:rsidRDefault="006D173B" w14:paraId="625F57E6" w14:textId="77777777">
      <w:pPr>
        <w:spacing w:after="0" w:line="360" w:lineRule="auto"/>
        <w:jc w:val="both"/>
        <w:rPr>
          <w:rFonts w:ascii="Arial Rounded MT Bold" w:hAnsi="Arial Rounded MT Bold" w:cs="Arial"/>
          <w:shd w:val="clear" w:color="auto" w:fill="FFFFFF"/>
        </w:rPr>
      </w:pPr>
    </w:p>
    <w:p w:rsidRPr="006E1A11" w:rsidR="00292EEC" w:rsidP="001954F5" w:rsidRDefault="00292EEC" w14:paraId="7EBBFD19" w14:textId="77777777">
      <w:pPr>
        <w:spacing w:after="0" w:line="360" w:lineRule="auto"/>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In Kenya most areas have little penetration from large or international employers, as such; SMEs play the principal role in supporting local employment and promoting a thriving economy. It is therefore crucial that SMEs are able to both contribute to skills development and also reap the benefits of apprenticeships in terms of improved productivity and production in order to sustain the local economy. This is particularly significant for SMEs in Kenya, where apprenticeship is often the only method of learning a particular trade or skill, as 34 per cent of workers receive training on the job</w:t>
      </w:r>
      <w:r w:rsidR="00CC545C">
        <w:rPr>
          <w:rFonts w:ascii="Arial Rounded MT Bold" w:hAnsi="Arial Rounded MT Bold" w:cs="Arial"/>
          <w:shd w:val="clear" w:color="auto" w:fill="FFFFFF"/>
        </w:rPr>
        <w:t xml:space="preserve"> have lower primary education or lower education attainment</w:t>
      </w:r>
      <w:r w:rsidR="00C269CD">
        <w:rPr>
          <w:rStyle w:val="FootnoteReference"/>
          <w:rFonts w:ascii="Arial Rounded MT Bold" w:hAnsi="Arial Rounded MT Bold" w:cs="Arial"/>
          <w:shd w:val="clear" w:color="auto" w:fill="FFFFFF"/>
        </w:rPr>
        <w:footnoteReference w:id="1"/>
      </w:r>
      <w:r w:rsidRPr="006E1A11">
        <w:rPr>
          <w:rFonts w:ascii="Arial Rounded MT Bold" w:hAnsi="Arial Rounded MT Bold" w:cs="Arial"/>
          <w:shd w:val="clear" w:color="auto" w:fill="FFFFFF"/>
        </w:rPr>
        <w:t>. Likewise, a supportive local training infrastructure is important to help SMEs deliver and ensure the quality of their apprenticeships. Apprenticeships thus, require financial, organisational and time investments from employers because they necessitate the sharing of responsibilities between the worlds of work and education. However, SMEs are less likely to have well-developed human resource and support functions that can find, train, support and protect apprentices. Lacking these capacities can be particularly difficult for employers and SME</w:t>
      </w:r>
      <w:r w:rsidR="007C398D">
        <w:rPr>
          <w:rFonts w:ascii="Arial Rounded MT Bold" w:hAnsi="Arial Rounded MT Bold" w:cs="Arial"/>
          <w:shd w:val="clear" w:color="auto" w:fill="FFFFFF"/>
        </w:rPr>
        <w:t>s</w:t>
      </w:r>
      <w:r w:rsidRPr="006E1A11">
        <w:rPr>
          <w:rFonts w:ascii="Arial Rounded MT Bold" w:hAnsi="Arial Rounded MT Bold" w:cs="Arial"/>
          <w:shd w:val="clear" w:color="auto" w:fill="FFFFFF"/>
        </w:rPr>
        <w:t xml:space="preserve"> in particular to plan and implement workplace based training programmes</w:t>
      </w:r>
      <w:r w:rsidRPr="006E1A11" w:rsidR="007E4DEB">
        <w:rPr>
          <w:rFonts w:ascii="Arial Rounded MT Bold" w:hAnsi="Arial Rounded MT Bold" w:cs="Arial"/>
          <w:shd w:val="clear" w:color="auto" w:fill="FFFFFF"/>
        </w:rPr>
        <w:t>. The Federation of Kenya Employers (FKE), with support from the International Labour Organization (ILO) conducted a Pre-Situational Analysis study to provide the missing information to support WBT a local training infrastructure to help SMEs deliver and ensure the quality of their workplace based training programs</w:t>
      </w:r>
      <w:r w:rsidRPr="006E1A11">
        <w:rPr>
          <w:rFonts w:ascii="Arial Rounded MT Bold" w:hAnsi="Arial Rounded MT Bold" w:cs="Arial"/>
          <w:shd w:val="clear" w:color="auto" w:fill="FFFFFF"/>
        </w:rPr>
        <w:t>.</w:t>
      </w:r>
    </w:p>
    <w:p w:rsidRPr="006E1A11" w:rsidR="003949E2" w:rsidP="005D301A" w:rsidRDefault="003949E2" w14:paraId="0CE9B387" w14:textId="77777777">
      <w:pPr>
        <w:spacing w:after="200" w:line="276" w:lineRule="auto"/>
        <w:jc w:val="both"/>
        <w:rPr>
          <w:rFonts w:ascii="Arial Rounded MT Bold" w:hAnsi="Arial Rounded MT Bold" w:cs="Arial"/>
          <w:shd w:val="clear" w:color="auto" w:fill="FFFFFF"/>
        </w:rPr>
      </w:pPr>
    </w:p>
    <w:p w:rsidRPr="006E1A11" w:rsidR="003949E2" w:rsidP="005D301A" w:rsidRDefault="003949E2" w14:paraId="7C98F6DD" w14:textId="77777777">
      <w:pPr>
        <w:spacing w:after="200" w:line="276" w:lineRule="auto"/>
        <w:jc w:val="both"/>
        <w:rPr>
          <w:rFonts w:ascii="Arial Rounded MT Bold" w:hAnsi="Arial Rounded MT Bold" w:cs="Arial"/>
          <w:shd w:val="clear" w:color="auto" w:fill="FFFFFF"/>
        </w:rPr>
      </w:pPr>
    </w:p>
    <w:p w:rsidRPr="006E1A11" w:rsidR="004F3D6F" w:rsidP="005D301A" w:rsidRDefault="004F3D6F" w14:paraId="13437EAA" w14:textId="77777777">
      <w:pPr>
        <w:spacing w:after="200" w:line="276" w:lineRule="auto"/>
        <w:jc w:val="both"/>
        <w:rPr>
          <w:rFonts w:ascii="Arial Rounded MT Bold" w:hAnsi="Arial Rounded MT Bold" w:cs="Arial"/>
          <w:shd w:val="clear" w:color="auto" w:fill="FFFFFF"/>
        </w:rPr>
      </w:pPr>
    </w:p>
    <w:p w:rsidRPr="006E1A11" w:rsidR="00D941BE" w:rsidP="009A5C5A" w:rsidRDefault="00D941BE" w14:paraId="1F5EF555" w14:textId="77777777">
      <w:pPr>
        <w:pStyle w:val="Heading2"/>
        <w:numPr>
          <w:ilvl w:val="1"/>
          <w:numId w:val="2"/>
        </w:numPr>
        <w:spacing w:before="0" w:line="360" w:lineRule="auto"/>
        <w:jc w:val="both"/>
        <w:rPr>
          <w:rFonts w:ascii="Arial Rounded MT Bold" w:hAnsi="Arial Rounded MT Bold" w:cs="Arial"/>
          <w:color w:val="auto"/>
          <w:sz w:val="22"/>
          <w:szCs w:val="22"/>
        </w:rPr>
      </w:pPr>
      <w:bookmarkStart w:name="_Toc4690510" w:id="10"/>
      <w:r w:rsidRPr="006E1A11">
        <w:rPr>
          <w:rFonts w:ascii="Arial Rounded MT Bold" w:hAnsi="Arial Rounded MT Bold" w:cs="Arial"/>
          <w:color w:val="auto"/>
          <w:sz w:val="22"/>
          <w:szCs w:val="22"/>
        </w:rPr>
        <w:lastRenderedPageBreak/>
        <w:t>Pre-situational analysis objective</w:t>
      </w:r>
      <w:bookmarkEnd w:id="8"/>
      <w:bookmarkEnd w:id="9"/>
      <w:r w:rsidRPr="006E1A11" w:rsidR="00214FA0">
        <w:rPr>
          <w:rFonts w:ascii="Arial Rounded MT Bold" w:hAnsi="Arial Rounded MT Bold" w:cs="Arial"/>
          <w:color w:val="auto"/>
          <w:sz w:val="22"/>
          <w:szCs w:val="22"/>
        </w:rPr>
        <w:t xml:space="preserve"> and assessment questions</w:t>
      </w:r>
      <w:bookmarkEnd w:id="10"/>
    </w:p>
    <w:p w:rsidRPr="006E1A11" w:rsidR="00A176AA" w:rsidP="001954F5" w:rsidRDefault="00D941BE" w14:paraId="18F692DA" w14:textId="77777777">
      <w:pPr>
        <w:spacing w:after="0" w:line="360" w:lineRule="auto"/>
        <w:jc w:val="both"/>
        <w:rPr>
          <w:rFonts w:ascii="Arial Rounded MT Bold" w:hAnsi="Arial Rounded MT Bold" w:cs="Arial"/>
        </w:rPr>
      </w:pPr>
      <w:r w:rsidRPr="006E1A11">
        <w:rPr>
          <w:rFonts w:ascii="Arial Rounded MT Bold" w:hAnsi="Arial Rounded MT Bold" w:cs="Arial"/>
        </w:rPr>
        <w:t>The general objective of the study was to assess awareness and attitudes; interest and practices; capacity and obstacles around work based training, including apprenticeships among employers, employers’ associations and Master Crafts</w:t>
      </w:r>
      <w:r w:rsidRPr="006E1A11" w:rsidR="000034AF">
        <w:rPr>
          <w:rFonts w:ascii="Arial Rounded MT Bold" w:hAnsi="Arial Rounded MT Bold" w:cs="Arial"/>
        </w:rPr>
        <w:t>-</w:t>
      </w:r>
      <w:r w:rsidRPr="006E1A11">
        <w:rPr>
          <w:rFonts w:ascii="Arial Rounded MT Bold" w:hAnsi="Arial Rounded MT Bold" w:cs="Arial"/>
        </w:rPr>
        <w:t xml:space="preserve">persons. In order to meet the PSA objective, FKE  undertook surveys in Kilifi, Kitui and Busia counties and </w:t>
      </w:r>
      <w:r w:rsidRPr="006E1A11" w:rsidR="00407AAB">
        <w:rPr>
          <w:rFonts w:ascii="Arial Rounded MT Bold" w:hAnsi="Arial Rounded MT Bold" w:cs="Arial"/>
        </w:rPr>
        <w:t>the survey was</w:t>
      </w:r>
      <w:r w:rsidRPr="006E1A11">
        <w:rPr>
          <w:rFonts w:ascii="Arial Rounded MT Bold" w:hAnsi="Arial Rounded MT Bold" w:cs="Arial"/>
        </w:rPr>
        <w:t xml:space="preserve"> guided by the following questions; </w:t>
      </w:r>
    </w:p>
    <w:p w:rsidRPr="006E1A11" w:rsidR="00D941BE" w:rsidP="001954F5" w:rsidRDefault="00D941BE" w14:paraId="466C67EC" w14:textId="77777777">
      <w:pPr>
        <w:numPr>
          <w:ilvl w:val="0"/>
          <w:numId w:val="1"/>
        </w:numPr>
        <w:spacing w:after="0" w:line="360" w:lineRule="auto"/>
        <w:contextualSpacing/>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 xml:space="preserve">What is the level of awareness and attitudes of employers towards implementing of workplace-based training programs for youth; with particular focus on vulnerable and marginalized youth; and specifically, adolescents at or above the legal working age who are engaged in or at risk of engaging in child </w:t>
      </w:r>
      <w:r w:rsidRPr="006E1A11" w:rsidR="000034AF">
        <w:rPr>
          <w:rFonts w:ascii="Arial Rounded MT Bold" w:hAnsi="Arial Rounded MT Bold" w:cs="Arial"/>
          <w:shd w:val="clear" w:color="auto" w:fill="FFFFFF"/>
        </w:rPr>
        <w:t>labour</w:t>
      </w:r>
      <w:r w:rsidRPr="006E1A11">
        <w:rPr>
          <w:rFonts w:ascii="Arial Rounded MT Bold" w:hAnsi="Arial Rounded MT Bold" w:cs="Arial"/>
          <w:shd w:val="clear" w:color="auto" w:fill="FFFFFF"/>
        </w:rPr>
        <w:t>?;</w:t>
      </w:r>
    </w:p>
    <w:p w:rsidRPr="006E1A11" w:rsidR="00D941BE" w:rsidP="001954F5" w:rsidRDefault="00D941BE" w14:paraId="47DBA173" w14:textId="77777777">
      <w:pPr>
        <w:numPr>
          <w:ilvl w:val="0"/>
          <w:numId w:val="1"/>
        </w:numPr>
        <w:spacing w:after="0" w:line="360" w:lineRule="auto"/>
        <w:contextualSpacing/>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What are employers’ views on the extent and quality of current and past workplace training programmes, including apprenticeships?</w:t>
      </w:r>
    </w:p>
    <w:p w:rsidRPr="006E1A11" w:rsidR="00D941BE" w:rsidP="001954F5" w:rsidRDefault="00D941BE" w14:paraId="4FCD9503" w14:textId="77777777">
      <w:pPr>
        <w:numPr>
          <w:ilvl w:val="0"/>
          <w:numId w:val="1"/>
        </w:numPr>
        <w:spacing w:after="0" w:line="360" w:lineRule="auto"/>
        <w:contextualSpacing/>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What challenges do employers face in implementing formal and informal workplace-based training? What good practices do employers already use while implementing formal and informal workplace-based training?</w:t>
      </w:r>
    </w:p>
    <w:p w:rsidRPr="006E1A11" w:rsidR="00D941BE" w:rsidP="001954F5" w:rsidRDefault="00D941BE" w14:paraId="1CDA84EF" w14:textId="77777777">
      <w:pPr>
        <w:numPr>
          <w:ilvl w:val="0"/>
          <w:numId w:val="1"/>
        </w:numPr>
        <w:spacing w:after="0" w:line="360" w:lineRule="auto"/>
        <w:contextualSpacing/>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 xml:space="preserve">What types of work based training are offered by employers?  </w:t>
      </w:r>
    </w:p>
    <w:p w:rsidRPr="006E1A11" w:rsidR="00D941BE" w:rsidP="001954F5" w:rsidRDefault="00D941BE" w14:paraId="062A8D6F" w14:textId="77777777">
      <w:pPr>
        <w:numPr>
          <w:ilvl w:val="0"/>
          <w:numId w:val="1"/>
        </w:numPr>
        <w:spacing w:after="0" w:line="360" w:lineRule="auto"/>
        <w:contextualSpacing/>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What is the interest level of employers in engaging youth in workplace-based training programs, including apprenticeships? and</w:t>
      </w:r>
    </w:p>
    <w:p w:rsidRPr="006E1A11" w:rsidR="00D941BE" w:rsidP="001954F5" w:rsidRDefault="00D941BE" w14:paraId="29808F2D" w14:textId="77777777">
      <w:pPr>
        <w:numPr>
          <w:ilvl w:val="0"/>
          <w:numId w:val="1"/>
        </w:numPr>
        <w:spacing w:after="0" w:line="360" w:lineRule="auto"/>
        <w:ind w:left="714" w:hanging="357"/>
        <w:contextualSpacing/>
        <w:jc w:val="both"/>
        <w:rPr>
          <w:rFonts w:ascii="Arial Rounded MT Bold" w:hAnsi="Arial Rounded MT Bold" w:cs="Arial"/>
          <w:shd w:val="clear" w:color="auto" w:fill="FFFFFF"/>
        </w:rPr>
      </w:pPr>
      <w:r w:rsidRPr="006E1A11">
        <w:rPr>
          <w:rFonts w:ascii="Arial Rounded MT Bold" w:hAnsi="Arial Rounded MT Bold" w:cs="Arial"/>
          <w:shd w:val="clear" w:color="auto" w:fill="FFFFFF"/>
        </w:rPr>
        <w:t xml:space="preserve">What are the capacity constraints, if any, in offering workplace-based training, and what actions may be taken to overcome the constraints? </w:t>
      </w:r>
    </w:p>
    <w:p w:rsidRPr="006E1A11" w:rsidR="00214FA0" w:rsidP="00A176AA" w:rsidRDefault="00214FA0" w14:paraId="44017F7F" w14:textId="77777777">
      <w:pPr>
        <w:spacing w:after="0" w:line="276" w:lineRule="auto"/>
        <w:ind w:left="714"/>
        <w:contextualSpacing/>
        <w:jc w:val="both"/>
        <w:rPr>
          <w:rFonts w:ascii="Arial Rounded MT Bold" w:hAnsi="Arial Rounded MT Bold" w:cs="Arial"/>
          <w:shd w:val="clear" w:color="auto" w:fill="FFFFFF"/>
        </w:rPr>
      </w:pPr>
    </w:p>
    <w:p w:rsidRPr="006E1A11" w:rsidR="00214FA0" w:rsidP="005D301A" w:rsidRDefault="00214FA0" w14:paraId="0885164A" w14:textId="77777777">
      <w:pPr>
        <w:spacing w:after="200" w:line="276" w:lineRule="auto"/>
        <w:contextualSpacing/>
        <w:jc w:val="both"/>
        <w:rPr>
          <w:rFonts w:ascii="Arial Rounded MT Bold" w:hAnsi="Arial Rounded MT Bold" w:cs="Arial"/>
          <w:shd w:val="clear" w:color="auto" w:fill="FFFFFF"/>
        </w:rPr>
      </w:pPr>
    </w:p>
    <w:p w:rsidRPr="006E1A11" w:rsidR="00214FA0" w:rsidP="005D301A" w:rsidRDefault="00214FA0" w14:paraId="74B4BE9D" w14:textId="77777777">
      <w:pPr>
        <w:spacing w:after="200" w:line="276" w:lineRule="auto"/>
        <w:contextualSpacing/>
        <w:jc w:val="both"/>
        <w:rPr>
          <w:rFonts w:ascii="Arial Rounded MT Bold" w:hAnsi="Arial Rounded MT Bold" w:cs="Arial"/>
          <w:shd w:val="clear" w:color="auto" w:fill="FFFFFF"/>
        </w:rPr>
      </w:pPr>
    </w:p>
    <w:p w:rsidRPr="006E1A11" w:rsidR="00214FA0" w:rsidP="005D301A" w:rsidRDefault="00214FA0" w14:paraId="550193E8" w14:textId="77777777">
      <w:pPr>
        <w:spacing w:after="200" w:line="276" w:lineRule="auto"/>
        <w:contextualSpacing/>
        <w:jc w:val="both"/>
        <w:rPr>
          <w:rFonts w:ascii="Arial Rounded MT Bold" w:hAnsi="Arial Rounded MT Bold" w:cs="Arial"/>
          <w:shd w:val="clear" w:color="auto" w:fill="FFFFFF"/>
        </w:rPr>
      </w:pPr>
    </w:p>
    <w:p w:rsidRPr="006E1A11" w:rsidR="00214FA0" w:rsidP="005D301A" w:rsidRDefault="00214FA0" w14:paraId="38940353" w14:textId="77777777">
      <w:pPr>
        <w:spacing w:after="200" w:line="276" w:lineRule="auto"/>
        <w:contextualSpacing/>
        <w:jc w:val="both"/>
        <w:rPr>
          <w:rFonts w:ascii="Arial Rounded MT Bold" w:hAnsi="Arial Rounded MT Bold" w:cs="Arial"/>
          <w:shd w:val="clear" w:color="auto" w:fill="FFFFFF"/>
        </w:rPr>
      </w:pPr>
    </w:p>
    <w:p w:rsidRPr="006E1A11" w:rsidR="00214FA0" w:rsidP="005D301A" w:rsidRDefault="00214FA0" w14:paraId="21504B0A" w14:textId="77777777">
      <w:pPr>
        <w:spacing w:after="200" w:line="276" w:lineRule="auto"/>
        <w:contextualSpacing/>
        <w:jc w:val="both"/>
        <w:rPr>
          <w:rFonts w:ascii="Arial Rounded MT Bold" w:hAnsi="Arial Rounded MT Bold" w:cs="Arial"/>
          <w:shd w:val="clear" w:color="auto" w:fill="FFFFFF"/>
        </w:rPr>
      </w:pPr>
    </w:p>
    <w:p w:rsidRPr="006E1A11" w:rsidR="00214FA0" w:rsidP="005D301A" w:rsidRDefault="00214FA0" w14:paraId="205B87D7" w14:textId="77777777">
      <w:pPr>
        <w:spacing w:after="200" w:line="276" w:lineRule="auto"/>
        <w:contextualSpacing/>
        <w:jc w:val="both"/>
        <w:rPr>
          <w:rFonts w:ascii="Arial Rounded MT Bold" w:hAnsi="Arial Rounded MT Bold" w:cs="Arial"/>
          <w:shd w:val="clear" w:color="auto" w:fill="FFFFFF"/>
        </w:rPr>
      </w:pPr>
    </w:p>
    <w:p w:rsidRPr="006E1A11" w:rsidR="00214FA0" w:rsidP="005D301A" w:rsidRDefault="00214FA0" w14:paraId="72770856" w14:textId="77777777">
      <w:pPr>
        <w:spacing w:after="200" w:line="276" w:lineRule="auto"/>
        <w:contextualSpacing/>
        <w:jc w:val="both"/>
        <w:rPr>
          <w:rFonts w:ascii="Arial Rounded MT Bold" w:hAnsi="Arial Rounded MT Bold" w:cs="Arial"/>
          <w:shd w:val="clear" w:color="auto" w:fill="FFFFFF"/>
        </w:rPr>
      </w:pPr>
    </w:p>
    <w:p w:rsidRPr="006E1A11" w:rsidR="00214FA0" w:rsidP="005D301A" w:rsidRDefault="00214FA0" w14:paraId="5B87C526" w14:textId="77777777">
      <w:pPr>
        <w:spacing w:after="200" w:line="276" w:lineRule="auto"/>
        <w:contextualSpacing/>
        <w:jc w:val="both"/>
        <w:rPr>
          <w:rFonts w:ascii="Arial Rounded MT Bold" w:hAnsi="Arial Rounded MT Bold" w:cs="Arial"/>
          <w:shd w:val="clear" w:color="auto" w:fill="FFFFFF"/>
        </w:rPr>
      </w:pPr>
    </w:p>
    <w:p w:rsidRPr="006E1A11" w:rsidR="00214FA0" w:rsidP="005D301A" w:rsidRDefault="00214FA0" w14:paraId="02A33107" w14:textId="77777777">
      <w:pPr>
        <w:spacing w:after="200" w:line="276" w:lineRule="auto"/>
        <w:contextualSpacing/>
        <w:jc w:val="both"/>
        <w:rPr>
          <w:rFonts w:ascii="Arial Rounded MT Bold" w:hAnsi="Arial Rounded MT Bold" w:cs="Arial"/>
          <w:shd w:val="clear" w:color="auto" w:fill="FFFFFF"/>
        </w:rPr>
      </w:pPr>
    </w:p>
    <w:p w:rsidRPr="006E1A11" w:rsidR="003F69A2" w:rsidP="005D301A" w:rsidRDefault="003F69A2" w14:paraId="499C9470" w14:textId="77777777">
      <w:pPr>
        <w:spacing w:after="200" w:line="276" w:lineRule="auto"/>
        <w:contextualSpacing/>
        <w:jc w:val="both"/>
        <w:rPr>
          <w:rFonts w:ascii="Arial Rounded MT Bold" w:hAnsi="Arial Rounded MT Bold" w:cs="Arial"/>
          <w:shd w:val="clear" w:color="auto" w:fill="FFFFFF"/>
        </w:rPr>
      </w:pPr>
    </w:p>
    <w:p w:rsidRPr="006E1A11" w:rsidR="003F69A2" w:rsidP="005D301A" w:rsidRDefault="003F69A2" w14:paraId="16F75DB1" w14:textId="77777777">
      <w:pPr>
        <w:spacing w:after="200" w:line="276" w:lineRule="auto"/>
        <w:contextualSpacing/>
        <w:jc w:val="both"/>
        <w:rPr>
          <w:rFonts w:ascii="Arial Rounded MT Bold" w:hAnsi="Arial Rounded MT Bold" w:cs="Arial"/>
          <w:shd w:val="clear" w:color="auto" w:fill="FFFFFF"/>
        </w:rPr>
      </w:pPr>
    </w:p>
    <w:p w:rsidRPr="006E1A11" w:rsidR="003F69A2" w:rsidP="005D301A" w:rsidRDefault="003F69A2" w14:paraId="2AD200FB" w14:textId="77777777">
      <w:pPr>
        <w:spacing w:after="200" w:line="276" w:lineRule="auto"/>
        <w:contextualSpacing/>
        <w:jc w:val="both"/>
        <w:rPr>
          <w:rFonts w:ascii="Arial Rounded MT Bold" w:hAnsi="Arial Rounded MT Bold" w:cs="Arial"/>
          <w:shd w:val="clear" w:color="auto" w:fill="FFFFFF"/>
        </w:rPr>
      </w:pPr>
    </w:p>
    <w:p w:rsidRPr="006E1A11" w:rsidR="004F3D6F" w:rsidP="005D301A" w:rsidRDefault="004F3D6F" w14:paraId="557C6111" w14:textId="77777777">
      <w:pPr>
        <w:spacing w:after="200" w:line="276" w:lineRule="auto"/>
        <w:contextualSpacing/>
        <w:jc w:val="both"/>
        <w:rPr>
          <w:rFonts w:ascii="Arial Rounded MT Bold" w:hAnsi="Arial Rounded MT Bold" w:cs="Arial"/>
          <w:shd w:val="clear" w:color="auto" w:fill="FFFFFF"/>
        </w:rPr>
      </w:pPr>
    </w:p>
    <w:p w:rsidRPr="006E1A11" w:rsidR="001411C0" w:rsidP="005D301A" w:rsidRDefault="001411C0" w14:paraId="1FA4B8BF" w14:textId="77777777">
      <w:pPr>
        <w:spacing w:after="200" w:line="276" w:lineRule="auto"/>
        <w:contextualSpacing/>
        <w:jc w:val="both"/>
        <w:rPr>
          <w:rFonts w:ascii="Arial Rounded MT Bold" w:hAnsi="Arial Rounded MT Bold" w:cs="Arial"/>
          <w:shd w:val="clear" w:color="auto" w:fill="FFFFFF"/>
        </w:rPr>
      </w:pPr>
    </w:p>
    <w:p w:rsidRPr="006E1A11" w:rsidR="001411C0" w:rsidP="005D301A" w:rsidRDefault="001411C0" w14:paraId="0D503CA0" w14:textId="77777777">
      <w:pPr>
        <w:spacing w:after="200" w:line="276" w:lineRule="auto"/>
        <w:contextualSpacing/>
        <w:jc w:val="both"/>
        <w:rPr>
          <w:rFonts w:ascii="Arial Rounded MT Bold" w:hAnsi="Arial Rounded MT Bold" w:cs="Arial"/>
          <w:shd w:val="clear" w:color="auto" w:fill="FFFFFF"/>
        </w:rPr>
      </w:pPr>
    </w:p>
    <w:p w:rsidRPr="006E1A11" w:rsidR="001411C0" w:rsidP="005D301A" w:rsidRDefault="001411C0" w14:paraId="5A32734E" w14:textId="77777777">
      <w:pPr>
        <w:spacing w:after="200" w:line="276" w:lineRule="auto"/>
        <w:contextualSpacing/>
        <w:jc w:val="both"/>
        <w:rPr>
          <w:rFonts w:ascii="Arial Rounded MT Bold" w:hAnsi="Arial Rounded MT Bold" w:cs="Arial"/>
          <w:shd w:val="clear" w:color="auto" w:fill="FFFFFF"/>
        </w:rPr>
      </w:pPr>
    </w:p>
    <w:p w:rsidRPr="006E1A11" w:rsidR="001411C0" w:rsidP="005D301A" w:rsidRDefault="001411C0" w14:paraId="5C7E657B" w14:textId="77777777">
      <w:pPr>
        <w:spacing w:after="200" w:line="276" w:lineRule="auto"/>
        <w:contextualSpacing/>
        <w:jc w:val="both"/>
        <w:rPr>
          <w:rFonts w:ascii="Arial Rounded MT Bold" w:hAnsi="Arial Rounded MT Bold" w:cs="Arial"/>
          <w:shd w:val="clear" w:color="auto" w:fill="FFFFFF"/>
        </w:rPr>
      </w:pPr>
    </w:p>
    <w:p w:rsidRPr="006E1A11" w:rsidR="00FC36AD" w:rsidP="009A5C5A" w:rsidRDefault="00FC36AD" w14:paraId="7807F9F8" w14:textId="77777777">
      <w:pPr>
        <w:pStyle w:val="Heading2"/>
        <w:numPr>
          <w:ilvl w:val="1"/>
          <w:numId w:val="2"/>
        </w:numPr>
        <w:spacing w:before="0" w:line="276" w:lineRule="auto"/>
        <w:jc w:val="both"/>
        <w:rPr>
          <w:rFonts w:ascii="Arial Rounded MT Bold" w:hAnsi="Arial Rounded MT Bold" w:cs="Arial"/>
          <w:color w:val="auto"/>
          <w:sz w:val="22"/>
          <w:szCs w:val="22"/>
        </w:rPr>
      </w:pPr>
      <w:bookmarkStart w:name="_Toc519455263" w:id="11"/>
      <w:bookmarkStart w:name="_Toc519883009" w:id="12"/>
      <w:bookmarkStart w:name="_Toc4690511" w:id="13"/>
      <w:r w:rsidRPr="006E1A11">
        <w:rPr>
          <w:rFonts w:ascii="Arial Rounded MT Bold" w:hAnsi="Arial Rounded MT Bold" w:cs="Arial"/>
          <w:color w:val="auto"/>
          <w:sz w:val="22"/>
          <w:szCs w:val="22"/>
        </w:rPr>
        <w:lastRenderedPageBreak/>
        <w:t>Pre – Situational Analysis Methodology</w:t>
      </w:r>
      <w:bookmarkEnd w:id="11"/>
      <w:bookmarkEnd w:id="12"/>
      <w:bookmarkEnd w:id="13"/>
    </w:p>
    <w:p w:rsidRPr="006E1A11" w:rsidR="000721B1" w:rsidP="001954F5" w:rsidRDefault="00F21D6C" w14:paraId="650D9A93" w14:textId="709EE26F">
      <w:pPr>
        <w:spacing w:after="0" w:line="360" w:lineRule="auto"/>
        <w:jc w:val="both"/>
        <w:rPr>
          <w:rFonts w:ascii="Arial Rounded MT Bold" w:hAnsi="Arial Rounded MT Bold" w:cs="Arial"/>
        </w:rPr>
      </w:pPr>
      <w:r w:rsidRPr="006E1A11">
        <w:rPr>
          <w:rFonts w:ascii="Arial Rounded MT Bold" w:hAnsi="Arial Rounded MT Bold" w:cs="Arial"/>
        </w:rPr>
        <w:t>The methodology involved qualitative methods of data collection</w:t>
      </w:r>
      <w:r w:rsidR="00DB2B5D">
        <w:rPr>
          <w:rFonts w:ascii="Arial Rounded MT Bold" w:hAnsi="Arial Rounded MT Bold" w:cs="Arial"/>
        </w:rPr>
        <w:t xml:space="preserve"> targeting employers. These included </w:t>
      </w:r>
      <w:r w:rsidR="00690A68">
        <w:rPr>
          <w:rFonts w:ascii="Arial Rounded MT Bold" w:hAnsi="Arial Rounded MT Bold" w:cs="Arial"/>
        </w:rPr>
        <w:t>Master Crafts Persons, HRM in formal organizations, and members of FKE both at national and county level</w:t>
      </w:r>
      <w:r w:rsidRPr="006E1A11">
        <w:rPr>
          <w:rFonts w:ascii="Arial Rounded MT Bold" w:hAnsi="Arial Rounded MT Bold" w:cs="Arial"/>
        </w:rPr>
        <w:t xml:space="preserve">. Interviews and focused group discussion were used. Purposive sampling </w:t>
      </w:r>
      <w:r w:rsidRPr="006E1A11" w:rsidR="00D57953">
        <w:rPr>
          <w:rFonts w:ascii="Arial Rounded MT Bold" w:hAnsi="Arial Rounded MT Bold" w:cs="Arial"/>
        </w:rPr>
        <w:t xml:space="preserve">was used </w:t>
      </w:r>
      <w:r w:rsidRPr="006E1A11">
        <w:rPr>
          <w:rFonts w:ascii="Arial Rounded MT Bold" w:hAnsi="Arial Rounded MT Bold" w:cs="Arial"/>
        </w:rPr>
        <w:t xml:space="preserve">for both key informants interviews and focus group discussions (FGDs). Key informants were Human Resources Officers in organizations (formal) offering workplace-based learning. The FGDs consisted of the MCPs (informal) that had </w:t>
      </w:r>
      <w:r w:rsidRPr="006E1A11" w:rsidR="000721B1">
        <w:rPr>
          <w:rFonts w:ascii="Arial Rounded MT Bold" w:hAnsi="Arial Rounded MT Bold" w:cs="Arial"/>
        </w:rPr>
        <w:t xml:space="preserve">offered WBT program. </w:t>
      </w:r>
      <w:r w:rsidRPr="006E1A11" w:rsidR="0036232F">
        <w:rPr>
          <w:rFonts w:ascii="Arial Rounded MT Bold" w:hAnsi="Arial Rounded MT Bold" w:cs="Arial"/>
        </w:rPr>
        <w:t>The national and county stakeholders’ employers’ forums were held in all the counties and at the national level.</w:t>
      </w:r>
      <w:r w:rsidRPr="006E1A11" w:rsidR="00032DFB">
        <w:rPr>
          <w:rFonts w:ascii="Arial Rounded MT Bold" w:hAnsi="Arial Rounded MT Bold" w:cs="Arial"/>
        </w:rPr>
        <w:t xml:space="preserve"> The table 1 summaries participation of formal and informal sectors.</w:t>
      </w:r>
    </w:p>
    <w:p w:rsidRPr="006E1A11" w:rsidR="00032DFB" w:rsidP="00032DFB" w:rsidRDefault="00032DFB" w14:paraId="55EFE06D" w14:textId="77777777">
      <w:pPr>
        <w:spacing w:after="0" w:line="276" w:lineRule="auto"/>
        <w:jc w:val="both"/>
        <w:rPr>
          <w:rFonts w:ascii="Arial Rounded MT Bold" w:hAnsi="Arial Rounded MT Bold" w:cs="Arial"/>
        </w:rPr>
      </w:pPr>
    </w:p>
    <w:p w:rsidRPr="006E1A11" w:rsidR="00032DFB" w:rsidP="00032DFB" w:rsidRDefault="00032DFB" w14:paraId="6E81AC6E" w14:textId="77777777">
      <w:pPr>
        <w:spacing w:after="0" w:line="276" w:lineRule="auto"/>
        <w:jc w:val="both"/>
        <w:rPr>
          <w:rFonts w:ascii="Arial Rounded MT Bold" w:hAnsi="Arial Rounded MT Bold" w:cs="Arial"/>
          <w:b/>
        </w:rPr>
      </w:pPr>
      <w:r w:rsidRPr="006E1A11">
        <w:rPr>
          <w:rFonts w:ascii="Arial Rounded MT Bold" w:hAnsi="Arial Rounded MT Bold" w:cs="Arial"/>
          <w:b/>
        </w:rPr>
        <w:t xml:space="preserve">Table 1: PSA participation per sector summaries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34"/>
        <w:gridCol w:w="2242"/>
        <w:gridCol w:w="2352"/>
        <w:gridCol w:w="2088"/>
      </w:tblGrid>
      <w:tr w:rsidRPr="006E1A11" w:rsidR="00032DFB" w:rsidTr="00180D49" w14:paraId="22EDDE95" w14:textId="77777777">
        <w:tc>
          <w:tcPr>
            <w:tcW w:w="2334" w:type="dxa"/>
            <w:tcBorders>
              <w:top w:val="single" w:color="auto" w:sz="4" w:space="0"/>
              <w:bottom w:val="single" w:color="auto" w:sz="4" w:space="0"/>
            </w:tcBorders>
          </w:tcPr>
          <w:p w:rsidRPr="006E1A11" w:rsidR="00032DFB" w:rsidP="00032DFB" w:rsidRDefault="00032DFB" w14:paraId="7FC0FB4F" w14:textId="77777777">
            <w:pPr>
              <w:spacing w:after="0" w:line="276" w:lineRule="auto"/>
              <w:jc w:val="both"/>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County</w:t>
            </w:r>
          </w:p>
        </w:tc>
        <w:tc>
          <w:tcPr>
            <w:tcW w:w="2242" w:type="dxa"/>
            <w:tcBorders>
              <w:top w:val="single" w:color="auto" w:sz="4" w:space="0"/>
              <w:bottom w:val="single" w:color="auto" w:sz="4" w:space="0"/>
            </w:tcBorders>
          </w:tcPr>
          <w:p w:rsidRPr="006E1A11" w:rsidR="00032DFB" w:rsidP="00032DFB" w:rsidRDefault="00032DFB" w14:paraId="2975EF93"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Formal</w:t>
            </w:r>
          </w:p>
        </w:tc>
        <w:tc>
          <w:tcPr>
            <w:tcW w:w="2352" w:type="dxa"/>
            <w:tcBorders>
              <w:top w:val="single" w:color="auto" w:sz="4" w:space="0"/>
              <w:bottom w:val="single" w:color="auto" w:sz="4" w:space="0"/>
            </w:tcBorders>
          </w:tcPr>
          <w:p w:rsidRPr="006E1A11" w:rsidR="00032DFB" w:rsidP="00032DFB" w:rsidRDefault="00032DFB" w14:paraId="2C74A735"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Informal</w:t>
            </w:r>
          </w:p>
        </w:tc>
        <w:tc>
          <w:tcPr>
            <w:tcW w:w="2088" w:type="dxa"/>
            <w:tcBorders>
              <w:top w:val="single" w:color="auto" w:sz="4" w:space="0"/>
              <w:bottom w:val="single" w:color="auto" w:sz="4" w:space="0"/>
            </w:tcBorders>
          </w:tcPr>
          <w:p w:rsidRPr="006E1A11" w:rsidR="00032DFB" w:rsidP="00032DFB" w:rsidRDefault="00032DFB" w14:paraId="123F56B3"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Total</w:t>
            </w:r>
          </w:p>
        </w:tc>
      </w:tr>
      <w:tr w:rsidRPr="006E1A11" w:rsidR="00032DFB" w:rsidTr="00180D49" w14:paraId="0B7A8FE0" w14:textId="77777777">
        <w:tc>
          <w:tcPr>
            <w:tcW w:w="2334" w:type="dxa"/>
            <w:tcBorders>
              <w:top w:val="single" w:color="auto" w:sz="4" w:space="0"/>
            </w:tcBorders>
          </w:tcPr>
          <w:p w:rsidRPr="006E1A11" w:rsidR="00032DFB" w:rsidP="00032DFB" w:rsidRDefault="00032DFB" w14:paraId="1A80AD88" w14:textId="77777777">
            <w:pPr>
              <w:spacing w:after="0" w:line="276" w:lineRule="auto"/>
              <w:jc w:val="both"/>
              <w:rPr>
                <w:rFonts w:ascii="Arial Rounded MT Bold" w:hAnsi="Arial Rounded MT Bold" w:cs="Arial" w:eastAsiaTheme="minorHAnsi"/>
                <w:lang w:val="en-GB"/>
              </w:rPr>
            </w:pPr>
            <w:r w:rsidRPr="006E1A11">
              <w:rPr>
                <w:rFonts w:ascii="Arial Rounded MT Bold" w:hAnsi="Arial Rounded MT Bold" w:cs="Arial" w:eastAsiaTheme="minorHAnsi"/>
                <w:lang w:val="en-GB"/>
              </w:rPr>
              <w:t xml:space="preserve">Busia </w:t>
            </w:r>
          </w:p>
        </w:tc>
        <w:tc>
          <w:tcPr>
            <w:tcW w:w="2242" w:type="dxa"/>
            <w:tcBorders>
              <w:top w:val="single" w:color="auto" w:sz="4" w:space="0"/>
            </w:tcBorders>
          </w:tcPr>
          <w:p w:rsidRPr="006E1A11" w:rsidR="00032DFB" w:rsidP="00032DFB" w:rsidRDefault="00454D36" w14:paraId="558E051C" w14:textId="77777777">
            <w:pPr>
              <w:spacing w:after="0" w:line="276" w:lineRule="auto"/>
              <w:jc w:val="center"/>
              <w:rPr>
                <w:rFonts w:ascii="Arial Rounded MT Bold" w:hAnsi="Arial Rounded MT Bold" w:cs="Arial" w:eastAsiaTheme="minorHAnsi"/>
                <w:lang w:val="en-GB"/>
              </w:rPr>
            </w:pPr>
            <w:r>
              <w:rPr>
                <w:rFonts w:ascii="Arial Rounded MT Bold" w:hAnsi="Arial Rounded MT Bold" w:cs="Arial" w:eastAsiaTheme="minorHAnsi"/>
                <w:lang w:val="en-GB"/>
              </w:rPr>
              <w:t>19</w:t>
            </w:r>
          </w:p>
        </w:tc>
        <w:tc>
          <w:tcPr>
            <w:tcW w:w="2352" w:type="dxa"/>
            <w:tcBorders>
              <w:top w:val="single" w:color="auto" w:sz="4" w:space="0"/>
            </w:tcBorders>
          </w:tcPr>
          <w:p w:rsidRPr="006E1A11" w:rsidR="00032DFB" w:rsidP="00032DFB" w:rsidRDefault="00032DFB" w14:paraId="4466E0AF"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101</w:t>
            </w:r>
          </w:p>
        </w:tc>
        <w:tc>
          <w:tcPr>
            <w:tcW w:w="2088" w:type="dxa"/>
            <w:tcBorders>
              <w:top w:val="single" w:color="auto" w:sz="4" w:space="0"/>
            </w:tcBorders>
          </w:tcPr>
          <w:p w:rsidRPr="006E1A11" w:rsidR="00032DFB" w:rsidP="00032DFB" w:rsidRDefault="00032DFB" w14:paraId="39C6676D"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105</w:t>
            </w:r>
          </w:p>
        </w:tc>
      </w:tr>
      <w:tr w:rsidRPr="006E1A11" w:rsidR="00032DFB" w:rsidTr="00180D49" w14:paraId="0F1454E3" w14:textId="77777777">
        <w:tc>
          <w:tcPr>
            <w:tcW w:w="2334" w:type="dxa"/>
          </w:tcPr>
          <w:p w:rsidRPr="006E1A11" w:rsidR="00032DFB" w:rsidP="00032DFB" w:rsidRDefault="00032DFB" w14:paraId="77EE3E97" w14:textId="77777777">
            <w:pPr>
              <w:spacing w:after="0" w:line="276" w:lineRule="auto"/>
              <w:jc w:val="both"/>
              <w:rPr>
                <w:rFonts w:ascii="Arial Rounded MT Bold" w:hAnsi="Arial Rounded MT Bold" w:cs="Arial" w:eastAsiaTheme="minorHAnsi"/>
                <w:lang w:val="en-GB"/>
              </w:rPr>
            </w:pPr>
            <w:r w:rsidRPr="006E1A11">
              <w:rPr>
                <w:rFonts w:ascii="Arial Rounded MT Bold" w:hAnsi="Arial Rounded MT Bold" w:cs="Arial" w:eastAsiaTheme="minorHAnsi"/>
                <w:lang w:val="en-GB"/>
              </w:rPr>
              <w:t xml:space="preserve">Kilifi </w:t>
            </w:r>
          </w:p>
        </w:tc>
        <w:tc>
          <w:tcPr>
            <w:tcW w:w="2242" w:type="dxa"/>
          </w:tcPr>
          <w:p w:rsidRPr="006E1A11" w:rsidR="00032DFB" w:rsidP="00032DFB" w:rsidRDefault="00454D36" w14:paraId="09E42C3B" w14:textId="77777777">
            <w:pPr>
              <w:spacing w:after="0" w:line="276" w:lineRule="auto"/>
              <w:jc w:val="center"/>
              <w:rPr>
                <w:rFonts w:ascii="Arial Rounded MT Bold" w:hAnsi="Arial Rounded MT Bold" w:cs="Arial" w:eastAsiaTheme="minorHAnsi"/>
                <w:lang w:val="en-GB"/>
              </w:rPr>
            </w:pPr>
            <w:r>
              <w:rPr>
                <w:rFonts w:ascii="Arial Rounded MT Bold" w:hAnsi="Arial Rounded MT Bold" w:cs="Arial" w:eastAsiaTheme="minorHAnsi"/>
                <w:lang w:val="en-GB"/>
              </w:rPr>
              <w:t>14</w:t>
            </w:r>
          </w:p>
        </w:tc>
        <w:tc>
          <w:tcPr>
            <w:tcW w:w="2352" w:type="dxa"/>
          </w:tcPr>
          <w:p w:rsidRPr="006E1A11" w:rsidR="00032DFB" w:rsidP="00032DFB" w:rsidRDefault="00032DFB" w14:paraId="11819333"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80</w:t>
            </w:r>
          </w:p>
        </w:tc>
        <w:tc>
          <w:tcPr>
            <w:tcW w:w="2088" w:type="dxa"/>
          </w:tcPr>
          <w:p w:rsidRPr="006E1A11" w:rsidR="00032DFB" w:rsidP="00032DFB" w:rsidRDefault="00032DFB" w14:paraId="32F8D51C"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102</w:t>
            </w:r>
          </w:p>
        </w:tc>
      </w:tr>
      <w:tr w:rsidRPr="006E1A11" w:rsidR="00032DFB" w:rsidTr="00180D49" w14:paraId="1DC2ACBA" w14:textId="77777777">
        <w:tc>
          <w:tcPr>
            <w:tcW w:w="2334" w:type="dxa"/>
            <w:tcBorders>
              <w:bottom w:val="single" w:color="auto" w:sz="4" w:space="0"/>
            </w:tcBorders>
          </w:tcPr>
          <w:p w:rsidRPr="006E1A11" w:rsidR="00032DFB" w:rsidP="00032DFB" w:rsidRDefault="00032DFB" w14:paraId="1A094768" w14:textId="77777777">
            <w:pPr>
              <w:spacing w:after="0" w:line="276" w:lineRule="auto"/>
              <w:jc w:val="both"/>
              <w:rPr>
                <w:rFonts w:ascii="Arial Rounded MT Bold" w:hAnsi="Arial Rounded MT Bold" w:cs="Arial" w:eastAsiaTheme="minorHAnsi"/>
                <w:lang w:val="en-GB"/>
              </w:rPr>
            </w:pPr>
            <w:r w:rsidRPr="006E1A11">
              <w:rPr>
                <w:rFonts w:ascii="Arial Rounded MT Bold" w:hAnsi="Arial Rounded MT Bold" w:cs="Arial" w:eastAsiaTheme="minorHAnsi"/>
                <w:lang w:val="en-GB"/>
              </w:rPr>
              <w:t xml:space="preserve">Kitui </w:t>
            </w:r>
          </w:p>
        </w:tc>
        <w:tc>
          <w:tcPr>
            <w:tcW w:w="2242" w:type="dxa"/>
            <w:tcBorders>
              <w:bottom w:val="single" w:color="auto" w:sz="4" w:space="0"/>
            </w:tcBorders>
          </w:tcPr>
          <w:p w:rsidRPr="006E1A11" w:rsidR="00032DFB" w:rsidP="00032DFB" w:rsidRDefault="00454D36" w14:paraId="71052A6F" w14:textId="77777777">
            <w:pPr>
              <w:spacing w:after="0" w:line="276" w:lineRule="auto"/>
              <w:jc w:val="center"/>
              <w:rPr>
                <w:rFonts w:ascii="Arial Rounded MT Bold" w:hAnsi="Arial Rounded MT Bold" w:cs="Arial" w:eastAsiaTheme="minorHAnsi"/>
                <w:lang w:val="en-GB"/>
              </w:rPr>
            </w:pPr>
            <w:r>
              <w:rPr>
                <w:rFonts w:ascii="Arial Rounded MT Bold" w:hAnsi="Arial Rounded MT Bold" w:cs="Arial" w:eastAsiaTheme="minorHAnsi"/>
                <w:lang w:val="en-GB"/>
              </w:rPr>
              <w:t>20</w:t>
            </w:r>
          </w:p>
        </w:tc>
        <w:tc>
          <w:tcPr>
            <w:tcW w:w="2352" w:type="dxa"/>
            <w:tcBorders>
              <w:bottom w:val="single" w:color="auto" w:sz="4" w:space="0"/>
            </w:tcBorders>
          </w:tcPr>
          <w:p w:rsidRPr="006E1A11" w:rsidR="00032DFB" w:rsidP="00032DFB" w:rsidRDefault="00032DFB" w14:paraId="6E39D35E"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115</w:t>
            </w:r>
          </w:p>
        </w:tc>
        <w:tc>
          <w:tcPr>
            <w:tcW w:w="2088" w:type="dxa"/>
            <w:tcBorders>
              <w:bottom w:val="single" w:color="auto" w:sz="4" w:space="0"/>
            </w:tcBorders>
          </w:tcPr>
          <w:p w:rsidRPr="006E1A11" w:rsidR="00032DFB" w:rsidP="00032DFB" w:rsidRDefault="00032DFB" w14:paraId="3B6E9E7B"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120</w:t>
            </w:r>
          </w:p>
        </w:tc>
      </w:tr>
      <w:tr w:rsidRPr="006E1A11" w:rsidR="004B2B73" w:rsidTr="00180D49" w14:paraId="3E3FA94E" w14:textId="77777777">
        <w:tc>
          <w:tcPr>
            <w:tcW w:w="2334" w:type="dxa"/>
            <w:tcBorders>
              <w:top w:val="single" w:color="auto" w:sz="4" w:space="0"/>
              <w:bottom w:val="single" w:color="auto" w:sz="4" w:space="0"/>
            </w:tcBorders>
          </w:tcPr>
          <w:p w:rsidRPr="006E1A11" w:rsidR="004B2B73" w:rsidP="004B2B73" w:rsidRDefault="004B2B73" w14:paraId="50691F74" w14:textId="77777777">
            <w:pPr>
              <w:spacing w:after="0" w:line="276" w:lineRule="auto"/>
              <w:jc w:val="both"/>
              <w:rPr>
                <w:rFonts w:ascii="Arial Rounded MT Bold" w:hAnsi="Arial Rounded MT Bold" w:cs="Arial"/>
              </w:rPr>
            </w:pPr>
            <w:r w:rsidRPr="006E1A11">
              <w:rPr>
                <w:rFonts w:ascii="Arial Rounded MT Bold" w:hAnsi="Arial Rounded MT Bold" w:cs="Arial"/>
              </w:rPr>
              <w:t>Total</w:t>
            </w:r>
          </w:p>
        </w:tc>
        <w:tc>
          <w:tcPr>
            <w:tcW w:w="2242" w:type="dxa"/>
            <w:tcBorders>
              <w:top w:val="single" w:color="auto" w:sz="4" w:space="0"/>
              <w:bottom w:val="single" w:color="auto" w:sz="4" w:space="0"/>
            </w:tcBorders>
          </w:tcPr>
          <w:p w:rsidRPr="006E1A11" w:rsidR="004B2B73" w:rsidP="004B2B73" w:rsidRDefault="00454D36" w14:paraId="6BE894B5" w14:textId="77777777">
            <w:pPr>
              <w:spacing w:after="0" w:line="276" w:lineRule="auto"/>
              <w:jc w:val="center"/>
              <w:rPr>
                <w:rFonts w:ascii="Arial Rounded MT Bold" w:hAnsi="Arial Rounded MT Bold" w:cs="Arial"/>
                <w:b/>
              </w:rPr>
            </w:pPr>
            <w:r>
              <w:rPr>
                <w:rFonts w:ascii="Arial Rounded MT Bold" w:hAnsi="Arial Rounded MT Bold"/>
                <w:b/>
              </w:rPr>
              <w:t>57</w:t>
            </w:r>
          </w:p>
        </w:tc>
        <w:tc>
          <w:tcPr>
            <w:tcW w:w="2352" w:type="dxa"/>
            <w:tcBorders>
              <w:top w:val="single" w:color="auto" w:sz="4" w:space="0"/>
              <w:bottom w:val="single" w:color="auto" w:sz="4" w:space="0"/>
            </w:tcBorders>
          </w:tcPr>
          <w:p w:rsidRPr="006E1A11" w:rsidR="004B2B73" w:rsidP="004B2B73" w:rsidRDefault="004B2B73" w14:paraId="549DCF5A" w14:textId="77777777">
            <w:pPr>
              <w:spacing w:after="0" w:line="276" w:lineRule="auto"/>
              <w:jc w:val="center"/>
              <w:rPr>
                <w:rFonts w:ascii="Arial Rounded MT Bold" w:hAnsi="Arial Rounded MT Bold" w:cs="Arial"/>
                <w:b/>
              </w:rPr>
            </w:pPr>
            <w:r w:rsidRPr="006E1A11">
              <w:rPr>
                <w:rFonts w:ascii="Arial Rounded MT Bold" w:hAnsi="Arial Rounded MT Bold"/>
                <w:b/>
              </w:rPr>
              <w:t>296</w:t>
            </w:r>
          </w:p>
        </w:tc>
        <w:tc>
          <w:tcPr>
            <w:tcW w:w="2088" w:type="dxa"/>
            <w:tcBorders>
              <w:top w:val="single" w:color="auto" w:sz="4" w:space="0"/>
              <w:bottom w:val="single" w:color="auto" w:sz="4" w:space="0"/>
            </w:tcBorders>
          </w:tcPr>
          <w:p w:rsidRPr="006E1A11" w:rsidR="004B2B73" w:rsidP="004B2B73" w:rsidRDefault="004B2B73" w14:paraId="4528833E" w14:textId="77777777">
            <w:pPr>
              <w:spacing w:after="0" w:line="276" w:lineRule="auto"/>
              <w:jc w:val="center"/>
              <w:rPr>
                <w:rFonts w:ascii="Arial Rounded MT Bold" w:hAnsi="Arial Rounded MT Bold" w:cs="Arial"/>
                <w:b/>
              </w:rPr>
            </w:pPr>
            <w:r w:rsidRPr="006E1A11">
              <w:rPr>
                <w:rFonts w:ascii="Arial Rounded MT Bold" w:hAnsi="Arial Rounded MT Bold"/>
                <w:b/>
              </w:rPr>
              <w:t>327</w:t>
            </w:r>
          </w:p>
        </w:tc>
      </w:tr>
    </w:tbl>
    <w:p w:rsidRPr="006E1A11" w:rsidR="00032DFB" w:rsidP="00032DFB" w:rsidRDefault="00032DFB" w14:paraId="2B4EEFA0" w14:textId="77777777">
      <w:pPr>
        <w:spacing w:after="0" w:line="276" w:lineRule="auto"/>
        <w:jc w:val="both"/>
        <w:rPr>
          <w:rFonts w:ascii="Arial Rounded MT Bold" w:hAnsi="Arial Rounded MT Bold" w:cs="Arial"/>
        </w:rPr>
      </w:pPr>
    </w:p>
    <w:p w:rsidRPr="006E1A11" w:rsidR="00DD5119" w:rsidP="009A5C5A" w:rsidRDefault="00DD5119" w14:paraId="0E4BA23F" w14:textId="77777777">
      <w:pPr>
        <w:pStyle w:val="Heading3"/>
        <w:numPr>
          <w:ilvl w:val="2"/>
          <w:numId w:val="2"/>
        </w:numPr>
        <w:spacing w:before="0" w:line="360" w:lineRule="auto"/>
        <w:jc w:val="both"/>
        <w:rPr>
          <w:rFonts w:ascii="Arial Rounded MT Bold" w:hAnsi="Arial Rounded MT Bold" w:cs="Arial"/>
          <w:color w:val="auto"/>
        </w:rPr>
      </w:pPr>
      <w:r w:rsidRPr="006E1A11">
        <w:rPr>
          <w:rFonts w:ascii="Arial Rounded MT Bold" w:hAnsi="Arial Rounded MT Bold" w:cs="Arial"/>
          <w:color w:val="auto"/>
        </w:rPr>
        <w:t>National and County stakeholder meetings</w:t>
      </w:r>
    </w:p>
    <w:p w:rsidRPr="006E1A11" w:rsidR="00DD5119" w:rsidP="001954F5" w:rsidRDefault="0036232F" w14:paraId="069C0B8E" w14:textId="77777777">
      <w:pPr>
        <w:spacing w:after="200" w:line="360" w:lineRule="auto"/>
        <w:jc w:val="both"/>
        <w:rPr>
          <w:rFonts w:ascii="Arial Rounded MT Bold" w:hAnsi="Arial Rounded MT Bold" w:cs="Arial"/>
        </w:rPr>
      </w:pPr>
      <w:r w:rsidRPr="006E1A11">
        <w:rPr>
          <w:rFonts w:ascii="Arial Rounded MT Bold" w:hAnsi="Arial Rounded MT Bold" w:cs="Arial"/>
        </w:rPr>
        <w:t>A</w:t>
      </w:r>
      <w:r w:rsidRPr="006E1A11" w:rsidR="00DD5119">
        <w:rPr>
          <w:rFonts w:ascii="Arial Rounded MT Bold" w:hAnsi="Arial Rounded MT Bold" w:cs="Arial"/>
        </w:rPr>
        <w:t xml:space="preserve"> national </w:t>
      </w:r>
      <w:r w:rsidRPr="006E1A11">
        <w:rPr>
          <w:rFonts w:ascii="Arial Rounded MT Bold" w:hAnsi="Arial Rounded MT Bold" w:cs="Arial"/>
        </w:rPr>
        <w:t xml:space="preserve">employer’s </w:t>
      </w:r>
      <w:r w:rsidRPr="006E1A11" w:rsidR="00DD5119">
        <w:rPr>
          <w:rFonts w:ascii="Arial Rounded MT Bold" w:hAnsi="Arial Rounded MT Bold" w:cs="Arial"/>
        </w:rPr>
        <w:t>stakeholder’s workshop</w:t>
      </w:r>
      <w:r w:rsidRPr="006E1A11">
        <w:rPr>
          <w:rFonts w:ascii="Arial Rounded MT Bold" w:hAnsi="Arial Rounded MT Bold" w:cs="Arial"/>
        </w:rPr>
        <w:t xml:space="preserve"> was held in Nairobi </w:t>
      </w:r>
      <w:r w:rsidR="00022AFC">
        <w:rPr>
          <w:rFonts w:ascii="Arial Rounded MT Bold" w:hAnsi="Arial Rounded MT Bold" w:cs="Arial"/>
        </w:rPr>
        <w:t>on 31</w:t>
      </w:r>
      <w:r w:rsidRPr="00022AFC" w:rsidR="00022AFC">
        <w:rPr>
          <w:rFonts w:ascii="Arial Rounded MT Bold" w:hAnsi="Arial Rounded MT Bold" w:cs="Arial"/>
          <w:vertAlign w:val="superscript"/>
        </w:rPr>
        <w:t>st</w:t>
      </w:r>
      <w:r w:rsidR="00022AFC">
        <w:rPr>
          <w:rFonts w:ascii="Arial Rounded MT Bold" w:hAnsi="Arial Rounded MT Bold" w:cs="Arial"/>
        </w:rPr>
        <w:t xml:space="preserve"> August, 2018</w:t>
      </w:r>
      <w:r w:rsidR="000A0901">
        <w:rPr>
          <w:rFonts w:ascii="Arial Rounded MT Bold" w:hAnsi="Arial Rounded MT Bold" w:cs="Arial"/>
        </w:rPr>
        <w:t xml:space="preserve">) </w:t>
      </w:r>
      <w:r w:rsidRPr="006E1A11">
        <w:rPr>
          <w:rFonts w:ascii="Arial Rounded MT Bold" w:hAnsi="Arial Rounded MT Bold" w:cs="Arial"/>
        </w:rPr>
        <w:t xml:space="preserve">and was attended by </w:t>
      </w:r>
      <w:r w:rsidRPr="006E1A11" w:rsidR="00723A61">
        <w:rPr>
          <w:rFonts w:ascii="Arial Rounded MT Bold" w:hAnsi="Arial Rounded MT Bold" w:cs="Arial"/>
        </w:rPr>
        <w:t xml:space="preserve">25 </w:t>
      </w:r>
      <w:r w:rsidRPr="006E1A11">
        <w:rPr>
          <w:rFonts w:ascii="Arial Rounded MT Bold" w:hAnsi="Arial Rounded MT Bold" w:cs="Arial"/>
        </w:rPr>
        <w:t>HR managers.</w:t>
      </w:r>
      <w:r w:rsidRPr="006E1A11" w:rsidR="00DD5119">
        <w:rPr>
          <w:rFonts w:ascii="Arial Rounded MT Bold" w:hAnsi="Arial Rounded MT Bold" w:cs="Arial"/>
        </w:rPr>
        <w:t xml:space="preserve"> </w:t>
      </w:r>
      <w:r w:rsidRPr="006E1A11">
        <w:rPr>
          <w:rFonts w:ascii="Arial Rounded MT Bold" w:hAnsi="Arial Rounded MT Bold" w:cs="Arial"/>
        </w:rPr>
        <w:t xml:space="preserve">In </w:t>
      </w:r>
      <w:r w:rsidR="00093315">
        <w:rPr>
          <w:rFonts w:ascii="Arial Rounded MT Bold" w:hAnsi="Arial Rounded MT Bold" w:cs="Arial"/>
        </w:rPr>
        <w:t>K</w:t>
      </w:r>
      <w:r w:rsidRPr="006E1A11">
        <w:rPr>
          <w:rFonts w:ascii="Arial Rounded MT Bold" w:hAnsi="Arial Rounded MT Bold" w:cs="Arial"/>
        </w:rPr>
        <w:t>ilifi</w:t>
      </w:r>
      <w:r w:rsidRPr="006E1A11" w:rsidR="00A176AA">
        <w:rPr>
          <w:rFonts w:ascii="Arial Rounded MT Bold" w:hAnsi="Arial Rounded MT Bold" w:cs="Arial"/>
        </w:rPr>
        <w:t>, Kitui and Busia the meeting</w:t>
      </w:r>
      <w:r w:rsidR="00093315">
        <w:rPr>
          <w:rFonts w:ascii="Arial Rounded MT Bold" w:hAnsi="Arial Rounded MT Bold" w:cs="Arial"/>
        </w:rPr>
        <w:t>s</w:t>
      </w:r>
      <w:r w:rsidRPr="006E1A11" w:rsidR="00A176AA">
        <w:rPr>
          <w:rFonts w:ascii="Arial Rounded MT Bold" w:hAnsi="Arial Rounded MT Bold" w:cs="Arial"/>
        </w:rPr>
        <w:t xml:space="preserve"> were</w:t>
      </w:r>
      <w:r w:rsidRPr="006E1A11">
        <w:rPr>
          <w:rFonts w:ascii="Arial Rounded MT Bold" w:hAnsi="Arial Rounded MT Bold" w:cs="Arial"/>
        </w:rPr>
        <w:t xml:space="preserve"> held </w:t>
      </w:r>
      <w:r w:rsidR="00022AFC">
        <w:rPr>
          <w:rFonts w:ascii="Arial Rounded MT Bold" w:hAnsi="Arial Rounded MT Bold" w:cs="Arial"/>
        </w:rPr>
        <w:t xml:space="preserve">on </w:t>
      </w:r>
      <w:r w:rsidR="00261D38">
        <w:rPr>
          <w:rFonts w:ascii="Arial Rounded MT Bold" w:hAnsi="Arial Rounded MT Bold" w:cs="Arial"/>
        </w:rPr>
        <w:t>4</w:t>
      </w:r>
      <w:r w:rsidRPr="00261D38" w:rsidR="00261D38">
        <w:rPr>
          <w:rFonts w:ascii="Arial Rounded MT Bold" w:hAnsi="Arial Rounded MT Bold" w:cs="Arial"/>
          <w:vertAlign w:val="superscript"/>
        </w:rPr>
        <w:t>th</w:t>
      </w:r>
      <w:r w:rsidR="00261D38">
        <w:rPr>
          <w:rFonts w:ascii="Arial Rounded MT Bold" w:hAnsi="Arial Rounded MT Bold" w:cs="Arial"/>
        </w:rPr>
        <w:t xml:space="preserve"> September, 25</w:t>
      </w:r>
      <w:r w:rsidRPr="00261D38" w:rsidR="00261D38">
        <w:rPr>
          <w:rFonts w:ascii="Arial Rounded MT Bold" w:hAnsi="Arial Rounded MT Bold" w:cs="Arial"/>
          <w:vertAlign w:val="superscript"/>
        </w:rPr>
        <w:t>th</w:t>
      </w:r>
      <w:r w:rsidR="00261D38">
        <w:rPr>
          <w:rFonts w:ascii="Arial Rounded MT Bold" w:hAnsi="Arial Rounded MT Bold" w:cs="Arial"/>
        </w:rPr>
        <w:t xml:space="preserve"> September, and 25</w:t>
      </w:r>
      <w:r w:rsidRPr="00261D38" w:rsidR="00261D38">
        <w:rPr>
          <w:rFonts w:ascii="Arial Rounded MT Bold" w:hAnsi="Arial Rounded MT Bold" w:cs="Arial"/>
          <w:vertAlign w:val="superscript"/>
        </w:rPr>
        <w:t>th</w:t>
      </w:r>
      <w:r w:rsidR="00261D38">
        <w:rPr>
          <w:rFonts w:ascii="Arial Rounded MT Bold" w:hAnsi="Arial Rounded MT Bold" w:cs="Arial"/>
        </w:rPr>
        <w:t xml:space="preserve"> October, 2018 respectively. These meetings were </w:t>
      </w:r>
      <w:r w:rsidRPr="006E1A11">
        <w:rPr>
          <w:rFonts w:ascii="Arial Rounded MT Bold" w:hAnsi="Arial Rounded MT Bold" w:cs="Arial"/>
        </w:rPr>
        <w:t xml:space="preserve">attended </w:t>
      </w:r>
      <w:r w:rsidRPr="006E1A11" w:rsidR="00723A61">
        <w:rPr>
          <w:rFonts w:ascii="Arial Rounded MT Bold" w:hAnsi="Arial Rounded MT Bold" w:cs="Arial"/>
        </w:rPr>
        <w:t>by 45 HR managers representing FKE members at counties.</w:t>
      </w:r>
      <w:r w:rsidRPr="006E1A11" w:rsidR="00A176AA">
        <w:rPr>
          <w:rFonts w:ascii="Arial Rounded MT Bold" w:hAnsi="Arial Rounded MT Bold" w:cs="Arial"/>
        </w:rPr>
        <w:t xml:space="preserve"> </w:t>
      </w:r>
      <w:r w:rsidRPr="006E1A11">
        <w:rPr>
          <w:rFonts w:ascii="Arial Rounded MT Bold" w:hAnsi="Arial Rounded MT Bold" w:cs="Arial"/>
        </w:rPr>
        <w:t xml:space="preserve"> </w:t>
      </w:r>
      <w:r w:rsidRPr="006E1A11" w:rsidR="00DD5119">
        <w:rPr>
          <w:rFonts w:ascii="Arial Rounded MT Bold" w:hAnsi="Arial Rounded MT Bold" w:cs="Arial"/>
        </w:rPr>
        <w:t xml:space="preserve">This enabled FKE get useful information directly from stakeholders involved in WBT. </w:t>
      </w:r>
    </w:p>
    <w:p w:rsidRPr="006E1A11" w:rsidR="009C6640" w:rsidP="009A5C5A" w:rsidRDefault="009C6640" w14:paraId="2B73F0B2" w14:textId="77777777">
      <w:pPr>
        <w:pStyle w:val="Heading3"/>
        <w:numPr>
          <w:ilvl w:val="2"/>
          <w:numId w:val="2"/>
        </w:numPr>
        <w:spacing w:before="0" w:line="360" w:lineRule="auto"/>
        <w:jc w:val="both"/>
        <w:rPr>
          <w:rFonts w:ascii="Arial Rounded MT Bold" w:hAnsi="Arial Rounded MT Bold" w:cs="Arial"/>
          <w:color w:val="auto"/>
          <w:shd w:val="clear" w:color="auto" w:fill="FFFFFF"/>
        </w:rPr>
      </w:pPr>
      <w:r w:rsidRPr="006E1A11">
        <w:rPr>
          <w:rFonts w:ascii="Arial Rounded MT Bold" w:hAnsi="Arial Rounded MT Bold" w:cs="Arial"/>
          <w:color w:val="auto"/>
          <w:shd w:val="clear" w:color="auto" w:fill="FFFFFF"/>
        </w:rPr>
        <w:t>Focus Group Discussions (FGDs)</w:t>
      </w:r>
      <w:r w:rsidRPr="006E1A11" w:rsidR="00B23B4C">
        <w:rPr>
          <w:rFonts w:ascii="Arial Rounded MT Bold" w:hAnsi="Arial Rounded MT Bold" w:cs="Arial"/>
          <w:color w:val="auto"/>
          <w:shd w:val="clear" w:color="auto" w:fill="FFFFFF"/>
        </w:rPr>
        <w:t xml:space="preserve"> </w:t>
      </w:r>
    </w:p>
    <w:p w:rsidRPr="006E1A11" w:rsidR="009C6640" w:rsidP="001954F5" w:rsidRDefault="009C6640" w14:paraId="19E5B9A7" w14:textId="77777777">
      <w:pPr>
        <w:pStyle w:val="NormalWeb"/>
        <w:spacing w:before="0" w:beforeAutospacing="0" w:after="200" w:afterAutospacing="0" w:line="360" w:lineRule="auto"/>
        <w:jc w:val="both"/>
        <w:rPr>
          <w:rFonts w:ascii="Arial Rounded MT Bold" w:hAnsi="Arial Rounded MT Bold" w:cs="Arial"/>
          <w:sz w:val="22"/>
          <w:szCs w:val="22"/>
        </w:rPr>
      </w:pPr>
      <w:r w:rsidRPr="006E1A11">
        <w:rPr>
          <w:rFonts w:ascii="Arial Rounded MT Bold" w:hAnsi="Arial Rounded MT Bold" w:cs="Arial"/>
          <w:sz w:val="22"/>
          <w:szCs w:val="22"/>
          <w:shd w:val="clear" w:color="auto" w:fill="FFFFFF"/>
        </w:rPr>
        <w:t>The</w:t>
      </w:r>
      <w:r w:rsidRPr="006E1A11" w:rsidR="00B23B4C">
        <w:rPr>
          <w:rFonts w:ascii="Arial Rounded MT Bold" w:hAnsi="Arial Rounded MT Bold" w:cs="Arial"/>
          <w:sz w:val="22"/>
          <w:szCs w:val="22"/>
          <w:shd w:val="clear" w:color="auto" w:fill="FFFFFF"/>
        </w:rPr>
        <w:t xml:space="preserve"> MCPs</w:t>
      </w:r>
      <w:r w:rsidRPr="006E1A11">
        <w:rPr>
          <w:rFonts w:ascii="Arial Rounded MT Bold" w:hAnsi="Arial Rounded MT Bold" w:cs="Arial"/>
          <w:sz w:val="22"/>
          <w:szCs w:val="22"/>
          <w:shd w:val="clear" w:color="auto" w:fill="FFFFFF"/>
        </w:rPr>
        <w:t xml:space="preserve"> were selectively chosen because they have a direct involvement in the work based training (WBT) hence the knowledge and understanding of the work based training (WBT) programs.</w:t>
      </w:r>
      <w:r w:rsidRPr="006E1A11" w:rsidR="00A176AA">
        <w:rPr>
          <w:rFonts w:ascii="Arial Rounded MT Bold" w:hAnsi="Arial Rounded MT Bold" w:cs="Arial"/>
          <w:sz w:val="22"/>
          <w:szCs w:val="22"/>
        </w:rPr>
        <w:t xml:space="preserve"> </w:t>
      </w:r>
      <w:r w:rsidRPr="006E1A11">
        <w:rPr>
          <w:rFonts w:ascii="Arial Rounded MT Bold" w:hAnsi="Arial Rounded MT Bold" w:cs="Arial"/>
          <w:sz w:val="22"/>
          <w:szCs w:val="22"/>
        </w:rPr>
        <w:t xml:space="preserve">Once identified, the research team </w:t>
      </w:r>
      <w:r w:rsidRPr="006E1A11">
        <w:rPr>
          <w:rFonts w:ascii="Arial Rounded MT Bold" w:hAnsi="Arial Rounded MT Bold" w:cs="Arial"/>
          <w:sz w:val="22"/>
          <w:szCs w:val="22"/>
          <w:lang w:val="en-GB"/>
        </w:rPr>
        <w:t>organised</w:t>
      </w:r>
      <w:r w:rsidRPr="006E1A11">
        <w:rPr>
          <w:rFonts w:ascii="Arial Rounded MT Bold" w:hAnsi="Arial Rounded MT Bold" w:cs="Arial"/>
          <w:sz w:val="22"/>
          <w:szCs w:val="22"/>
        </w:rPr>
        <w:t xml:space="preserve"> the venue for the focus group discussions (FGDs). The </w:t>
      </w:r>
      <w:r w:rsidRPr="006E1A11" w:rsidR="00A176AA">
        <w:rPr>
          <w:rFonts w:ascii="Arial Rounded MT Bold" w:hAnsi="Arial Rounded MT Bold" w:cs="Arial"/>
          <w:sz w:val="22"/>
          <w:szCs w:val="22"/>
        </w:rPr>
        <w:t xml:space="preserve">local Jua-Kali associations helped in identifying </w:t>
      </w:r>
      <w:r w:rsidRPr="006E1A11">
        <w:rPr>
          <w:rFonts w:ascii="Arial Rounded MT Bold" w:hAnsi="Arial Rounded MT Bold" w:cs="Arial"/>
          <w:sz w:val="22"/>
          <w:szCs w:val="22"/>
        </w:rPr>
        <w:t xml:space="preserve">participants based on their </w:t>
      </w:r>
      <w:r w:rsidRPr="006E1A11" w:rsidR="00A176AA">
        <w:rPr>
          <w:rFonts w:ascii="Arial Rounded MT Bold" w:hAnsi="Arial Rounded MT Bold" w:cs="Arial"/>
          <w:sz w:val="22"/>
          <w:szCs w:val="22"/>
        </w:rPr>
        <w:t xml:space="preserve">roles in WBT. </w:t>
      </w:r>
    </w:p>
    <w:p w:rsidRPr="006E1A11" w:rsidR="00CD268F" w:rsidP="001954F5" w:rsidRDefault="007D3A26" w14:paraId="1D0FFF1B" w14:textId="77777777">
      <w:pPr>
        <w:spacing w:after="200" w:line="360" w:lineRule="auto"/>
        <w:jc w:val="both"/>
        <w:rPr>
          <w:rFonts w:ascii="Arial Rounded MT Bold" w:hAnsi="Arial Rounded MT Bold" w:cs="Arial"/>
        </w:rPr>
      </w:pPr>
      <w:r w:rsidRPr="006E1A11">
        <w:rPr>
          <w:rFonts w:ascii="Arial Rounded MT Bold" w:hAnsi="Arial Rounded MT Bold"/>
        </w:rPr>
        <w:t xml:space="preserve">Discussions were conducted guided by a set of questions </w:t>
      </w:r>
      <w:r w:rsidRPr="00026736">
        <w:rPr>
          <w:rFonts w:ascii="Arial Rounded MT Bold" w:hAnsi="Arial Rounded MT Bold"/>
        </w:rPr>
        <w:t xml:space="preserve">(Annex </w:t>
      </w:r>
      <w:r w:rsidRPr="00026736" w:rsidR="00026736">
        <w:rPr>
          <w:rFonts w:ascii="Arial Rounded MT Bold" w:hAnsi="Arial Rounded MT Bold"/>
        </w:rPr>
        <w:t>2</w:t>
      </w:r>
      <w:r w:rsidRPr="00026736">
        <w:rPr>
          <w:rFonts w:ascii="Arial Rounded MT Bold" w:hAnsi="Arial Rounded MT Bold"/>
        </w:rPr>
        <w:t>)</w:t>
      </w:r>
      <w:r w:rsidRPr="006E1A11">
        <w:rPr>
          <w:rFonts w:ascii="Arial Rounded MT Bold" w:hAnsi="Arial Rounded MT Bold"/>
        </w:rPr>
        <w:t xml:space="preserve"> while providing sufficient time for feedback from participants. Each FGD approximately lasted for 2 hours in which an audio record</w:t>
      </w:r>
      <w:r w:rsidR="000A0901">
        <w:rPr>
          <w:rFonts w:ascii="Arial Rounded MT Bold" w:hAnsi="Arial Rounded MT Bold"/>
        </w:rPr>
        <w:t>ing</w:t>
      </w:r>
      <w:r w:rsidRPr="006E1A11">
        <w:rPr>
          <w:rFonts w:ascii="Arial Rounded MT Bold" w:hAnsi="Arial Rounded MT Bold"/>
        </w:rPr>
        <w:t xml:space="preserve"> of the discussions was done.  </w:t>
      </w:r>
      <w:r w:rsidRPr="006E1A11" w:rsidR="00474999">
        <w:rPr>
          <w:rFonts w:ascii="Arial Rounded MT Bold" w:hAnsi="Arial Rounded MT Bold"/>
        </w:rPr>
        <w:t xml:space="preserve">The </w:t>
      </w:r>
      <w:r w:rsidRPr="006E1A11" w:rsidR="00474999">
        <w:rPr>
          <w:rFonts w:ascii="Arial Rounded MT Bold" w:hAnsi="Arial Rounded MT Bold" w:cs="Arial" w:eastAsiaTheme="majorEastAsia"/>
          <w:bCs/>
          <w:lang w:val="en-US"/>
        </w:rPr>
        <w:t>n</w:t>
      </w:r>
      <w:r w:rsidRPr="006E1A11" w:rsidR="00CD268F">
        <w:rPr>
          <w:rFonts w:ascii="Arial Rounded MT Bold" w:hAnsi="Arial Rounded MT Bold" w:cs="Arial" w:eastAsiaTheme="majorEastAsia"/>
          <w:bCs/>
          <w:lang w:val="en-US"/>
        </w:rPr>
        <w:t xml:space="preserve">umber of male </w:t>
      </w:r>
      <w:r w:rsidRPr="006E1A11" w:rsidR="00474999">
        <w:rPr>
          <w:rFonts w:ascii="Arial Rounded MT Bold" w:hAnsi="Arial Rounded MT Bold" w:cs="Arial" w:eastAsiaTheme="majorEastAsia"/>
          <w:bCs/>
          <w:lang w:val="en-US"/>
        </w:rPr>
        <w:t>or</w:t>
      </w:r>
      <w:r w:rsidRPr="006E1A11" w:rsidR="00CD268F">
        <w:rPr>
          <w:rFonts w:ascii="Arial Rounded MT Bold" w:hAnsi="Arial Rounded MT Bold" w:cs="Arial" w:eastAsiaTheme="majorEastAsia"/>
          <w:bCs/>
          <w:lang w:val="en-US"/>
        </w:rPr>
        <w:t xml:space="preserve"> female involved in interviews</w:t>
      </w:r>
      <w:r w:rsidRPr="006E1A11" w:rsidR="00474999">
        <w:rPr>
          <w:rFonts w:ascii="Arial Rounded MT Bold" w:hAnsi="Arial Rounded MT Bold" w:cs="Arial" w:eastAsiaTheme="majorEastAsia"/>
          <w:bCs/>
          <w:lang w:val="en-US"/>
        </w:rPr>
        <w:t xml:space="preserve"> </w:t>
      </w:r>
      <w:r w:rsidRPr="006E1A11" w:rsidR="00CD268F">
        <w:rPr>
          <w:rFonts w:ascii="Arial Rounded MT Bold" w:hAnsi="Arial Rounded MT Bold" w:cs="Arial"/>
          <w:lang w:val="en-US"/>
        </w:rPr>
        <w:t>were not pre-determined</w:t>
      </w:r>
      <w:r w:rsidRPr="006E1A11" w:rsidR="00474999">
        <w:rPr>
          <w:rFonts w:ascii="Arial Rounded MT Bold" w:hAnsi="Arial Rounded MT Bold" w:cs="Arial"/>
          <w:lang w:val="en-US"/>
        </w:rPr>
        <w:t xml:space="preserve">. </w:t>
      </w:r>
      <w:r w:rsidRPr="006E1A11" w:rsidR="00CD268F">
        <w:rPr>
          <w:rFonts w:ascii="Arial Rounded MT Bold" w:hAnsi="Arial Rounded MT Bold" w:cs="Arial"/>
        </w:rPr>
        <w:t>For FGDs, invitations went out un-discriminatively however since participation require</w:t>
      </w:r>
      <w:r w:rsidRPr="006E1A11" w:rsidR="00474999">
        <w:rPr>
          <w:rFonts w:ascii="Arial Rounded MT Bold" w:hAnsi="Arial Rounded MT Bold" w:cs="Arial"/>
        </w:rPr>
        <w:t>s</w:t>
      </w:r>
      <w:r w:rsidRPr="006E1A11" w:rsidR="00CD268F">
        <w:rPr>
          <w:rFonts w:ascii="Arial Rounded MT Bold" w:hAnsi="Arial Rounded MT Bold" w:cs="Arial"/>
        </w:rPr>
        <w:t xml:space="preserve"> </w:t>
      </w:r>
      <w:r w:rsidRPr="006E1A11" w:rsidR="00474999">
        <w:rPr>
          <w:rFonts w:ascii="Arial Rounded MT Bold" w:hAnsi="Arial Rounded MT Bold" w:cs="Arial"/>
        </w:rPr>
        <w:t>limited participants</w:t>
      </w:r>
      <w:r w:rsidR="000A0901">
        <w:rPr>
          <w:rFonts w:ascii="Arial Rounded MT Bold" w:hAnsi="Arial Rounded MT Bold" w:cs="Arial"/>
        </w:rPr>
        <w:t>,</w:t>
      </w:r>
      <w:r w:rsidRPr="006E1A11" w:rsidR="00CD268F">
        <w:rPr>
          <w:rFonts w:ascii="Arial Rounded MT Bold" w:hAnsi="Arial Rounded MT Bold" w:cs="Arial"/>
        </w:rPr>
        <w:t xml:space="preserve"> the </w:t>
      </w:r>
      <w:r w:rsidRPr="006E1A11" w:rsidR="00CD268F">
        <w:rPr>
          <w:rFonts w:ascii="Arial Rounded MT Bold" w:hAnsi="Arial Rounded MT Bold" w:cs="Arial"/>
        </w:rPr>
        <w:lastRenderedPageBreak/>
        <w:t>selection of participants was based on first come.</w:t>
      </w:r>
      <w:r w:rsidRPr="006E1A11" w:rsidR="005B6A23">
        <w:rPr>
          <w:rFonts w:ascii="Arial Rounded MT Bold" w:hAnsi="Arial Rounded MT Bold" w:cs="Arial"/>
        </w:rPr>
        <w:t xml:space="preserve"> Table 2 summaries FGD participation.</w:t>
      </w:r>
    </w:p>
    <w:p w:rsidRPr="006E1A11" w:rsidR="001954F5" w:rsidP="001954F5" w:rsidRDefault="001954F5" w14:paraId="09BA7492" w14:textId="77777777">
      <w:pPr>
        <w:spacing w:after="200" w:line="360" w:lineRule="auto"/>
        <w:jc w:val="both"/>
        <w:rPr>
          <w:rFonts w:ascii="Arial Rounded MT Bold" w:hAnsi="Arial Rounded MT Bold"/>
        </w:rPr>
      </w:pPr>
    </w:p>
    <w:p w:rsidRPr="006E1A11" w:rsidR="00CD268F" w:rsidP="005B6A23" w:rsidRDefault="00474999" w14:paraId="5116BCA3" w14:textId="77777777">
      <w:pPr>
        <w:spacing w:after="0" w:line="276" w:lineRule="auto"/>
        <w:jc w:val="both"/>
        <w:rPr>
          <w:rFonts w:ascii="Arial Rounded MT Bold" w:hAnsi="Arial Rounded MT Bold"/>
        </w:rPr>
      </w:pPr>
      <w:r w:rsidRPr="006E1A11">
        <w:rPr>
          <w:rFonts w:ascii="Arial Rounded MT Bold" w:hAnsi="Arial Rounded MT Bold" w:cs="Arial"/>
          <w:b/>
          <w:lang w:val="en-US"/>
        </w:rPr>
        <w:t xml:space="preserve">Table </w:t>
      </w:r>
      <w:r w:rsidRPr="006E1A11" w:rsidR="005B6A23">
        <w:rPr>
          <w:rFonts w:ascii="Arial Rounded MT Bold" w:hAnsi="Arial Rounded MT Bold" w:cs="Arial"/>
          <w:b/>
          <w:lang w:val="en-US"/>
        </w:rPr>
        <w:t>2</w:t>
      </w:r>
      <w:r w:rsidRPr="006E1A11">
        <w:rPr>
          <w:rFonts w:ascii="Arial Rounded MT Bold" w:hAnsi="Arial Rounded MT Bold" w:cs="Arial"/>
          <w:b/>
          <w:lang w:val="en-US"/>
        </w:rPr>
        <w:t xml:space="preserve">: Summary of </w:t>
      </w:r>
      <w:r w:rsidRPr="006E1A11" w:rsidR="00032DFB">
        <w:rPr>
          <w:rFonts w:ascii="Arial Rounded MT Bold" w:hAnsi="Arial Rounded MT Bold" w:cs="Arial"/>
          <w:b/>
          <w:lang w:val="en-US"/>
        </w:rPr>
        <w:t xml:space="preserve">Participation in </w:t>
      </w:r>
      <w:r w:rsidRPr="006E1A11">
        <w:rPr>
          <w:rFonts w:ascii="Arial Rounded MT Bold" w:hAnsi="Arial Rounded MT Bold" w:cs="Arial"/>
          <w:b/>
          <w:lang w:val="en-US"/>
        </w:rPr>
        <w:t>Focus Group Discussions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22"/>
        <w:gridCol w:w="1984"/>
        <w:gridCol w:w="3119"/>
        <w:gridCol w:w="1791"/>
      </w:tblGrid>
      <w:tr w:rsidRPr="006E1A11" w:rsidR="00180D49" w:rsidTr="00454CF6" w14:paraId="1A961711" w14:textId="77777777">
        <w:tc>
          <w:tcPr>
            <w:tcW w:w="2122" w:type="dxa"/>
            <w:tcBorders>
              <w:top w:val="single" w:color="auto" w:sz="4" w:space="0"/>
              <w:bottom w:val="single" w:color="auto" w:sz="4" w:space="0"/>
            </w:tcBorders>
          </w:tcPr>
          <w:p w:rsidRPr="006E1A11" w:rsidR="00180D49" w:rsidP="00454CF6" w:rsidRDefault="00180D49" w14:paraId="704F8A82" w14:textId="77777777">
            <w:pPr>
              <w:spacing w:after="0" w:line="276" w:lineRule="auto"/>
              <w:jc w:val="both"/>
              <w:rPr>
                <w:rFonts w:ascii="Arial Rounded MT Bold" w:hAnsi="Arial Rounded MT Bold" w:cs="Arial"/>
                <w:b/>
              </w:rPr>
            </w:pPr>
            <w:r w:rsidRPr="006E1A11">
              <w:rPr>
                <w:rFonts w:ascii="Arial Rounded MT Bold" w:hAnsi="Arial Rounded MT Bold" w:cs="Arial" w:eastAsiaTheme="minorHAnsi"/>
                <w:b/>
                <w:lang w:val="en-GB"/>
              </w:rPr>
              <w:t xml:space="preserve">County </w:t>
            </w:r>
          </w:p>
        </w:tc>
        <w:tc>
          <w:tcPr>
            <w:tcW w:w="1984" w:type="dxa"/>
            <w:tcBorders>
              <w:top w:val="single" w:color="auto" w:sz="4" w:space="0"/>
              <w:bottom w:val="single" w:color="auto" w:sz="4" w:space="0"/>
            </w:tcBorders>
          </w:tcPr>
          <w:p w:rsidRPr="006E1A11" w:rsidR="00180D49" w:rsidP="00454CF6" w:rsidRDefault="00180D49" w14:paraId="3681A080"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Men</w:t>
            </w:r>
          </w:p>
        </w:tc>
        <w:tc>
          <w:tcPr>
            <w:tcW w:w="3119" w:type="dxa"/>
            <w:tcBorders>
              <w:top w:val="single" w:color="auto" w:sz="4" w:space="0"/>
              <w:bottom w:val="single" w:color="auto" w:sz="4" w:space="0"/>
            </w:tcBorders>
          </w:tcPr>
          <w:p w:rsidRPr="006E1A11" w:rsidR="00180D49" w:rsidP="00454CF6" w:rsidRDefault="00180D49" w14:paraId="25F73155"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Female</w:t>
            </w:r>
          </w:p>
        </w:tc>
        <w:tc>
          <w:tcPr>
            <w:tcW w:w="1791" w:type="dxa"/>
            <w:tcBorders>
              <w:top w:val="single" w:color="auto" w:sz="4" w:space="0"/>
              <w:bottom w:val="single" w:color="auto" w:sz="4" w:space="0"/>
            </w:tcBorders>
          </w:tcPr>
          <w:p w:rsidRPr="006E1A11" w:rsidR="00180D49" w:rsidP="00454CF6" w:rsidRDefault="00180D49" w14:paraId="172C53C3"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Total</w:t>
            </w:r>
          </w:p>
        </w:tc>
      </w:tr>
      <w:tr w:rsidRPr="006E1A11" w:rsidR="00180D49" w:rsidTr="00454CF6" w14:paraId="06826465" w14:textId="77777777">
        <w:tc>
          <w:tcPr>
            <w:tcW w:w="2122" w:type="dxa"/>
            <w:tcBorders>
              <w:top w:val="single" w:color="auto" w:sz="4" w:space="0"/>
            </w:tcBorders>
          </w:tcPr>
          <w:p w:rsidRPr="006E1A11" w:rsidR="00180D49" w:rsidP="00454CF6" w:rsidRDefault="00180D49" w14:paraId="0AFF95A3" w14:textId="77777777">
            <w:pPr>
              <w:spacing w:after="0" w:line="276" w:lineRule="auto"/>
              <w:jc w:val="both"/>
              <w:rPr>
                <w:rFonts w:ascii="Arial Rounded MT Bold" w:hAnsi="Arial Rounded MT Bold" w:cs="Arial"/>
              </w:rPr>
            </w:pPr>
            <w:r w:rsidRPr="006E1A11">
              <w:rPr>
                <w:rFonts w:ascii="Arial Rounded MT Bold" w:hAnsi="Arial Rounded MT Bold" w:cs="Arial" w:eastAsiaTheme="minorHAnsi"/>
                <w:lang w:val="en-GB"/>
              </w:rPr>
              <w:t xml:space="preserve">Busia </w:t>
            </w:r>
          </w:p>
        </w:tc>
        <w:tc>
          <w:tcPr>
            <w:tcW w:w="1984" w:type="dxa"/>
            <w:tcBorders>
              <w:top w:val="single" w:color="auto" w:sz="4" w:space="0"/>
            </w:tcBorders>
          </w:tcPr>
          <w:p w:rsidRPr="006E1A11" w:rsidR="00180D49" w:rsidP="00454CF6" w:rsidRDefault="00180D49" w14:paraId="0A1C3302"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81</w:t>
            </w:r>
          </w:p>
        </w:tc>
        <w:tc>
          <w:tcPr>
            <w:tcW w:w="3119" w:type="dxa"/>
            <w:tcBorders>
              <w:top w:val="single" w:color="auto" w:sz="4" w:space="0"/>
            </w:tcBorders>
          </w:tcPr>
          <w:p w:rsidRPr="006E1A11" w:rsidR="00180D49" w:rsidP="00454CF6" w:rsidRDefault="00180D49" w14:paraId="76DD8E51"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20</w:t>
            </w:r>
          </w:p>
        </w:tc>
        <w:tc>
          <w:tcPr>
            <w:tcW w:w="1791" w:type="dxa"/>
            <w:tcBorders>
              <w:top w:val="single" w:color="auto" w:sz="4" w:space="0"/>
            </w:tcBorders>
          </w:tcPr>
          <w:p w:rsidRPr="006E1A11" w:rsidR="00180D49" w:rsidP="00454CF6" w:rsidRDefault="00180D49" w14:paraId="2CA9BB47"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101</w:t>
            </w:r>
          </w:p>
        </w:tc>
      </w:tr>
      <w:tr w:rsidRPr="006E1A11" w:rsidR="00180D49" w:rsidTr="00454CF6" w14:paraId="080CBF47" w14:textId="77777777">
        <w:tc>
          <w:tcPr>
            <w:tcW w:w="2122" w:type="dxa"/>
          </w:tcPr>
          <w:p w:rsidRPr="006E1A11" w:rsidR="00180D49" w:rsidP="00454CF6" w:rsidRDefault="00180D49" w14:paraId="535222C0" w14:textId="77777777">
            <w:pPr>
              <w:spacing w:after="0" w:line="276" w:lineRule="auto"/>
              <w:jc w:val="both"/>
              <w:rPr>
                <w:rFonts w:ascii="Arial Rounded MT Bold" w:hAnsi="Arial Rounded MT Bold" w:cs="Arial"/>
              </w:rPr>
            </w:pPr>
            <w:r w:rsidRPr="006E1A11">
              <w:rPr>
                <w:rFonts w:ascii="Arial Rounded MT Bold" w:hAnsi="Arial Rounded MT Bold" w:cs="Arial" w:eastAsiaTheme="minorHAnsi"/>
                <w:lang w:val="en-GB"/>
              </w:rPr>
              <w:t xml:space="preserve">Kilifi </w:t>
            </w:r>
          </w:p>
        </w:tc>
        <w:tc>
          <w:tcPr>
            <w:tcW w:w="1984" w:type="dxa"/>
          </w:tcPr>
          <w:p w:rsidRPr="006E1A11" w:rsidR="00180D49" w:rsidP="00454CF6" w:rsidRDefault="00180D49" w14:paraId="110BF219"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59</w:t>
            </w:r>
          </w:p>
        </w:tc>
        <w:tc>
          <w:tcPr>
            <w:tcW w:w="3119" w:type="dxa"/>
          </w:tcPr>
          <w:p w:rsidRPr="006E1A11" w:rsidR="00180D49" w:rsidP="00454CF6" w:rsidRDefault="00180D49" w14:paraId="12537477"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21</w:t>
            </w:r>
          </w:p>
        </w:tc>
        <w:tc>
          <w:tcPr>
            <w:tcW w:w="1791" w:type="dxa"/>
          </w:tcPr>
          <w:p w:rsidRPr="006E1A11" w:rsidR="00180D49" w:rsidP="00454CF6" w:rsidRDefault="00180D49" w14:paraId="26A7A25E"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80</w:t>
            </w:r>
          </w:p>
        </w:tc>
      </w:tr>
      <w:tr w:rsidRPr="006E1A11" w:rsidR="00180D49" w:rsidTr="00454CF6" w14:paraId="27EC348A" w14:textId="77777777">
        <w:tc>
          <w:tcPr>
            <w:tcW w:w="2122" w:type="dxa"/>
            <w:tcBorders>
              <w:bottom w:val="single" w:color="auto" w:sz="4" w:space="0"/>
            </w:tcBorders>
          </w:tcPr>
          <w:p w:rsidRPr="006E1A11" w:rsidR="00180D49" w:rsidP="00454CF6" w:rsidRDefault="00180D49" w14:paraId="6C12B313" w14:textId="77777777">
            <w:pPr>
              <w:spacing w:after="0" w:line="276" w:lineRule="auto"/>
              <w:jc w:val="both"/>
              <w:rPr>
                <w:rFonts w:ascii="Arial Rounded MT Bold" w:hAnsi="Arial Rounded MT Bold" w:cs="Arial"/>
              </w:rPr>
            </w:pPr>
            <w:r w:rsidRPr="006E1A11">
              <w:rPr>
                <w:rFonts w:ascii="Arial Rounded MT Bold" w:hAnsi="Arial Rounded MT Bold" w:cs="Arial" w:eastAsiaTheme="minorHAnsi"/>
                <w:lang w:val="en-GB"/>
              </w:rPr>
              <w:t xml:space="preserve">Kitui </w:t>
            </w:r>
          </w:p>
        </w:tc>
        <w:tc>
          <w:tcPr>
            <w:tcW w:w="1984" w:type="dxa"/>
            <w:tcBorders>
              <w:bottom w:val="single" w:color="auto" w:sz="4" w:space="0"/>
            </w:tcBorders>
          </w:tcPr>
          <w:p w:rsidRPr="006E1A11" w:rsidR="00180D49" w:rsidP="00454CF6" w:rsidRDefault="00180D49" w14:paraId="246CC728"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79</w:t>
            </w:r>
          </w:p>
        </w:tc>
        <w:tc>
          <w:tcPr>
            <w:tcW w:w="3119" w:type="dxa"/>
            <w:tcBorders>
              <w:bottom w:val="single" w:color="auto" w:sz="4" w:space="0"/>
            </w:tcBorders>
          </w:tcPr>
          <w:p w:rsidRPr="006E1A11" w:rsidR="00180D49" w:rsidP="00454CF6" w:rsidRDefault="00180D49" w14:paraId="7C2108B1"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36</w:t>
            </w:r>
          </w:p>
        </w:tc>
        <w:tc>
          <w:tcPr>
            <w:tcW w:w="1791" w:type="dxa"/>
            <w:tcBorders>
              <w:bottom w:val="single" w:color="auto" w:sz="4" w:space="0"/>
            </w:tcBorders>
          </w:tcPr>
          <w:p w:rsidRPr="006E1A11" w:rsidR="00180D49" w:rsidP="00454CF6" w:rsidRDefault="00180D49" w14:paraId="1A57733A"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115</w:t>
            </w:r>
          </w:p>
        </w:tc>
      </w:tr>
      <w:tr w:rsidRPr="006E1A11" w:rsidR="00180D49" w:rsidTr="00454CF6" w14:paraId="58127263" w14:textId="77777777">
        <w:tc>
          <w:tcPr>
            <w:tcW w:w="2122" w:type="dxa"/>
            <w:tcBorders>
              <w:top w:val="single" w:color="auto" w:sz="4" w:space="0"/>
              <w:bottom w:val="single" w:color="auto" w:sz="4" w:space="0"/>
            </w:tcBorders>
          </w:tcPr>
          <w:p w:rsidRPr="006E1A11" w:rsidR="00180D49" w:rsidP="00454CF6" w:rsidRDefault="00180D49" w14:paraId="2BA85C04" w14:textId="77777777">
            <w:pPr>
              <w:spacing w:after="0" w:line="276" w:lineRule="auto"/>
              <w:jc w:val="both"/>
              <w:rPr>
                <w:rFonts w:ascii="Arial Rounded MT Bold" w:hAnsi="Arial Rounded MT Bold" w:cs="Arial"/>
                <w:b/>
              </w:rPr>
            </w:pPr>
            <w:r w:rsidRPr="006E1A11">
              <w:rPr>
                <w:rFonts w:ascii="Arial Rounded MT Bold" w:hAnsi="Arial Rounded MT Bold" w:cs="Arial"/>
                <w:b/>
              </w:rPr>
              <w:t>Total</w:t>
            </w:r>
          </w:p>
        </w:tc>
        <w:tc>
          <w:tcPr>
            <w:tcW w:w="1984" w:type="dxa"/>
            <w:tcBorders>
              <w:top w:val="single" w:color="auto" w:sz="4" w:space="0"/>
              <w:bottom w:val="single" w:color="auto" w:sz="4" w:space="0"/>
            </w:tcBorders>
          </w:tcPr>
          <w:p w:rsidRPr="006E1A11" w:rsidR="00180D49" w:rsidP="00454CF6" w:rsidRDefault="00180D49" w14:paraId="74DEBCAC" w14:textId="77777777">
            <w:pPr>
              <w:spacing w:after="0" w:line="276" w:lineRule="auto"/>
              <w:jc w:val="center"/>
              <w:rPr>
                <w:rFonts w:ascii="Arial Rounded MT Bold" w:hAnsi="Arial Rounded MT Bold" w:cs="Arial"/>
                <w:b/>
              </w:rPr>
            </w:pPr>
            <w:r w:rsidRPr="006E1A11">
              <w:rPr>
                <w:rFonts w:ascii="Arial Rounded MT Bold" w:hAnsi="Arial Rounded MT Bold"/>
                <w:b/>
              </w:rPr>
              <w:t>219</w:t>
            </w:r>
          </w:p>
        </w:tc>
        <w:tc>
          <w:tcPr>
            <w:tcW w:w="3119" w:type="dxa"/>
            <w:tcBorders>
              <w:top w:val="single" w:color="auto" w:sz="4" w:space="0"/>
              <w:bottom w:val="single" w:color="auto" w:sz="4" w:space="0"/>
            </w:tcBorders>
          </w:tcPr>
          <w:p w:rsidRPr="006E1A11" w:rsidR="00180D49" w:rsidP="00454CF6" w:rsidRDefault="00180D49" w14:paraId="1FF90DAB" w14:textId="77777777">
            <w:pPr>
              <w:spacing w:after="0" w:line="276" w:lineRule="auto"/>
              <w:jc w:val="center"/>
              <w:rPr>
                <w:rFonts w:ascii="Arial Rounded MT Bold" w:hAnsi="Arial Rounded MT Bold" w:cs="Arial"/>
                <w:b/>
              </w:rPr>
            </w:pPr>
            <w:r w:rsidRPr="006E1A11">
              <w:rPr>
                <w:rFonts w:ascii="Arial Rounded MT Bold" w:hAnsi="Arial Rounded MT Bold"/>
                <w:b/>
              </w:rPr>
              <w:t>77</w:t>
            </w:r>
          </w:p>
        </w:tc>
        <w:tc>
          <w:tcPr>
            <w:tcW w:w="1791" w:type="dxa"/>
            <w:tcBorders>
              <w:top w:val="single" w:color="auto" w:sz="4" w:space="0"/>
              <w:bottom w:val="single" w:color="auto" w:sz="4" w:space="0"/>
            </w:tcBorders>
          </w:tcPr>
          <w:p w:rsidRPr="006E1A11" w:rsidR="00180D49" w:rsidP="00454CF6" w:rsidRDefault="00180D49" w14:paraId="308E2447" w14:textId="77777777">
            <w:pPr>
              <w:spacing w:after="0" w:line="276" w:lineRule="auto"/>
              <w:jc w:val="center"/>
              <w:rPr>
                <w:rFonts w:ascii="Arial Rounded MT Bold" w:hAnsi="Arial Rounded MT Bold" w:cs="Arial"/>
                <w:b/>
              </w:rPr>
            </w:pPr>
            <w:r w:rsidRPr="006E1A11">
              <w:rPr>
                <w:rFonts w:ascii="Arial Rounded MT Bold" w:hAnsi="Arial Rounded MT Bold"/>
                <w:b/>
              </w:rPr>
              <w:t>296</w:t>
            </w:r>
          </w:p>
        </w:tc>
      </w:tr>
    </w:tbl>
    <w:p w:rsidRPr="006E1A11" w:rsidR="001954F5" w:rsidP="001954F5" w:rsidRDefault="001954F5" w14:paraId="56BB1B74" w14:textId="77777777">
      <w:pPr>
        <w:pStyle w:val="Heading3"/>
        <w:spacing w:before="0" w:line="360" w:lineRule="auto"/>
        <w:ind w:left="720"/>
        <w:jc w:val="both"/>
        <w:rPr>
          <w:rFonts w:ascii="Arial Rounded MT Bold" w:hAnsi="Arial Rounded MT Bold" w:cs="Arial"/>
          <w:color w:val="auto"/>
        </w:rPr>
      </w:pPr>
    </w:p>
    <w:p w:rsidRPr="006E1A11" w:rsidR="009C6640" w:rsidP="009A5C5A" w:rsidRDefault="005B6A23" w14:paraId="631902A9" w14:textId="77777777">
      <w:pPr>
        <w:pStyle w:val="Heading3"/>
        <w:numPr>
          <w:ilvl w:val="2"/>
          <w:numId w:val="2"/>
        </w:numPr>
        <w:spacing w:before="0" w:line="360" w:lineRule="auto"/>
        <w:jc w:val="both"/>
        <w:rPr>
          <w:rFonts w:ascii="Arial Rounded MT Bold" w:hAnsi="Arial Rounded MT Bold" w:cs="Arial"/>
          <w:color w:val="auto"/>
        </w:rPr>
      </w:pPr>
      <w:r w:rsidRPr="006E1A11">
        <w:rPr>
          <w:rFonts w:ascii="Arial Rounded MT Bold" w:hAnsi="Arial Rounded MT Bold" w:cs="Arial"/>
          <w:color w:val="auto"/>
        </w:rPr>
        <w:t>Key Informants Interviews</w:t>
      </w:r>
    </w:p>
    <w:p w:rsidRPr="006E1A11" w:rsidR="00474999" w:rsidP="001954F5" w:rsidRDefault="009C6640" w14:paraId="5187FF36" w14:textId="33B99125">
      <w:pPr>
        <w:spacing w:after="0" w:line="360" w:lineRule="auto"/>
        <w:jc w:val="both"/>
        <w:rPr>
          <w:rFonts w:ascii="Arial Rounded MT Bold" w:hAnsi="Arial Rounded MT Bold" w:cs="Arial"/>
        </w:rPr>
      </w:pPr>
      <w:r w:rsidRPr="006E1A11">
        <w:rPr>
          <w:rFonts w:ascii="Arial Rounded MT Bold" w:hAnsi="Arial Rounded MT Bold" w:eastAsia="Calibri" w:cs="Arial"/>
        </w:rPr>
        <w:t>To attain the desired results</w:t>
      </w:r>
      <w:r w:rsidR="000A0901">
        <w:rPr>
          <w:rFonts w:ascii="Arial Rounded MT Bold" w:hAnsi="Arial Rounded MT Bold" w:eastAsia="Calibri" w:cs="Arial"/>
        </w:rPr>
        <w:t>,</w:t>
      </w:r>
      <w:r w:rsidRPr="006E1A11">
        <w:rPr>
          <w:rFonts w:ascii="Arial Rounded MT Bold" w:hAnsi="Arial Rounded MT Bold" w:eastAsia="Calibri" w:cs="Arial"/>
        </w:rPr>
        <w:t xml:space="preserve"> qualitative methods of data collection </w:t>
      </w:r>
      <w:r w:rsidRPr="006E1A11" w:rsidR="00CF7052">
        <w:rPr>
          <w:rFonts w:ascii="Arial Rounded MT Bold" w:hAnsi="Arial Rounded MT Bold" w:eastAsia="Calibri" w:cs="Arial"/>
        </w:rPr>
        <w:t xml:space="preserve">were </w:t>
      </w:r>
      <w:r w:rsidRPr="006E1A11">
        <w:rPr>
          <w:rFonts w:ascii="Arial Rounded MT Bold" w:hAnsi="Arial Rounded MT Bold" w:eastAsia="Calibri" w:cs="Arial"/>
        </w:rPr>
        <w:t xml:space="preserve">used.  </w:t>
      </w:r>
      <w:r w:rsidRPr="006E1A11" w:rsidR="00CF7052">
        <w:rPr>
          <w:rFonts w:ascii="Arial Rounded MT Bold" w:hAnsi="Arial Rounded MT Bold" w:eastAsia="Calibri" w:cs="Arial"/>
        </w:rPr>
        <w:t>In-depth</w:t>
      </w:r>
      <w:r w:rsidRPr="006E1A11" w:rsidR="005B6A23">
        <w:rPr>
          <w:rFonts w:ascii="Arial Rounded MT Bold" w:hAnsi="Arial Rounded MT Bold" w:eastAsia="Calibri" w:cs="Arial"/>
        </w:rPr>
        <w:t xml:space="preserve"> </w:t>
      </w:r>
      <w:r w:rsidRPr="006E1A11">
        <w:rPr>
          <w:rFonts w:ascii="Arial Rounded MT Bold" w:hAnsi="Arial Rounded MT Bold" w:cs="Arial"/>
        </w:rPr>
        <w:t xml:space="preserve">interviews were </w:t>
      </w:r>
      <w:r w:rsidRPr="006E1A11" w:rsidR="00CF7052">
        <w:rPr>
          <w:rFonts w:ascii="Arial Rounded MT Bold" w:hAnsi="Arial Rounded MT Bold" w:cs="Arial"/>
        </w:rPr>
        <w:t xml:space="preserve">conducted </w:t>
      </w:r>
      <w:r w:rsidRPr="006E1A11">
        <w:rPr>
          <w:rFonts w:ascii="Arial Rounded MT Bold" w:hAnsi="Arial Rounded MT Bold" w:cs="Arial"/>
        </w:rPr>
        <w:t xml:space="preserve">with people involved in WBT programs. </w:t>
      </w:r>
      <w:r w:rsidRPr="006E1A11" w:rsidR="00EC39C1">
        <w:rPr>
          <w:rFonts w:ascii="Arial Rounded MT Bold" w:hAnsi="Arial Rounded MT Bold" w:cs="Arial"/>
        </w:rPr>
        <w:t>In depth interviewing normally provide</w:t>
      </w:r>
      <w:r w:rsidR="000A0901">
        <w:rPr>
          <w:rFonts w:ascii="Arial Rounded MT Bold" w:hAnsi="Arial Rounded MT Bold" w:cs="Arial"/>
        </w:rPr>
        <w:t>s</w:t>
      </w:r>
      <w:r w:rsidRPr="006E1A11" w:rsidR="00EC39C1">
        <w:rPr>
          <w:rFonts w:ascii="Arial Rounded MT Bold" w:hAnsi="Arial Rounded MT Bold" w:cs="Arial"/>
        </w:rPr>
        <w:t xml:space="preserve"> a lot of intimate detail and a great deal of insight into the community being assessed. Therefore, t</w:t>
      </w:r>
      <w:r w:rsidRPr="006E1A11">
        <w:rPr>
          <w:rFonts w:ascii="Arial Rounded MT Bold" w:hAnsi="Arial Rounded MT Bold" w:cs="Arial"/>
        </w:rPr>
        <w:t>he purpose of personalised interviews was to collect information from a wide range of people who have first-hand knowledge about the WBT.</w:t>
      </w:r>
      <w:r w:rsidRPr="006E1A11" w:rsidR="001068AE">
        <w:rPr>
          <w:rFonts w:ascii="Arial Rounded MT Bold" w:hAnsi="Arial Rounded MT Bold"/>
        </w:rPr>
        <w:t xml:space="preserve"> </w:t>
      </w:r>
      <w:r w:rsidR="00093315">
        <w:rPr>
          <w:rFonts w:ascii="Arial Rounded MT Bold" w:hAnsi="Arial Rounded MT Bold" w:cs="Arial"/>
        </w:rPr>
        <w:t>For this study, the primary KII</w:t>
      </w:r>
      <w:r w:rsidRPr="006E1A11" w:rsidR="00093315">
        <w:rPr>
          <w:rFonts w:ascii="Arial Rounded MT Bold" w:hAnsi="Arial Rounded MT Bold" w:cs="Arial"/>
        </w:rPr>
        <w:t xml:space="preserve"> </w:t>
      </w:r>
      <w:r w:rsidRPr="006E1A11" w:rsidR="001068AE">
        <w:rPr>
          <w:rFonts w:ascii="Arial Rounded MT Bold" w:hAnsi="Arial Rounded MT Bold" w:cs="Arial"/>
        </w:rPr>
        <w:t xml:space="preserve">were </w:t>
      </w:r>
      <w:r w:rsidR="00093315">
        <w:rPr>
          <w:rFonts w:ascii="Arial Rounded MT Bold" w:hAnsi="Arial Rounded MT Bold" w:cs="Arial"/>
        </w:rPr>
        <w:t xml:space="preserve">with </w:t>
      </w:r>
      <w:r w:rsidRPr="006E1A11" w:rsidR="001068AE">
        <w:rPr>
          <w:rFonts w:ascii="Arial Rounded MT Bold" w:hAnsi="Arial Rounded MT Bold" w:cs="Arial"/>
        </w:rPr>
        <w:t xml:space="preserve">human resource persons or administrators. </w:t>
      </w:r>
      <w:r w:rsidRPr="006E1A11" w:rsidR="00A65D45">
        <w:rPr>
          <w:rFonts w:ascii="Arial Rounded MT Bold" w:hAnsi="Arial Rounded MT Bold" w:cs="Arial"/>
        </w:rPr>
        <w:t xml:space="preserve">In total </w:t>
      </w:r>
      <w:r w:rsidRPr="006E1A11" w:rsidR="005B6A23">
        <w:rPr>
          <w:rFonts w:ascii="Arial Rounded MT Bold" w:hAnsi="Arial Rounded MT Bold" w:cs="Arial"/>
        </w:rPr>
        <w:t xml:space="preserve">57 </w:t>
      </w:r>
      <w:r w:rsidRPr="006E1A11" w:rsidR="00A65D45">
        <w:rPr>
          <w:rFonts w:ascii="Arial Rounded MT Bold" w:hAnsi="Arial Rounded MT Bold" w:cs="Arial"/>
        </w:rPr>
        <w:t>interviews</w:t>
      </w:r>
      <w:r w:rsidRPr="006E1A11" w:rsidR="00EC39C1">
        <w:rPr>
          <w:rFonts w:ascii="Arial Rounded MT Bold" w:hAnsi="Arial Rounded MT Bold" w:cs="Arial"/>
        </w:rPr>
        <w:t xml:space="preserve"> were h</w:t>
      </w:r>
      <w:r w:rsidRPr="006E1A11" w:rsidR="008224B4">
        <w:rPr>
          <w:rFonts w:ascii="Arial Rounded MT Bold" w:hAnsi="Arial Rounded MT Bold" w:cs="Arial"/>
        </w:rPr>
        <w:t xml:space="preserve">eld as summarised in the table </w:t>
      </w:r>
      <w:r w:rsidRPr="006E1A11" w:rsidR="005B6A23">
        <w:rPr>
          <w:rFonts w:ascii="Arial Rounded MT Bold" w:hAnsi="Arial Rounded MT Bold" w:cs="Arial"/>
        </w:rPr>
        <w:t xml:space="preserve">3 </w:t>
      </w:r>
      <w:r w:rsidRPr="006E1A11" w:rsidR="008224B4">
        <w:rPr>
          <w:rFonts w:ascii="Arial Rounded MT Bold" w:hAnsi="Arial Rounded MT Bold" w:cs="Arial"/>
        </w:rPr>
        <w:t>below.</w:t>
      </w:r>
      <w:r w:rsidRPr="006E1A11" w:rsidR="0089694E">
        <w:rPr>
          <w:rFonts w:ascii="Arial Rounded MT Bold" w:hAnsi="Arial Rounded MT Bold"/>
        </w:rPr>
        <w:t xml:space="preserve"> </w:t>
      </w:r>
      <w:r w:rsidRPr="006E1A11" w:rsidR="0089694E">
        <w:rPr>
          <w:rFonts w:ascii="Arial Rounded MT Bold" w:hAnsi="Arial Rounded MT Bold" w:cs="Arial"/>
        </w:rPr>
        <w:t xml:space="preserve">KII were guided by a protocol in annex </w:t>
      </w:r>
      <w:r w:rsidR="00026736">
        <w:rPr>
          <w:rFonts w:ascii="Arial Rounded MT Bold" w:hAnsi="Arial Rounded MT Bold" w:cs="Arial"/>
        </w:rPr>
        <w:t>1</w:t>
      </w:r>
      <w:r w:rsidR="008F37FC">
        <w:rPr>
          <w:rFonts w:ascii="Arial Rounded MT Bold" w:hAnsi="Arial Rounded MT Bold" w:cs="Arial"/>
        </w:rPr>
        <w:t>.</w:t>
      </w:r>
      <w:r w:rsidRPr="006E1A11" w:rsidR="00026736">
        <w:rPr>
          <w:rFonts w:ascii="Arial Rounded MT Bold" w:hAnsi="Arial Rounded MT Bold" w:cs="Arial"/>
        </w:rPr>
        <w:t xml:space="preserve"> </w:t>
      </w:r>
      <w:r w:rsidRPr="006E1A11" w:rsidR="00474999">
        <w:rPr>
          <w:rFonts w:ascii="Arial Rounded MT Bold" w:hAnsi="Arial Rounded MT Bold" w:cs="Arial"/>
        </w:rPr>
        <w:t>For face to face interviews the criteria used was whether the supposed interviewee had a workshop with students already undergoing work based training.</w:t>
      </w:r>
    </w:p>
    <w:p w:rsidRPr="006E1A11" w:rsidR="001954F5" w:rsidP="001954F5" w:rsidRDefault="001954F5" w14:paraId="69569115" w14:textId="77777777">
      <w:pPr>
        <w:spacing w:after="0" w:line="360" w:lineRule="auto"/>
        <w:jc w:val="both"/>
        <w:rPr>
          <w:rFonts w:ascii="Arial Rounded MT Bold" w:hAnsi="Arial Rounded MT Bold" w:cs="Arial"/>
        </w:rPr>
      </w:pPr>
    </w:p>
    <w:p w:rsidRPr="006E1A11" w:rsidR="00180D49" w:rsidP="005B6A23" w:rsidRDefault="00180D49" w14:paraId="3908C3FF" w14:textId="77777777">
      <w:pPr>
        <w:spacing w:after="0" w:line="276" w:lineRule="auto"/>
        <w:jc w:val="both"/>
        <w:rPr>
          <w:rFonts w:ascii="Arial Rounded MT Bold" w:hAnsi="Arial Rounded MT Bold" w:cs="Arial"/>
          <w:b/>
          <w:lang w:val="en-US"/>
        </w:rPr>
      </w:pPr>
      <w:r w:rsidRPr="006E1A11">
        <w:rPr>
          <w:rFonts w:ascii="Arial Rounded MT Bold" w:hAnsi="Arial Rounded MT Bold" w:cs="Arial"/>
          <w:b/>
          <w:lang w:val="en-US"/>
        </w:rPr>
        <w:t xml:space="preserve">Table </w:t>
      </w:r>
      <w:r w:rsidRPr="006E1A11" w:rsidR="005B6A23">
        <w:rPr>
          <w:rFonts w:ascii="Arial Rounded MT Bold" w:hAnsi="Arial Rounded MT Bold" w:cs="Arial"/>
          <w:b/>
          <w:lang w:val="en-US"/>
        </w:rPr>
        <w:t>3</w:t>
      </w:r>
      <w:r w:rsidRPr="006E1A11">
        <w:rPr>
          <w:rFonts w:ascii="Arial Rounded MT Bold" w:hAnsi="Arial Rounded MT Bold" w:cs="Arial"/>
          <w:b/>
          <w:lang w:val="en-US"/>
        </w:rPr>
        <w:t xml:space="preserve">: Summary of Participation in face to face </w:t>
      </w:r>
      <w:r w:rsidRPr="006E1A11" w:rsidR="005B6A23">
        <w:rPr>
          <w:rFonts w:ascii="Arial Rounded MT Bold" w:hAnsi="Arial Rounded MT Bold" w:cs="Arial"/>
          <w:b/>
          <w:lang w:val="en-US"/>
        </w:rPr>
        <w:t>Key Informants I</w:t>
      </w:r>
      <w:r w:rsidRPr="006E1A11">
        <w:rPr>
          <w:rFonts w:ascii="Arial Rounded MT Bold" w:hAnsi="Arial Rounded MT Bold" w:cs="Arial"/>
          <w:b/>
          <w:lang w:val="en-US"/>
        </w:rPr>
        <w:t>nterviews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38"/>
        <w:gridCol w:w="2234"/>
        <w:gridCol w:w="2352"/>
        <w:gridCol w:w="2092"/>
      </w:tblGrid>
      <w:tr w:rsidRPr="006E1A11" w:rsidR="00180D49" w:rsidTr="00454CF6" w14:paraId="0809D0B9" w14:textId="77777777">
        <w:tc>
          <w:tcPr>
            <w:tcW w:w="2338" w:type="dxa"/>
            <w:tcBorders>
              <w:top w:val="single" w:color="auto" w:sz="4" w:space="0"/>
              <w:bottom w:val="single" w:color="auto" w:sz="4" w:space="0"/>
            </w:tcBorders>
          </w:tcPr>
          <w:p w:rsidRPr="006E1A11" w:rsidR="00180D49" w:rsidP="00454CF6" w:rsidRDefault="00180D49" w14:paraId="2053E0A9" w14:textId="77777777">
            <w:pPr>
              <w:spacing w:after="0" w:line="276" w:lineRule="auto"/>
              <w:jc w:val="both"/>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 xml:space="preserve">County </w:t>
            </w:r>
          </w:p>
        </w:tc>
        <w:tc>
          <w:tcPr>
            <w:tcW w:w="2234" w:type="dxa"/>
            <w:tcBorders>
              <w:top w:val="single" w:color="auto" w:sz="4" w:space="0"/>
              <w:bottom w:val="single" w:color="auto" w:sz="4" w:space="0"/>
            </w:tcBorders>
          </w:tcPr>
          <w:p w:rsidRPr="006E1A11" w:rsidR="00180D49" w:rsidP="00454CF6" w:rsidRDefault="00180D49" w14:paraId="4CDE70C3"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Men</w:t>
            </w:r>
          </w:p>
        </w:tc>
        <w:tc>
          <w:tcPr>
            <w:tcW w:w="2352" w:type="dxa"/>
            <w:tcBorders>
              <w:top w:val="single" w:color="auto" w:sz="4" w:space="0"/>
              <w:bottom w:val="single" w:color="auto" w:sz="4" w:space="0"/>
            </w:tcBorders>
          </w:tcPr>
          <w:p w:rsidRPr="006E1A11" w:rsidR="00180D49" w:rsidP="00454CF6" w:rsidRDefault="00180D49" w14:paraId="0C98B99E"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Female</w:t>
            </w:r>
          </w:p>
        </w:tc>
        <w:tc>
          <w:tcPr>
            <w:tcW w:w="2092" w:type="dxa"/>
            <w:tcBorders>
              <w:top w:val="single" w:color="auto" w:sz="4" w:space="0"/>
              <w:bottom w:val="single" w:color="auto" w:sz="4" w:space="0"/>
            </w:tcBorders>
          </w:tcPr>
          <w:p w:rsidRPr="006E1A11" w:rsidR="00180D49" w:rsidP="00454CF6" w:rsidRDefault="00180D49" w14:paraId="5A158E88" w14:textId="77777777">
            <w:pPr>
              <w:spacing w:after="0" w:line="276" w:lineRule="auto"/>
              <w:jc w:val="center"/>
              <w:rPr>
                <w:rFonts w:ascii="Arial Rounded MT Bold" w:hAnsi="Arial Rounded MT Bold" w:cs="Arial" w:eastAsiaTheme="minorHAnsi"/>
                <w:b/>
                <w:lang w:val="en-GB"/>
              </w:rPr>
            </w:pPr>
            <w:r w:rsidRPr="006E1A11">
              <w:rPr>
                <w:rFonts w:ascii="Arial Rounded MT Bold" w:hAnsi="Arial Rounded MT Bold" w:cs="Arial" w:eastAsiaTheme="minorHAnsi"/>
                <w:b/>
                <w:lang w:val="en-GB"/>
              </w:rPr>
              <w:t>Total</w:t>
            </w:r>
          </w:p>
        </w:tc>
      </w:tr>
      <w:tr w:rsidRPr="006E1A11" w:rsidR="00180D49" w:rsidTr="00454CF6" w14:paraId="1DAFEFEB" w14:textId="77777777">
        <w:tc>
          <w:tcPr>
            <w:tcW w:w="2338" w:type="dxa"/>
            <w:tcBorders>
              <w:top w:val="single" w:color="auto" w:sz="4" w:space="0"/>
            </w:tcBorders>
          </w:tcPr>
          <w:p w:rsidRPr="006E1A11" w:rsidR="00180D49" w:rsidP="00454CF6" w:rsidRDefault="00180D49" w14:paraId="7B991076" w14:textId="77777777">
            <w:pPr>
              <w:spacing w:after="0" w:line="276" w:lineRule="auto"/>
              <w:jc w:val="both"/>
              <w:rPr>
                <w:rFonts w:ascii="Arial Rounded MT Bold" w:hAnsi="Arial Rounded MT Bold" w:cs="Arial" w:eastAsiaTheme="minorHAnsi"/>
                <w:lang w:val="en-GB"/>
              </w:rPr>
            </w:pPr>
            <w:r w:rsidRPr="006E1A11">
              <w:rPr>
                <w:rFonts w:ascii="Arial Rounded MT Bold" w:hAnsi="Arial Rounded MT Bold" w:cs="Arial" w:eastAsiaTheme="minorHAnsi"/>
                <w:lang w:val="en-GB"/>
              </w:rPr>
              <w:t xml:space="preserve">Busia </w:t>
            </w:r>
          </w:p>
        </w:tc>
        <w:tc>
          <w:tcPr>
            <w:tcW w:w="2234" w:type="dxa"/>
            <w:tcBorders>
              <w:top w:val="single" w:color="auto" w:sz="4" w:space="0"/>
            </w:tcBorders>
          </w:tcPr>
          <w:p w:rsidRPr="006E1A11" w:rsidR="00180D49" w:rsidP="00454CF6" w:rsidRDefault="00180D49" w14:paraId="3A19751B"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16</w:t>
            </w:r>
          </w:p>
        </w:tc>
        <w:tc>
          <w:tcPr>
            <w:tcW w:w="2352" w:type="dxa"/>
            <w:tcBorders>
              <w:top w:val="single" w:color="auto" w:sz="4" w:space="0"/>
            </w:tcBorders>
          </w:tcPr>
          <w:p w:rsidRPr="006E1A11" w:rsidR="00180D49" w:rsidP="00454CF6" w:rsidRDefault="00180D49" w14:paraId="7DAE588F"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3</w:t>
            </w:r>
          </w:p>
        </w:tc>
        <w:tc>
          <w:tcPr>
            <w:tcW w:w="2092" w:type="dxa"/>
            <w:tcBorders>
              <w:top w:val="single" w:color="auto" w:sz="4" w:space="0"/>
            </w:tcBorders>
          </w:tcPr>
          <w:p w:rsidRPr="006E1A11" w:rsidR="00180D49" w:rsidP="00454CF6" w:rsidRDefault="00180D49" w14:paraId="2488584B"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19</w:t>
            </w:r>
          </w:p>
        </w:tc>
      </w:tr>
      <w:tr w:rsidRPr="006E1A11" w:rsidR="00180D49" w:rsidTr="00454CF6" w14:paraId="56EE9771" w14:textId="77777777">
        <w:tc>
          <w:tcPr>
            <w:tcW w:w="2338" w:type="dxa"/>
          </w:tcPr>
          <w:p w:rsidRPr="006E1A11" w:rsidR="00180D49" w:rsidP="00454CF6" w:rsidRDefault="00180D49" w14:paraId="0193C678" w14:textId="77777777">
            <w:pPr>
              <w:spacing w:after="0" w:line="276" w:lineRule="auto"/>
              <w:jc w:val="both"/>
              <w:rPr>
                <w:rFonts w:ascii="Arial Rounded MT Bold" w:hAnsi="Arial Rounded MT Bold" w:cs="Arial" w:eastAsiaTheme="minorHAnsi"/>
                <w:lang w:val="en-GB"/>
              </w:rPr>
            </w:pPr>
            <w:r w:rsidRPr="006E1A11">
              <w:rPr>
                <w:rFonts w:ascii="Arial Rounded MT Bold" w:hAnsi="Arial Rounded MT Bold" w:cs="Arial" w:eastAsiaTheme="minorHAnsi"/>
                <w:lang w:val="en-GB"/>
              </w:rPr>
              <w:t xml:space="preserve">Kilifi </w:t>
            </w:r>
          </w:p>
        </w:tc>
        <w:tc>
          <w:tcPr>
            <w:tcW w:w="2234" w:type="dxa"/>
          </w:tcPr>
          <w:p w:rsidRPr="006E1A11" w:rsidR="00180D49" w:rsidP="00454CF6" w:rsidRDefault="00180D49" w14:paraId="1D3190A2"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12</w:t>
            </w:r>
          </w:p>
        </w:tc>
        <w:tc>
          <w:tcPr>
            <w:tcW w:w="2352" w:type="dxa"/>
          </w:tcPr>
          <w:p w:rsidRPr="006E1A11" w:rsidR="00180D49" w:rsidP="00454CF6" w:rsidRDefault="00180D49" w14:paraId="118662AF"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6</w:t>
            </w:r>
          </w:p>
        </w:tc>
        <w:tc>
          <w:tcPr>
            <w:tcW w:w="2092" w:type="dxa"/>
          </w:tcPr>
          <w:p w:rsidRPr="006E1A11" w:rsidR="00180D49" w:rsidP="00454CF6" w:rsidRDefault="00180D49" w14:paraId="6B848BA8"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18</w:t>
            </w:r>
          </w:p>
        </w:tc>
      </w:tr>
      <w:tr w:rsidRPr="006E1A11" w:rsidR="00180D49" w:rsidTr="00454CF6" w14:paraId="740F3D91" w14:textId="77777777">
        <w:tc>
          <w:tcPr>
            <w:tcW w:w="2338" w:type="dxa"/>
            <w:tcBorders>
              <w:bottom w:val="single" w:color="auto" w:sz="4" w:space="0"/>
            </w:tcBorders>
          </w:tcPr>
          <w:p w:rsidRPr="006E1A11" w:rsidR="00180D49" w:rsidP="00454CF6" w:rsidRDefault="00180D49" w14:paraId="1A349F66" w14:textId="77777777">
            <w:pPr>
              <w:spacing w:after="0" w:line="276" w:lineRule="auto"/>
              <w:jc w:val="both"/>
              <w:rPr>
                <w:rFonts w:ascii="Arial Rounded MT Bold" w:hAnsi="Arial Rounded MT Bold" w:cs="Arial" w:eastAsiaTheme="minorHAnsi"/>
                <w:lang w:val="en-GB"/>
              </w:rPr>
            </w:pPr>
            <w:r w:rsidRPr="006E1A11">
              <w:rPr>
                <w:rFonts w:ascii="Arial Rounded MT Bold" w:hAnsi="Arial Rounded MT Bold" w:cs="Arial" w:eastAsiaTheme="minorHAnsi"/>
                <w:lang w:val="en-GB"/>
              </w:rPr>
              <w:t xml:space="preserve">Kitui </w:t>
            </w:r>
          </w:p>
        </w:tc>
        <w:tc>
          <w:tcPr>
            <w:tcW w:w="2234" w:type="dxa"/>
            <w:tcBorders>
              <w:bottom w:val="single" w:color="auto" w:sz="4" w:space="0"/>
            </w:tcBorders>
          </w:tcPr>
          <w:p w:rsidRPr="006E1A11" w:rsidR="00180D49" w:rsidP="00454CF6" w:rsidRDefault="00180D49" w14:paraId="6FD3BB42"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12</w:t>
            </w:r>
          </w:p>
        </w:tc>
        <w:tc>
          <w:tcPr>
            <w:tcW w:w="2352" w:type="dxa"/>
            <w:tcBorders>
              <w:bottom w:val="single" w:color="auto" w:sz="4" w:space="0"/>
            </w:tcBorders>
          </w:tcPr>
          <w:p w:rsidRPr="006E1A11" w:rsidR="00180D49" w:rsidP="00454CF6" w:rsidRDefault="00180D49" w14:paraId="28C3BD74"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8</w:t>
            </w:r>
          </w:p>
        </w:tc>
        <w:tc>
          <w:tcPr>
            <w:tcW w:w="2092" w:type="dxa"/>
            <w:tcBorders>
              <w:bottom w:val="single" w:color="auto" w:sz="4" w:space="0"/>
            </w:tcBorders>
          </w:tcPr>
          <w:p w:rsidRPr="006E1A11" w:rsidR="00180D49" w:rsidP="00454CF6" w:rsidRDefault="00180D49" w14:paraId="7847C2F6" w14:textId="77777777">
            <w:pPr>
              <w:spacing w:after="0" w:line="276" w:lineRule="auto"/>
              <w:jc w:val="center"/>
              <w:rPr>
                <w:rFonts w:ascii="Arial Rounded MT Bold" w:hAnsi="Arial Rounded MT Bold" w:cs="Arial" w:eastAsiaTheme="minorHAnsi"/>
                <w:lang w:val="en-GB"/>
              </w:rPr>
            </w:pPr>
            <w:r w:rsidRPr="006E1A11">
              <w:rPr>
                <w:rFonts w:ascii="Arial Rounded MT Bold" w:hAnsi="Arial Rounded MT Bold" w:cs="Arial" w:eastAsiaTheme="minorHAnsi"/>
                <w:lang w:val="en-GB"/>
              </w:rPr>
              <w:t>20</w:t>
            </w:r>
          </w:p>
        </w:tc>
      </w:tr>
      <w:tr w:rsidRPr="006E1A11" w:rsidR="00180D49" w:rsidTr="00454CF6" w14:paraId="0BCAECAA" w14:textId="77777777">
        <w:tc>
          <w:tcPr>
            <w:tcW w:w="2338" w:type="dxa"/>
            <w:tcBorders>
              <w:top w:val="single" w:color="auto" w:sz="4" w:space="0"/>
              <w:bottom w:val="single" w:color="auto" w:sz="4" w:space="0"/>
            </w:tcBorders>
          </w:tcPr>
          <w:p w:rsidRPr="006E1A11" w:rsidR="00180D49" w:rsidP="00454CF6" w:rsidRDefault="00180D49" w14:paraId="07B9DA97" w14:textId="77777777">
            <w:pPr>
              <w:spacing w:after="0" w:line="276" w:lineRule="auto"/>
              <w:jc w:val="both"/>
              <w:rPr>
                <w:rFonts w:ascii="Arial Rounded MT Bold" w:hAnsi="Arial Rounded MT Bold" w:cs="Arial"/>
                <w:b/>
              </w:rPr>
            </w:pPr>
            <w:r w:rsidRPr="006E1A11">
              <w:rPr>
                <w:rFonts w:ascii="Arial Rounded MT Bold" w:hAnsi="Arial Rounded MT Bold" w:cs="Arial"/>
                <w:b/>
              </w:rPr>
              <w:t>Total</w:t>
            </w:r>
          </w:p>
        </w:tc>
        <w:tc>
          <w:tcPr>
            <w:tcW w:w="2234" w:type="dxa"/>
            <w:tcBorders>
              <w:top w:val="single" w:color="auto" w:sz="4" w:space="0"/>
              <w:bottom w:val="single" w:color="auto" w:sz="4" w:space="0"/>
            </w:tcBorders>
          </w:tcPr>
          <w:p w:rsidRPr="006E1A11" w:rsidR="00180D49" w:rsidP="00454CF6" w:rsidRDefault="00180D49" w14:paraId="00039087" w14:textId="77777777">
            <w:pPr>
              <w:spacing w:after="0" w:line="276" w:lineRule="auto"/>
              <w:jc w:val="center"/>
              <w:rPr>
                <w:rFonts w:ascii="Arial Rounded MT Bold" w:hAnsi="Arial Rounded MT Bold" w:cs="Arial"/>
                <w:b/>
              </w:rPr>
            </w:pPr>
            <w:r w:rsidRPr="006E1A11">
              <w:rPr>
                <w:rFonts w:ascii="Arial Rounded MT Bold" w:hAnsi="Arial Rounded MT Bold"/>
                <w:b/>
              </w:rPr>
              <w:t>40</w:t>
            </w:r>
          </w:p>
        </w:tc>
        <w:tc>
          <w:tcPr>
            <w:tcW w:w="2352" w:type="dxa"/>
            <w:tcBorders>
              <w:top w:val="single" w:color="auto" w:sz="4" w:space="0"/>
              <w:bottom w:val="single" w:color="auto" w:sz="4" w:space="0"/>
            </w:tcBorders>
          </w:tcPr>
          <w:p w:rsidRPr="006E1A11" w:rsidR="00180D49" w:rsidP="00454CF6" w:rsidRDefault="00180D49" w14:paraId="23CC2AF7" w14:textId="77777777">
            <w:pPr>
              <w:spacing w:after="0" w:line="276" w:lineRule="auto"/>
              <w:jc w:val="center"/>
              <w:rPr>
                <w:rFonts w:ascii="Arial Rounded MT Bold" w:hAnsi="Arial Rounded MT Bold" w:cs="Arial"/>
                <w:b/>
              </w:rPr>
            </w:pPr>
            <w:r w:rsidRPr="006E1A11">
              <w:rPr>
                <w:rFonts w:ascii="Arial Rounded MT Bold" w:hAnsi="Arial Rounded MT Bold"/>
                <w:b/>
              </w:rPr>
              <w:t>17</w:t>
            </w:r>
          </w:p>
        </w:tc>
        <w:tc>
          <w:tcPr>
            <w:tcW w:w="2092" w:type="dxa"/>
            <w:tcBorders>
              <w:top w:val="single" w:color="auto" w:sz="4" w:space="0"/>
              <w:bottom w:val="single" w:color="auto" w:sz="4" w:space="0"/>
            </w:tcBorders>
          </w:tcPr>
          <w:p w:rsidRPr="006E1A11" w:rsidR="00180D49" w:rsidP="00454CF6" w:rsidRDefault="00180D49" w14:paraId="6A9907BE" w14:textId="77777777">
            <w:pPr>
              <w:spacing w:after="0" w:line="276" w:lineRule="auto"/>
              <w:jc w:val="center"/>
              <w:rPr>
                <w:rFonts w:ascii="Arial Rounded MT Bold" w:hAnsi="Arial Rounded MT Bold" w:cs="Arial"/>
                <w:b/>
              </w:rPr>
            </w:pPr>
            <w:r w:rsidRPr="006E1A11">
              <w:rPr>
                <w:rFonts w:ascii="Arial Rounded MT Bold" w:hAnsi="Arial Rounded MT Bold"/>
                <w:b/>
              </w:rPr>
              <w:t>57</w:t>
            </w:r>
          </w:p>
        </w:tc>
      </w:tr>
    </w:tbl>
    <w:p w:rsidRPr="006E1A11" w:rsidR="00180D49" w:rsidP="005D301A" w:rsidRDefault="00180D49" w14:paraId="02E5EF75" w14:textId="77777777">
      <w:pPr>
        <w:spacing w:after="200" w:line="276" w:lineRule="auto"/>
        <w:jc w:val="both"/>
        <w:rPr>
          <w:rFonts w:ascii="Arial Rounded MT Bold" w:hAnsi="Arial Rounded MT Bold" w:cs="Arial"/>
        </w:rPr>
      </w:pPr>
    </w:p>
    <w:p w:rsidRPr="006E1A11" w:rsidR="009C6640" w:rsidP="009A5C5A" w:rsidRDefault="009C6640" w14:paraId="4A2009BC" w14:textId="77777777">
      <w:pPr>
        <w:pStyle w:val="Heading3"/>
        <w:numPr>
          <w:ilvl w:val="2"/>
          <w:numId w:val="2"/>
        </w:numPr>
        <w:spacing w:before="0" w:line="360" w:lineRule="auto"/>
        <w:jc w:val="both"/>
        <w:rPr>
          <w:rFonts w:ascii="Arial Rounded MT Bold" w:hAnsi="Arial Rounded MT Bold" w:eastAsia="Times New Roman" w:cs="Arial"/>
          <w:color w:val="auto"/>
          <w:lang w:eastAsia="es-AR"/>
        </w:rPr>
      </w:pPr>
      <w:r w:rsidRPr="006E1A11">
        <w:rPr>
          <w:rFonts w:ascii="Arial Rounded MT Bold" w:hAnsi="Arial Rounded MT Bold" w:eastAsia="Times New Roman" w:cs="Arial"/>
          <w:color w:val="auto"/>
          <w:lang w:eastAsia="es-AR"/>
        </w:rPr>
        <w:t xml:space="preserve">Sampling of </w:t>
      </w:r>
      <w:r w:rsidRPr="006E1A11" w:rsidR="00070256">
        <w:rPr>
          <w:rFonts w:ascii="Arial Rounded MT Bold" w:hAnsi="Arial Rounded MT Bold" w:eastAsia="Times New Roman" w:cs="Arial"/>
          <w:color w:val="auto"/>
          <w:lang w:eastAsia="es-AR"/>
        </w:rPr>
        <w:t xml:space="preserve">study </w:t>
      </w:r>
      <w:r w:rsidRPr="006E1A11">
        <w:rPr>
          <w:rFonts w:ascii="Arial Rounded MT Bold" w:hAnsi="Arial Rounded MT Bold" w:eastAsia="Times New Roman" w:cs="Arial"/>
          <w:color w:val="auto"/>
          <w:lang w:eastAsia="es-AR"/>
        </w:rPr>
        <w:t>Locations</w:t>
      </w:r>
    </w:p>
    <w:p w:rsidRPr="006E1A11" w:rsidR="009C6640" w:rsidP="001954F5" w:rsidRDefault="009C6640" w14:paraId="4A224DE9" w14:textId="237F37BF">
      <w:pPr>
        <w:spacing w:after="200" w:line="360" w:lineRule="auto"/>
        <w:contextualSpacing/>
        <w:jc w:val="both"/>
        <w:rPr>
          <w:rFonts w:ascii="Arial Rounded MT Bold" w:hAnsi="Arial Rounded MT Bold" w:eastAsia="Times New Roman" w:cs="Arial"/>
          <w:lang w:val="en-US" w:eastAsia="es-AR"/>
        </w:rPr>
      </w:pPr>
      <w:r w:rsidRPr="006E1A11">
        <w:rPr>
          <w:rFonts w:ascii="Arial Rounded MT Bold" w:hAnsi="Arial Rounded MT Bold" w:eastAsia="Times New Roman" w:cs="Arial"/>
          <w:lang w:val="en-US" w:eastAsia="es-AR"/>
        </w:rPr>
        <w:t>The survey was conducted in three counties namely: Kilifi, Kitui and Busia</w:t>
      </w:r>
      <w:r w:rsidRPr="006E1A11" w:rsidR="00A65D45">
        <w:rPr>
          <w:rFonts w:ascii="Arial Rounded MT Bold" w:hAnsi="Arial Rounded MT Bold" w:eastAsia="Times New Roman" w:cs="Arial"/>
          <w:lang w:val="en-US" w:eastAsia="es-AR"/>
        </w:rPr>
        <w:t xml:space="preserve"> selected by ILO BUSY Project</w:t>
      </w:r>
      <w:r w:rsidRPr="006E1A11">
        <w:rPr>
          <w:rFonts w:ascii="Arial Rounded MT Bold" w:hAnsi="Arial Rounded MT Bold" w:eastAsia="Times New Roman" w:cs="Arial"/>
          <w:lang w:val="en-US" w:eastAsia="es-AR"/>
        </w:rPr>
        <w:t>.</w:t>
      </w:r>
      <w:r w:rsidR="00E04D7D">
        <w:rPr>
          <w:rFonts w:ascii="Arial Rounded MT Bold" w:hAnsi="Arial Rounded MT Bold" w:eastAsia="Times New Roman" w:cs="Arial"/>
          <w:lang w:val="en-US" w:eastAsia="es-AR"/>
        </w:rPr>
        <w:t xml:space="preserve"> Annex</w:t>
      </w:r>
      <w:r w:rsidR="006020C4">
        <w:rPr>
          <w:rFonts w:ascii="Arial Rounded MT Bold" w:hAnsi="Arial Rounded MT Bold" w:eastAsia="Times New Roman" w:cs="Arial"/>
          <w:lang w:val="en-US" w:eastAsia="es-AR"/>
        </w:rPr>
        <w:t xml:space="preserve"> 5</w:t>
      </w:r>
      <w:r w:rsidRPr="006E1A11">
        <w:rPr>
          <w:rFonts w:ascii="Arial Rounded MT Bold" w:hAnsi="Arial Rounded MT Bold" w:eastAsia="Times New Roman" w:cs="Arial"/>
          <w:lang w:val="en-US" w:eastAsia="es-AR"/>
        </w:rPr>
        <w:t xml:space="preserve"> </w:t>
      </w:r>
      <w:r w:rsidRPr="006E1A11" w:rsidR="00070256">
        <w:rPr>
          <w:rFonts w:ascii="Arial Rounded MT Bold" w:hAnsi="Arial Rounded MT Bold" w:eastAsia="Times New Roman" w:cs="Arial"/>
          <w:lang w:val="en-US" w:eastAsia="es-AR"/>
        </w:rPr>
        <w:t xml:space="preserve">below shows the county locations. </w:t>
      </w:r>
      <w:r w:rsidRPr="006E1A11">
        <w:rPr>
          <w:rFonts w:ascii="Arial Rounded MT Bold" w:hAnsi="Arial Rounded MT Bold" w:eastAsia="Times New Roman" w:cs="Arial"/>
          <w:lang w:val="en-US" w:eastAsia="es-AR"/>
        </w:rPr>
        <w:t xml:space="preserve">The </w:t>
      </w:r>
      <w:r w:rsidRPr="006E1A11" w:rsidR="00070256">
        <w:rPr>
          <w:rFonts w:ascii="Arial Rounded MT Bold" w:hAnsi="Arial Rounded MT Bold" w:eastAsia="Times New Roman" w:cs="Arial"/>
          <w:lang w:val="en-US" w:eastAsia="es-AR"/>
        </w:rPr>
        <w:t xml:space="preserve">official government statistics </w:t>
      </w:r>
      <w:r w:rsidRPr="006E1A11">
        <w:rPr>
          <w:rFonts w:ascii="Arial Rounded MT Bold" w:hAnsi="Arial Rounded MT Bold" w:eastAsia="Times New Roman" w:cs="Arial"/>
          <w:lang w:val="en-US" w:eastAsia="es-AR"/>
        </w:rPr>
        <w:t>show</w:t>
      </w:r>
      <w:r w:rsidRPr="006E1A11" w:rsidR="00070256">
        <w:rPr>
          <w:rFonts w:ascii="Arial Rounded MT Bold" w:hAnsi="Arial Rounded MT Bold" w:eastAsia="Times New Roman" w:cs="Arial"/>
          <w:lang w:val="en-US" w:eastAsia="es-AR"/>
        </w:rPr>
        <w:t>s</w:t>
      </w:r>
      <w:r w:rsidRPr="006E1A11">
        <w:rPr>
          <w:rFonts w:ascii="Arial Rounded MT Bold" w:hAnsi="Arial Rounded MT Bold" w:eastAsia="Times New Roman" w:cs="Arial"/>
          <w:lang w:val="en-US" w:eastAsia="es-AR"/>
        </w:rPr>
        <w:t xml:space="preserve"> that the three counties (Kilifi, Kitui and Busia) had high prevalence of child </w:t>
      </w:r>
      <w:r w:rsidRPr="006E1A11">
        <w:rPr>
          <w:rFonts w:ascii="Arial Rounded MT Bold" w:hAnsi="Arial Rounded MT Bold" w:eastAsia="Times New Roman" w:cs="Arial"/>
          <w:lang w:eastAsia="es-AR"/>
        </w:rPr>
        <w:t>labour and hence vulnerability of youth in these counties</w:t>
      </w:r>
      <w:r w:rsidRPr="006E1A11">
        <w:rPr>
          <w:rFonts w:ascii="Arial Rounded MT Bold" w:hAnsi="Arial Rounded MT Bold" w:eastAsia="Times New Roman" w:cs="Arial"/>
          <w:lang w:val="en-US" w:eastAsia="es-AR"/>
        </w:rPr>
        <w:t xml:space="preserve">. Given that child </w:t>
      </w:r>
      <w:r w:rsidRPr="006E1A11">
        <w:rPr>
          <w:rFonts w:ascii="Arial Rounded MT Bold" w:hAnsi="Arial Rounded MT Bold" w:eastAsia="Times New Roman" w:cs="Arial"/>
          <w:lang w:eastAsia="es-AR"/>
        </w:rPr>
        <w:t>labour</w:t>
      </w:r>
      <w:r w:rsidRPr="006E1A11">
        <w:rPr>
          <w:rFonts w:ascii="Arial Rounded MT Bold" w:hAnsi="Arial Rounded MT Bold" w:eastAsia="Times New Roman" w:cs="Arial"/>
          <w:lang w:val="en-US" w:eastAsia="es-AR"/>
        </w:rPr>
        <w:t xml:space="preserve"> usually has an impact on school enrol</w:t>
      </w:r>
      <w:r w:rsidR="000A0901">
        <w:rPr>
          <w:rFonts w:ascii="Arial Rounded MT Bold" w:hAnsi="Arial Rounded MT Bold" w:eastAsia="Times New Roman" w:cs="Arial"/>
          <w:lang w:val="en-US" w:eastAsia="es-AR"/>
        </w:rPr>
        <w:t>l</w:t>
      </w:r>
      <w:r w:rsidRPr="006E1A11">
        <w:rPr>
          <w:rFonts w:ascii="Arial Rounded MT Bold" w:hAnsi="Arial Rounded MT Bold" w:eastAsia="Times New Roman" w:cs="Arial"/>
          <w:lang w:val="en-US" w:eastAsia="es-AR"/>
        </w:rPr>
        <w:t>ment, retention and academic performance, it followed that such situation</w:t>
      </w:r>
      <w:r w:rsidRPr="006E1A11" w:rsidR="00CF7052">
        <w:rPr>
          <w:rFonts w:ascii="Arial Rounded MT Bold" w:hAnsi="Arial Rounded MT Bold" w:eastAsia="Times New Roman" w:cs="Arial"/>
          <w:lang w:val="en-US" w:eastAsia="es-AR"/>
        </w:rPr>
        <w:t>s</w:t>
      </w:r>
      <w:r w:rsidRPr="006E1A11">
        <w:rPr>
          <w:rFonts w:ascii="Arial Rounded MT Bold" w:hAnsi="Arial Rounded MT Bold" w:eastAsia="Times New Roman" w:cs="Arial"/>
          <w:lang w:val="en-US" w:eastAsia="es-AR"/>
        </w:rPr>
        <w:t xml:space="preserve"> could also lead to high levels of work based training in these counties, particular</w:t>
      </w:r>
      <w:r w:rsidRPr="006E1A11" w:rsidR="00EF4EBE">
        <w:rPr>
          <w:rFonts w:ascii="Arial Rounded MT Bold" w:hAnsi="Arial Rounded MT Bold" w:eastAsia="Times New Roman" w:cs="Arial"/>
          <w:lang w:val="en-US" w:eastAsia="es-AR"/>
        </w:rPr>
        <w:t xml:space="preserve">ly </w:t>
      </w:r>
      <w:r w:rsidRPr="006E1A11" w:rsidR="0063197B">
        <w:rPr>
          <w:rFonts w:ascii="Arial Rounded MT Bold" w:hAnsi="Arial Rounded MT Bold" w:eastAsia="Times New Roman" w:cs="Arial"/>
          <w:lang w:val="en-US" w:eastAsia="es-AR"/>
        </w:rPr>
        <w:t xml:space="preserve">for </w:t>
      </w:r>
      <w:r w:rsidRPr="006E1A11" w:rsidR="00EF4EBE">
        <w:rPr>
          <w:rFonts w:ascii="Arial Rounded MT Bold" w:hAnsi="Arial Rounded MT Bold" w:eastAsia="Times New Roman" w:cs="Arial"/>
          <w:lang w:val="en-US" w:eastAsia="es-AR"/>
        </w:rPr>
        <w:t>youth below 24 years.</w:t>
      </w:r>
    </w:p>
    <w:p w:rsidRPr="006E1A11" w:rsidR="00FC36AD" w:rsidP="009A5C5A" w:rsidRDefault="001425A7" w14:paraId="2113C19B" w14:textId="77777777">
      <w:pPr>
        <w:pStyle w:val="Heading3"/>
        <w:numPr>
          <w:ilvl w:val="2"/>
          <w:numId w:val="2"/>
        </w:numPr>
        <w:spacing w:before="0" w:line="360" w:lineRule="auto"/>
        <w:jc w:val="both"/>
        <w:rPr>
          <w:rFonts w:ascii="Arial Rounded MT Bold" w:hAnsi="Arial Rounded MT Bold" w:eastAsia="Times New Roman" w:cs="Arial"/>
          <w:color w:val="auto"/>
          <w:lang w:val="en-GB"/>
        </w:rPr>
      </w:pPr>
      <w:bookmarkStart w:name="_Toc519455273" w:id="14"/>
      <w:bookmarkStart w:name="_Toc519883019" w:id="15"/>
      <w:r w:rsidRPr="006E1A11">
        <w:rPr>
          <w:rFonts w:ascii="Arial Rounded MT Bold" w:hAnsi="Arial Rounded MT Bold" w:eastAsia="Times New Roman" w:cs="Arial"/>
          <w:color w:val="auto"/>
          <w:lang w:val="en-GB"/>
        </w:rPr>
        <w:lastRenderedPageBreak/>
        <w:t>Sampling</w:t>
      </w:r>
      <w:r w:rsidRPr="006E1A11" w:rsidR="00FC36AD">
        <w:rPr>
          <w:rFonts w:ascii="Arial Rounded MT Bold" w:hAnsi="Arial Rounded MT Bold" w:eastAsia="Times New Roman" w:cs="Arial"/>
          <w:color w:val="auto"/>
          <w:lang w:val="en-GB"/>
        </w:rPr>
        <w:t xml:space="preserve"> of the respondents</w:t>
      </w:r>
      <w:bookmarkEnd w:id="14"/>
      <w:bookmarkEnd w:id="15"/>
    </w:p>
    <w:p w:rsidRPr="006E1A11" w:rsidR="00571FD9" w:rsidP="001954F5" w:rsidRDefault="0063197B" w14:paraId="0DF7289C" w14:textId="77777777">
      <w:pPr>
        <w:spacing w:after="200" w:line="360" w:lineRule="auto"/>
        <w:contextualSpacing/>
        <w:jc w:val="both"/>
        <w:rPr>
          <w:rFonts w:ascii="Arial Rounded MT Bold" w:hAnsi="Arial Rounded MT Bold" w:cs="Arial"/>
        </w:rPr>
      </w:pPr>
      <w:r w:rsidRPr="006E1A11">
        <w:rPr>
          <w:rFonts w:ascii="Arial Rounded MT Bold" w:hAnsi="Arial Rounded MT Bold" w:cs="Arial"/>
        </w:rPr>
        <w:t>Purposive sampling was employed to arrive at the final group of respondents</w:t>
      </w:r>
      <w:r w:rsidRPr="006E1A11" w:rsidR="0076377E">
        <w:rPr>
          <w:rFonts w:ascii="Arial Rounded MT Bold" w:hAnsi="Arial Rounded MT Bold" w:cs="Arial"/>
        </w:rPr>
        <w:t>.</w:t>
      </w:r>
      <w:r w:rsidRPr="006E1A11" w:rsidR="00FC36AD">
        <w:rPr>
          <w:rFonts w:ascii="Arial Rounded MT Bold" w:hAnsi="Arial Rounded MT Bold" w:cs="Arial"/>
        </w:rPr>
        <w:t xml:space="preserve"> </w:t>
      </w:r>
      <w:r w:rsidRPr="006E1A11" w:rsidR="005B6A23">
        <w:rPr>
          <w:rFonts w:ascii="Arial Rounded MT Bold" w:hAnsi="Arial Rounded MT Bold" w:cs="Arial"/>
        </w:rPr>
        <w:t>G</w:t>
      </w:r>
      <w:r w:rsidRPr="006E1A11" w:rsidR="00FC36AD">
        <w:rPr>
          <w:rFonts w:ascii="Arial Rounded MT Bold" w:hAnsi="Arial Rounded MT Bold" w:cs="Arial"/>
        </w:rPr>
        <w:t>en</w:t>
      </w:r>
      <w:r w:rsidR="0013009D">
        <w:rPr>
          <w:rFonts w:ascii="Arial Rounded MT Bold" w:hAnsi="Arial Rounded MT Bold" w:cs="Arial"/>
        </w:rPr>
        <w:t>erally</w:t>
      </w:r>
      <w:r w:rsidRPr="006E1A11" w:rsidR="00FC36AD">
        <w:rPr>
          <w:rFonts w:ascii="Arial Rounded MT Bold" w:hAnsi="Arial Rounded MT Bold" w:cs="Arial"/>
        </w:rPr>
        <w:t xml:space="preserve"> </w:t>
      </w:r>
      <w:r w:rsidRPr="006E1A11" w:rsidR="00CA12BC">
        <w:rPr>
          <w:rFonts w:ascii="Arial Rounded MT Bold" w:hAnsi="Arial Rounded MT Bold" w:cs="Arial"/>
        </w:rPr>
        <w:t xml:space="preserve">employers who already </w:t>
      </w:r>
      <w:r w:rsidRPr="006E1A11" w:rsidR="009F2EF8">
        <w:rPr>
          <w:rFonts w:ascii="Arial Rounded MT Bold" w:hAnsi="Arial Rounded MT Bold" w:cs="Arial"/>
        </w:rPr>
        <w:t>established attachment and internship programs</w:t>
      </w:r>
      <w:r w:rsidRPr="006E1A11" w:rsidR="000C1B08">
        <w:rPr>
          <w:rFonts w:ascii="Arial Rounded MT Bold" w:hAnsi="Arial Rounded MT Bold" w:cs="Arial"/>
        </w:rPr>
        <w:t xml:space="preserve"> were considered first</w:t>
      </w:r>
      <w:r w:rsidRPr="006E1A11" w:rsidR="009F2EF8">
        <w:rPr>
          <w:rFonts w:ascii="Arial Rounded MT Bold" w:hAnsi="Arial Rounded MT Bold" w:cs="Arial"/>
        </w:rPr>
        <w:t xml:space="preserve">, while MCPs </w:t>
      </w:r>
      <w:r w:rsidRPr="006E1A11" w:rsidR="000C1B08">
        <w:rPr>
          <w:rFonts w:ascii="Arial Rounded MT Bold" w:hAnsi="Arial Rounded MT Bold" w:cs="Arial"/>
        </w:rPr>
        <w:t xml:space="preserve">who had young people training in their establishments were selected for interviews and FGDs.  </w:t>
      </w:r>
    </w:p>
    <w:p w:rsidRPr="006E1A11" w:rsidR="00577CBB" w:rsidP="001954F5" w:rsidRDefault="00577CBB" w14:paraId="5DDD9F38" w14:textId="77777777">
      <w:pPr>
        <w:spacing w:after="0" w:line="360" w:lineRule="auto"/>
        <w:jc w:val="both"/>
        <w:rPr>
          <w:rFonts w:ascii="Arial Rounded MT Bold" w:hAnsi="Arial Rounded MT Bold" w:cs="Arial"/>
        </w:rPr>
      </w:pPr>
    </w:p>
    <w:p w:rsidRPr="006E1A11" w:rsidR="002213E8" w:rsidP="009A5C5A" w:rsidRDefault="002213E8" w14:paraId="1A320A2D" w14:textId="77777777">
      <w:pPr>
        <w:pStyle w:val="Heading3"/>
        <w:numPr>
          <w:ilvl w:val="2"/>
          <w:numId w:val="2"/>
        </w:numPr>
        <w:spacing w:before="0" w:line="360" w:lineRule="auto"/>
        <w:jc w:val="both"/>
        <w:rPr>
          <w:rFonts w:ascii="Arial Rounded MT Bold" w:hAnsi="Arial Rounded MT Bold" w:cs="Arial"/>
          <w:color w:val="auto"/>
        </w:rPr>
      </w:pPr>
      <w:r w:rsidRPr="006E1A11">
        <w:rPr>
          <w:rFonts w:ascii="Arial Rounded MT Bold" w:hAnsi="Arial Rounded MT Bold" w:cs="Arial"/>
          <w:color w:val="auto"/>
        </w:rPr>
        <w:t>Data analysis</w:t>
      </w:r>
    </w:p>
    <w:p w:rsidRPr="006E1A11" w:rsidR="00577CBB" w:rsidP="001954F5" w:rsidRDefault="002213E8" w14:paraId="0CBD2A3B" w14:textId="77777777">
      <w:pPr>
        <w:spacing w:after="0" w:line="360" w:lineRule="auto"/>
        <w:jc w:val="both"/>
        <w:rPr>
          <w:rFonts w:ascii="Arial Rounded MT Bold" w:hAnsi="Arial Rounded MT Bold" w:cs="Arial"/>
        </w:rPr>
      </w:pPr>
      <w:r w:rsidRPr="006E1A11">
        <w:rPr>
          <w:rFonts w:ascii="Arial Rounded MT Bold" w:hAnsi="Arial Rounded MT Bold" w:cs="Arial"/>
        </w:rPr>
        <w:t>Data collected was verified and analysed to establish themes, patterns and relationships in line with study objectives</w:t>
      </w:r>
      <w:r w:rsidRPr="006E1A11" w:rsidR="000C1B08">
        <w:rPr>
          <w:rFonts w:ascii="Arial Rounded MT Bold" w:hAnsi="Arial Rounded MT Bold" w:cs="Arial"/>
        </w:rPr>
        <w:t xml:space="preserve"> as presented in the PSA findings in the next chapter.</w:t>
      </w:r>
    </w:p>
    <w:p w:rsidRPr="006E1A11" w:rsidR="00577CBB" w:rsidP="005D301A" w:rsidRDefault="00577CBB" w14:paraId="5009D0A8" w14:textId="77777777">
      <w:pPr>
        <w:spacing w:after="0" w:line="276" w:lineRule="auto"/>
        <w:jc w:val="both"/>
        <w:rPr>
          <w:rFonts w:ascii="Arial Rounded MT Bold" w:hAnsi="Arial Rounded MT Bold" w:cs="Arial"/>
        </w:rPr>
      </w:pPr>
    </w:p>
    <w:p w:rsidRPr="006E1A11" w:rsidR="00577CBB" w:rsidP="005D301A" w:rsidRDefault="00577CBB" w14:paraId="239691DA" w14:textId="77777777">
      <w:pPr>
        <w:spacing w:after="0" w:line="276" w:lineRule="auto"/>
        <w:jc w:val="both"/>
        <w:rPr>
          <w:rFonts w:ascii="Arial Rounded MT Bold" w:hAnsi="Arial Rounded MT Bold" w:cs="Arial"/>
        </w:rPr>
      </w:pPr>
    </w:p>
    <w:p w:rsidRPr="006E1A11" w:rsidR="00577CBB" w:rsidP="005D301A" w:rsidRDefault="00577CBB" w14:paraId="62662359" w14:textId="77777777">
      <w:pPr>
        <w:spacing w:after="0" w:line="276" w:lineRule="auto"/>
        <w:jc w:val="both"/>
        <w:rPr>
          <w:rFonts w:ascii="Arial Rounded MT Bold" w:hAnsi="Arial Rounded MT Bold" w:cs="Arial"/>
        </w:rPr>
      </w:pPr>
    </w:p>
    <w:p w:rsidRPr="006E1A11" w:rsidR="00577CBB" w:rsidP="005D301A" w:rsidRDefault="00577CBB" w14:paraId="0366EE4B" w14:textId="77777777">
      <w:pPr>
        <w:spacing w:after="0" w:line="276" w:lineRule="auto"/>
        <w:jc w:val="both"/>
        <w:rPr>
          <w:rFonts w:ascii="Arial Rounded MT Bold" w:hAnsi="Arial Rounded MT Bold" w:cs="Arial"/>
        </w:rPr>
      </w:pPr>
    </w:p>
    <w:p w:rsidRPr="006E1A11" w:rsidR="00577CBB" w:rsidP="005D301A" w:rsidRDefault="00577CBB" w14:paraId="1ED0685F" w14:textId="77777777">
      <w:pPr>
        <w:spacing w:after="0" w:line="276" w:lineRule="auto"/>
        <w:jc w:val="both"/>
        <w:rPr>
          <w:rFonts w:ascii="Arial Rounded MT Bold" w:hAnsi="Arial Rounded MT Bold" w:cs="Arial"/>
        </w:rPr>
      </w:pPr>
    </w:p>
    <w:p w:rsidRPr="006E1A11" w:rsidR="001411C0" w:rsidP="005D301A" w:rsidRDefault="001411C0" w14:paraId="3C40D609" w14:textId="77777777">
      <w:pPr>
        <w:spacing w:after="0" w:line="276" w:lineRule="auto"/>
        <w:jc w:val="both"/>
        <w:rPr>
          <w:rFonts w:ascii="Arial Rounded MT Bold" w:hAnsi="Arial Rounded MT Bold" w:cs="Arial"/>
        </w:rPr>
      </w:pPr>
    </w:p>
    <w:p w:rsidRPr="006E1A11" w:rsidR="001411C0" w:rsidP="005D301A" w:rsidRDefault="001411C0" w14:paraId="1E5FE2BA" w14:textId="77777777">
      <w:pPr>
        <w:spacing w:after="0" w:line="276" w:lineRule="auto"/>
        <w:jc w:val="both"/>
        <w:rPr>
          <w:rFonts w:ascii="Arial Rounded MT Bold" w:hAnsi="Arial Rounded MT Bold" w:cs="Arial"/>
        </w:rPr>
      </w:pPr>
    </w:p>
    <w:p w:rsidRPr="006E1A11" w:rsidR="001411C0" w:rsidP="005D301A" w:rsidRDefault="001411C0" w14:paraId="5F89A9AC" w14:textId="77777777">
      <w:pPr>
        <w:spacing w:after="0" w:line="276" w:lineRule="auto"/>
        <w:jc w:val="both"/>
        <w:rPr>
          <w:rFonts w:ascii="Arial Rounded MT Bold" w:hAnsi="Arial Rounded MT Bold" w:cs="Arial"/>
        </w:rPr>
      </w:pPr>
    </w:p>
    <w:p w:rsidRPr="006E1A11" w:rsidR="001411C0" w:rsidP="005D301A" w:rsidRDefault="001411C0" w14:paraId="3F3F1CDA" w14:textId="77777777">
      <w:pPr>
        <w:spacing w:after="0" w:line="276" w:lineRule="auto"/>
        <w:jc w:val="both"/>
        <w:rPr>
          <w:rFonts w:ascii="Arial Rounded MT Bold" w:hAnsi="Arial Rounded MT Bold" w:cs="Arial"/>
        </w:rPr>
      </w:pPr>
    </w:p>
    <w:p w:rsidRPr="006E1A11" w:rsidR="001954F5" w:rsidP="005D301A" w:rsidRDefault="001954F5" w14:paraId="7342AA37" w14:textId="77777777">
      <w:pPr>
        <w:spacing w:after="0" w:line="276" w:lineRule="auto"/>
        <w:jc w:val="both"/>
        <w:rPr>
          <w:rFonts w:ascii="Arial Rounded MT Bold" w:hAnsi="Arial Rounded MT Bold" w:cs="Arial"/>
        </w:rPr>
      </w:pPr>
    </w:p>
    <w:p w:rsidRPr="006E1A11" w:rsidR="001954F5" w:rsidP="005D301A" w:rsidRDefault="001954F5" w14:paraId="5F88E3B5" w14:textId="77777777">
      <w:pPr>
        <w:spacing w:after="0" w:line="276" w:lineRule="auto"/>
        <w:jc w:val="both"/>
        <w:rPr>
          <w:rFonts w:ascii="Arial Rounded MT Bold" w:hAnsi="Arial Rounded MT Bold" w:cs="Arial"/>
        </w:rPr>
      </w:pPr>
    </w:p>
    <w:p w:rsidRPr="006E1A11" w:rsidR="001954F5" w:rsidP="005D301A" w:rsidRDefault="001954F5" w14:paraId="21948DF8" w14:textId="77777777">
      <w:pPr>
        <w:spacing w:after="0" w:line="276" w:lineRule="auto"/>
        <w:jc w:val="both"/>
        <w:rPr>
          <w:rFonts w:ascii="Arial Rounded MT Bold" w:hAnsi="Arial Rounded MT Bold" w:cs="Arial"/>
        </w:rPr>
      </w:pPr>
    </w:p>
    <w:p w:rsidRPr="006E1A11" w:rsidR="001954F5" w:rsidP="005D301A" w:rsidRDefault="001954F5" w14:paraId="5B171632" w14:textId="77777777">
      <w:pPr>
        <w:spacing w:after="0" w:line="276" w:lineRule="auto"/>
        <w:jc w:val="both"/>
        <w:rPr>
          <w:rFonts w:ascii="Arial Rounded MT Bold" w:hAnsi="Arial Rounded MT Bold" w:cs="Arial"/>
        </w:rPr>
      </w:pPr>
    </w:p>
    <w:p w:rsidRPr="006E1A11" w:rsidR="001954F5" w:rsidP="005D301A" w:rsidRDefault="001954F5" w14:paraId="1FBB515C" w14:textId="77777777">
      <w:pPr>
        <w:spacing w:after="0" w:line="276" w:lineRule="auto"/>
        <w:jc w:val="both"/>
        <w:rPr>
          <w:rFonts w:ascii="Arial Rounded MT Bold" w:hAnsi="Arial Rounded MT Bold" w:cs="Arial"/>
        </w:rPr>
      </w:pPr>
    </w:p>
    <w:p w:rsidRPr="006E1A11" w:rsidR="001954F5" w:rsidP="005D301A" w:rsidRDefault="001954F5" w14:paraId="702CFE0D" w14:textId="77777777">
      <w:pPr>
        <w:spacing w:after="0" w:line="276" w:lineRule="auto"/>
        <w:jc w:val="both"/>
        <w:rPr>
          <w:rFonts w:ascii="Arial Rounded MT Bold" w:hAnsi="Arial Rounded MT Bold" w:cs="Arial"/>
        </w:rPr>
      </w:pPr>
    </w:p>
    <w:p w:rsidRPr="006E1A11" w:rsidR="001954F5" w:rsidP="005D301A" w:rsidRDefault="001954F5" w14:paraId="091B2B71" w14:textId="77777777">
      <w:pPr>
        <w:spacing w:after="0" w:line="276" w:lineRule="auto"/>
        <w:jc w:val="both"/>
        <w:rPr>
          <w:rFonts w:ascii="Arial Rounded MT Bold" w:hAnsi="Arial Rounded MT Bold" w:cs="Arial"/>
        </w:rPr>
      </w:pPr>
    </w:p>
    <w:p w:rsidRPr="006E1A11" w:rsidR="001954F5" w:rsidP="005D301A" w:rsidRDefault="001954F5" w14:paraId="725E451F" w14:textId="77777777">
      <w:pPr>
        <w:spacing w:after="0" w:line="276" w:lineRule="auto"/>
        <w:jc w:val="both"/>
        <w:rPr>
          <w:rFonts w:ascii="Arial Rounded MT Bold" w:hAnsi="Arial Rounded MT Bold" w:cs="Arial"/>
        </w:rPr>
      </w:pPr>
    </w:p>
    <w:p w:rsidRPr="006E1A11" w:rsidR="001954F5" w:rsidP="005D301A" w:rsidRDefault="001954F5" w14:paraId="258EA382" w14:textId="77777777">
      <w:pPr>
        <w:spacing w:after="0" w:line="276" w:lineRule="auto"/>
        <w:jc w:val="both"/>
        <w:rPr>
          <w:rFonts w:ascii="Arial Rounded MT Bold" w:hAnsi="Arial Rounded MT Bold" w:cs="Arial"/>
        </w:rPr>
      </w:pPr>
    </w:p>
    <w:p w:rsidRPr="006E1A11" w:rsidR="001954F5" w:rsidP="005D301A" w:rsidRDefault="001954F5" w14:paraId="6C2385C5" w14:textId="77777777">
      <w:pPr>
        <w:spacing w:after="0" w:line="276" w:lineRule="auto"/>
        <w:jc w:val="both"/>
        <w:rPr>
          <w:rFonts w:ascii="Arial Rounded MT Bold" w:hAnsi="Arial Rounded MT Bold" w:cs="Arial"/>
        </w:rPr>
      </w:pPr>
    </w:p>
    <w:p w:rsidRPr="006E1A11" w:rsidR="001954F5" w:rsidP="005D301A" w:rsidRDefault="001954F5" w14:paraId="29CFC4B6" w14:textId="77777777">
      <w:pPr>
        <w:spacing w:after="0" w:line="276" w:lineRule="auto"/>
        <w:jc w:val="both"/>
        <w:rPr>
          <w:rFonts w:ascii="Arial Rounded MT Bold" w:hAnsi="Arial Rounded MT Bold" w:cs="Arial"/>
        </w:rPr>
      </w:pPr>
    </w:p>
    <w:p w:rsidRPr="006E1A11" w:rsidR="001954F5" w:rsidP="005D301A" w:rsidRDefault="001954F5" w14:paraId="22BA548F" w14:textId="77777777">
      <w:pPr>
        <w:spacing w:after="0" w:line="276" w:lineRule="auto"/>
        <w:jc w:val="both"/>
        <w:rPr>
          <w:rFonts w:ascii="Arial Rounded MT Bold" w:hAnsi="Arial Rounded MT Bold" w:cs="Arial"/>
        </w:rPr>
      </w:pPr>
    </w:p>
    <w:p w:rsidRPr="006E1A11" w:rsidR="001954F5" w:rsidP="005D301A" w:rsidRDefault="001954F5" w14:paraId="614AAEA4" w14:textId="77777777">
      <w:pPr>
        <w:spacing w:after="0" w:line="276" w:lineRule="auto"/>
        <w:jc w:val="both"/>
        <w:rPr>
          <w:rFonts w:ascii="Arial Rounded MT Bold" w:hAnsi="Arial Rounded MT Bold" w:cs="Arial"/>
        </w:rPr>
      </w:pPr>
    </w:p>
    <w:p w:rsidRPr="006E1A11" w:rsidR="001954F5" w:rsidP="005D301A" w:rsidRDefault="001954F5" w14:paraId="091AA85E" w14:textId="77777777">
      <w:pPr>
        <w:spacing w:after="0" w:line="276" w:lineRule="auto"/>
        <w:jc w:val="both"/>
        <w:rPr>
          <w:rFonts w:ascii="Arial Rounded MT Bold" w:hAnsi="Arial Rounded MT Bold" w:cs="Arial"/>
        </w:rPr>
      </w:pPr>
    </w:p>
    <w:p w:rsidRPr="006E1A11" w:rsidR="001954F5" w:rsidP="005D301A" w:rsidRDefault="001954F5" w14:paraId="5EB9C902" w14:textId="77777777">
      <w:pPr>
        <w:spacing w:after="0" w:line="276" w:lineRule="auto"/>
        <w:jc w:val="both"/>
        <w:rPr>
          <w:rFonts w:ascii="Arial Rounded MT Bold" w:hAnsi="Arial Rounded MT Bold" w:cs="Arial"/>
        </w:rPr>
      </w:pPr>
    </w:p>
    <w:p w:rsidRPr="006E1A11" w:rsidR="001954F5" w:rsidP="005D301A" w:rsidRDefault="001954F5" w14:paraId="186127AC" w14:textId="77777777">
      <w:pPr>
        <w:spacing w:after="0" w:line="276" w:lineRule="auto"/>
        <w:jc w:val="both"/>
        <w:rPr>
          <w:rFonts w:ascii="Arial Rounded MT Bold" w:hAnsi="Arial Rounded MT Bold" w:cs="Arial"/>
        </w:rPr>
      </w:pPr>
    </w:p>
    <w:p w:rsidRPr="006E1A11" w:rsidR="001954F5" w:rsidP="005D301A" w:rsidRDefault="001954F5" w14:paraId="623BB212" w14:textId="77777777">
      <w:pPr>
        <w:spacing w:after="0" w:line="276" w:lineRule="auto"/>
        <w:jc w:val="both"/>
        <w:rPr>
          <w:rFonts w:ascii="Arial Rounded MT Bold" w:hAnsi="Arial Rounded MT Bold" w:cs="Arial"/>
        </w:rPr>
      </w:pPr>
    </w:p>
    <w:p w:rsidRPr="006E1A11" w:rsidR="001954F5" w:rsidP="005D301A" w:rsidRDefault="001954F5" w14:paraId="272B4C69" w14:textId="77777777">
      <w:pPr>
        <w:spacing w:after="0" w:line="276" w:lineRule="auto"/>
        <w:jc w:val="both"/>
        <w:rPr>
          <w:rFonts w:ascii="Arial Rounded MT Bold" w:hAnsi="Arial Rounded MT Bold" w:cs="Arial"/>
        </w:rPr>
      </w:pPr>
    </w:p>
    <w:p w:rsidRPr="006E1A11" w:rsidR="001954F5" w:rsidP="005D301A" w:rsidRDefault="001954F5" w14:paraId="431F12E3" w14:textId="77777777">
      <w:pPr>
        <w:spacing w:after="0" w:line="276" w:lineRule="auto"/>
        <w:jc w:val="both"/>
        <w:rPr>
          <w:rFonts w:ascii="Arial Rounded MT Bold" w:hAnsi="Arial Rounded MT Bold" w:cs="Arial"/>
        </w:rPr>
      </w:pPr>
    </w:p>
    <w:p w:rsidRPr="006E1A11" w:rsidR="001954F5" w:rsidP="005D301A" w:rsidRDefault="001954F5" w14:paraId="1A2477E4" w14:textId="77777777">
      <w:pPr>
        <w:spacing w:after="0" w:line="276" w:lineRule="auto"/>
        <w:jc w:val="both"/>
        <w:rPr>
          <w:rFonts w:ascii="Arial Rounded MT Bold" w:hAnsi="Arial Rounded MT Bold" w:cs="Arial"/>
        </w:rPr>
      </w:pPr>
    </w:p>
    <w:p w:rsidRPr="006E1A11" w:rsidR="001954F5" w:rsidP="005D301A" w:rsidRDefault="001954F5" w14:paraId="04182F1D" w14:textId="77777777">
      <w:pPr>
        <w:spacing w:after="0" w:line="276" w:lineRule="auto"/>
        <w:jc w:val="both"/>
        <w:rPr>
          <w:rFonts w:ascii="Arial Rounded MT Bold" w:hAnsi="Arial Rounded MT Bold" w:cs="Arial"/>
        </w:rPr>
      </w:pPr>
    </w:p>
    <w:p w:rsidRPr="006E1A11" w:rsidR="001954F5" w:rsidP="005D301A" w:rsidRDefault="001954F5" w14:paraId="2ED41160" w14:textId="77777777">
      <w:pPr>
        <w:spacing w:after="0" w:line="276" w:lineRule="auto"/>
        <w:jc w:val="both"/>
        <w:rPr>
          <w:rFonts w:ascii="Arial Rounded MT Bold" w:hAnsi="Arial Rounded MT Bold" w:cs="Arial"/>
        </w:rPr>
      </w:pPr>
    </w:p>
    <w:p w:rsidRPr="006E1A11" w:rsidR="001954F5" w:rsidP="005D301A" w:rsidRDefault="001954F5" w14:paraId="18AB5F4D" w14:textId="77777777">
      <w:pPr>
        <w:spacing w:after="0" w:line="276" w:lineRule="auto"/>
        <w:jc w:val="both"/>
        <w:rPr>
          <w:rFonts w:ascii="Arial Rounded MT Bold" w:hAnsi="Arial Rounded MT Bold" w:cs="Arial"/>
        </w:rPr>
      </w:pPr>
    </w:p>
    <w:p w:rsidRPr="006E1A11" w:rsidR="001954F5" w:rsidP="005D301A" w:rsidRDefault="001954F5" w14:paraId="0173D522" w14:textId="77777777">
      <w:pPr>
        <w:spacing w:after="0" w:line="276" w:lineRule="auto"/>
        <w:jc w:val="both"/>
        <w:rPr>
          <w:rFonts w:ascii="Arial Rounded MT Bold" w:hAnsi="Arial Rounded MT Bold" w:cs="Arial"/>
        </w:rPr>
      </w:pPr>
    </w:p>
    <w:p w:rsidRPr="006E1A11" w:rsidR="001954F5" w:rsidP="005D301A" w:rsidRDefault="001954F5" w14:paraId="53C429C1" w14:textId="77777777">
      <w:pPr>
        <w:spacing w:after="0" w:line="276" w:lineRule="auto"/>
        <w:jc w:val="both"/>
        <w:rPr>
          <w:rFonts w:ascii="Arial Rounded MT Bold" w:hAnsi="Arial Rounded MT Bold" w:cs="Arial"/>
        </w:rPr>
      </w:pPr>
    </w:p>
    <w:p w:rsidR="006E1A11" w:rsidP="00C269CD" w:rsidRDefault="00C81F86" w14:paraId="2782B7FE" w14:textId="77777777">
      <w:pPr>
        <w:pStyle w:val="Heading1"/>
        <w:spacing w:before="0" w:after="0" w:line="360" w:lineRule="auto"/>
        <w:jc w:val="center"/>
        <w:rPr>
          <w:rFonts w:ascii="Arial Rounded MT Bold" w:hAnsi="Arial Rounded MT Bold" w:cs="Arial"/>
          <w:sz w:val="22"/>
          <w:szCs w:val="22"/>
        </w:rPr>
      </w:pPr>
      <w:bookmarkStart w:name="_Toc4690512" w:id="16"/>
      <w:r w:rsidRPr="006E1A11">
        <w:rPr>
          <w:rFonts w:ascii="Arial Rounded MT Bold" w:hAnsi="Arial Rounded MT Bold" w:cs="Arial"/>
          <w:sz w:val="22"/>
          <w:szCs w:val="22"/>
        </w:rPr>
        <w:lastRenderedPageBreak/>
        <w:t>SECTION TWO</w:t>
      </w:r>
      <w:bookmarkEnd w:id="16"/>
    </w:p>
    <w:p w:rsidRPr="006E1A11" w:rsidR="00C81F86" w:rsidP="00026736" w:rsidRDefault="00C37218" w14:paraId="5CD95946" w14:textId="77777777">
      <w:pPr>
        <w:pStyle w:val="Heading1"/>
        <w:spacing w:before="0" w:after="200" w:line="360" w:lineRule="auto"/>
        <w:jc w:val="center"/>
        <w:rPr>
          <w:rFonts w:ascii="Arial Rounded MT Bold" w:hAnsi="Arial Rounded MT Bold" w:cs="Arial"/>
          <w:sz w:val="22"/>
          <w:szCs w:val="22"/>
        </w:rPr>
      </w:pPr>
      <w:bookmarkStart w:name="_Toc4690513" w:id="17"/>
      <w:r w:rsidRPr="006E1A11">
        <w:rPr>
          <w:rFonts w:ascii="Arial Rounded MT Bold" w:hAnsi="Arial Rounded MT Bold" w:cs="Arial"/>
          <w:sz w:val="22"/>
          <w:szCs w:val="22"/>
        </w:rPr>
        <w:t>SURVEY FINDINGS, CONCLUSION AND RECOMMENDATIONS</w:t>
      </w:r>
      <w:bookmarkEnd w:id="17"/>
    </w:p>
    <w:p w:rsidRPr="006E1A11" w:rsidR="00BB2DA6" w:rsidP="009A5C5A" w:rsidRDefault="00CA317D" w14:paraId="1942AFA5" w14:textId="77777777">
      <w:pPr>
        <w:pStyle w:val="Heading2"/>
        <w:numPr>
          <w:ilvl w:val="1"/>
          <w:numId w:val="3"/>
        </w:numPr>
        <w:spacing w:before="0" w:line="360" w:lineRule="auto"/>
        <w:jc w:val="both"/>
        <w:rPr>
          <w:rFonts w:ascii="Arial Rounded MT Bold" w:hAnsi="Arial Rounded MT Bold" w:cs="Arial"/>
          <w:color w:val="auto"/>
          <w:sz w:val="22"/>
          <w:szCs w:val="22"/>
        </w:rPr>
      </w:pPr>
      <w:r w:rsidRPr="006E1A11">
        <w:rPr>
          <w:rFonts w:ascii="Arial Rounded MT Bold" w:hAnsi="Arial Rounded MT Bold" w:cs="Arial"/>
          <w:color w:val="auto"/>
          <w:sz w:val="22"/>
          <w:szCs w:val="22"/>
        </w:rPr>
        <w:t xml:space="preserve"> </w:t>
      </w:r>
      <w:bookmarkStart w:name="_Toc4690514" w:id="18"/>
      <w:r w:rsidRPr="006E1A11">
        <w:rPr>
          <w:rFonts w:ascii="Arial Rounded MT Bold" w:hAnsi="Arial Rounded MT Bold" w:cs="Arial"/>
          <w:color w:val="auto"/>
          <w:sz w:val="22"/>
          <w:szCs w:val="22"/>
        </w:rPr>
        <w:t>Introduction</w:t>
      </w:r>
      <w:bookmarkEnd w:id="18"/>
    </w:p>
    <w:p w:rsidRPr="006E1A11" w:rsidR="00D62CE4" w:rsidP="001954F5" w:rsidRDefault="00723A61" w14:paraId="2E58FEEC" w14:textId="77777777">
      <w:pPr>
        <w:spacing w:line="360" w:lineRule="auto"/>
        <w:jc w:val="both"/>
        <w:rPr>
          <w:rFonts w:ascii="Arial Rounded MT Bold" w:hAnsi="Arial Rounded MT Bold"/>
        </w:rPr>
      </w:pPr>
      <w:r w:rsidRPr="006E1A11">
        <w:rPr>
          <w:rFonts w:ascii="Arial Rounded MT Bold" w:hAnsi="Arial Rounded MT Bold"/>
        </w:rPr>
        <w:t xml:space="preserve">The PSA was to find out information on the employers’ level of awareness and their attitude towards implementing WBT programs; the quality of WBT programs offered; specific skills offered; main technical and soft skills required by these </w:t>
      </w:r>
      <w:r w:rsidR="00DE145B">
        <w:rPr>
          <w:rFonts w:ascii="Arial Rounded MT Bold" w:hAnsi="Arial Rounded MT Bold"/>
        </w:rPr>
        <w:t>youth</w:t>
      </w:r>
      <w:r w:rsidRPr="006E1A11">
        <w:rPr>
          <w:rFonts w:ascii="Arial Rounded MT Bold" w:hAnsi="Arial Rounded MT Bold"/>
        </w:rPr>
        <w:t xml:space="preserve">; key challenges faced by employers and lessons learnt as they implement the programs and their recommendations to make WBT program attractive to youth especially the youth aged between 16 – 24 years, with particular focus on vulnerable and marginalized youth; and specifically, adolescents at or above the legal working age who are engaged in or at risk of engaging in child labour in Kilifi, Kitui and Busia Counties of Kenya. This section details the PSA findings, conclusion and gives recommendations on how to improve </w:t>
      </w:r>
      <w:r w:rsidRPr="006E1A11" w:rsidR="000F52CF">
        <w:rPr>
          <w:rFonts w:ascii="Arial Rounded MT Bold" w:hAnsi="Arial Rounded MT Bold"/>
        </w:rPr>
        <w:t xml:space="preserve">WBT programs with a strong focus on initiatives to upgrading the informal apprenticeship programmes. </w:t>
      </w:r>
    </w:p>
    <w:p w:rsidRPr="006E1A11" w:rsidR="00166A80" w:rsidP="009A5C5A" w:rsidRDefault="00745AEC" w14:paraId="27385D22" w14:textId="77777777">
      <w:pPr>
        <w:pStyle w:val="Heading2"/>
        <w:numPr>
          <w:ilvl w:val="1"/>
          <w:numId w:val="3"/>
        </w:numPr>
        <w:spacing w:before="0" w:line="360" w:lineRule="auto"/>
        <w:jc w:val="both"/>
        <w:rPr>
          <w:rFonts w:ascii="Arial Rounded MT Bold" w:hAnsi="Arial Rounded MT Bold" w:cs="Arial"/>
          <w:color w:val="auto"/>
          <w:sz w:val="22"/>
          <w:szCs w:val="22"/>
        </w:rPr>
      </w:pPr>
      <w:bookmarkStart w:name="_Toc4690515" w:id="19"/>
      <w:r w:rsidRPr="006E1A11">
        <w:rPr>
          <w:rFonts w:ascii="Arial Rounded MT Bold" w:hAnsi="Arial Rounded MT Bold" w:cs="Arial"/>
          <w:color w:val="auto"/>
          <w:sz w:val="22"/>
          <w:szCs w:val="22"/>
        </w:rPr>
        <w:t>Findings</w:t>
      </w:r>
      <w:bookmarkEnd w:id="19"/>
      <w:r w:rsidRPr="006E1A11">
        <w:rPr>
          <w:rFonts w:ascii="Arial Rounded MT Bold" w:hAnsi="Arial Rounded MT Bold" w:cs="Arial"/>
          <w:color w:val="auto"/>
          <w:sz w:val="22"/>
          <w:szCs w:val="22"/>
        </w:rPr>
        <w:t xml:space="preserve"> </w:t>
      </w:r>
    </w:p>
    <w:p w:rsidRPr="006E1A11" w:rsidR="00E279DD" w:rsidP="001954F5" w:rsidRDefault="00E279DD" w14:paraId="38599A13" w14:textId="4972E258">
      <w:pPr>
        <w:spacing w:line="360" w:lineRule="auto"/>
        <w:jc w:val="both"/>
        <w:rPr>
          <w:rFonts w:ascii="Arial Rounded MT Bold" w:hAnsi="Arial Rounded MT Bold"/>
        </w:rPr>
      </w:pPr>
      <w:r w:rsidRPr="006E1A11">
        <w:rPr>
          <w:rFonts w:ascii="Arial Rounded MT Bold" w:hAnsi="Arial Rounded MT Bold"/>
        </w:rPr>
        <w:t xml:space="preserve">The findings </w:t>
      </w:r>
      <w:r w:rsidRPr="006E1A11" w:rsidR="000F52CF">
        <w:rPr>
          <w:rFonts w:ascii="Arial Rounded MT Bold" w:hAnsi="Arial Rounded MT Bold"/>
        </w:rPr>
        <w:t xml:space="preserve">were analysed to address the Pre-Situational Analysis objective and assessment questions. Therefore </w:t>
      </w:r>
      <w:r w:rsidR="00690A68">
        <w:rPr>
          <w:rFonts w:ascii="Arial Rounded MT Bold" w:hAnsi="Arial Rounded MT Bold"/>
        </w:rPr>
        <w:t xml:space="preserve">the findings of this assessment </w:t>
      </w:r>
      <w:r w:rsidRPr="006E1A11" w:rsidR="000F52CF">
        <w:rPr>
          <w:rFonts w:ascii="Arial Rounded MT Bold" w:hAnsi="Arial Rounded MT Bold"/>
        </w:rPr>
        <w:t xml:space="preserve"> gives employers’ level of awareness and their attitude towards implementing of WBT programs; the quality of WBT programs offered; specific skills offered; main technical and soft skills required by these </w:t>
      </w:r>
      <w:r w:rsidR="00DE145B">
        <w:rPr>
          <w:rFonts w:ascii="Arial Rounded MT Bold" w:hAnsi="Arial Rounded MT Bold"/>
        </w:rPr>
        <w:t>youth</w:t>
      </w:r>
      <w:r w:rsidRPr="006E1A11" w:rsidR="000F52CF">
        <w:rPr>
          <w:rFonts w:ascii="Arial Rounded MT Bold" w:hAnsi="Arial Rounded MT Bold"/>
        </w:rPr>
        <w:t xml:space="preserve">; key challenges faced by employers and lessons learnt by employers in implement the programs. </w:t>
      </w:r>
    </w:p>
    <w:p w:rsidRPr="006E1A11" w:rsidR="00C20A94" w:rsidP="009A5C5A" w:rsidRDefault="003F2C55" w14:paraId="607891A2" w14:textId="7310B3ED">
      <w:pPr>
        <w:pStyle w:val="Heading3"/>
        <w:numPr>
          <w:ilvl w:val="2"/>
          <w:numId w:val="3"/>
        </w:numPr>
        <w:spacing w:before="0" w:line="360" w:lineRule="auto"/>
        <w:jc w:val="both"/>
        <w:rPr>
          <w:rFonts w:ascii="Arial Rounded MT Bold" w:hAnsi="Arial Rounded MT Bold"/>
          <w:color w:val="auto"/>
        </w:rPr>
      </w:pPr>
      <w:r>
        <w:rPr>
          <w:rFonts w:ascii="Arial Rounded MT Bold" w:hAnsi="Arial Rounded MT Bold"/>
          <w:color w:val="auto"/>
          <w:lang w:val="en-GB"/>
        </w:rPr>
        <w:t xml:space="preserve">The </w:t>
      </w:r>
      <w:r w:rsidRPr="006E1A11">
        <w:rPr>
          <w:rFonts w:ascii="Arial Rounded MT Bold" w:hAnsi="Arial Rounded MT Bold"/>
          <w:color w:val="auto"/>
        </w:rPr>
        <w:t>impression</w:t>
      </w:r>
      <w:r w:rsidRPr="006E1A11" w:rsidR="008004EA">
        <w:rPr>
          <w:rFonts w:ascii="Arial Rounded MT Bold" w:hAnsi="Arial Rounded MT Bold"/>
          <w:color w:val="auto"/>
        </w:rPr>
        <w:t xml:space="preserve"> about </w:t>
      </w:r>
      <w:r w:rsidR="00455749">
        <w:rPr>
          <w:rFonts w:ascii="Arial Rounded MT Bold" w:hAnsi="Arial Rounded MT Bold"/>
          <w:color w:val="auto"/>
        </w:rPr>
        <w:t xml:space="preserve"> WBT from the National and County Stakeholders Meetings</w:t>
      </w:r>
    </w:p>
    <w:p w:rsidR="005D2327" w:rsidP="001954F5" w:rsidRDefault="005D2327" w14:paraId="0C77DFAD" w14:textId="77777777">
      <w:pPr>
        <w:spacing w:after="0" w:line="360" w:lineRule="auto"/>
        <w:jc w:val="both"/>
        <w:rPr>
          <w:rFonts w:ascii="Arial Rounded MT Bold" w:hAnsi="Arial Rounded MT Bold"/>
        </w:rPr>
      </w:pPr>
      <w:r w:rsidRPr="006E1A11">
        <w:rPr>
          <w:rFonts w:ascii="Arial Rounded MT Bold" w:hAnsi="Arial Rounded MT Bold"/>
        </w:rPr>
        <w:t xml:space="preserve">The study established that </w:t>
      </w:r>
      <w:r w:rsidRPr="006E1A11" w:rsidR="00637B12">
        <w:rPr>
          <w:rFonts w:ascii="Arial Rounded MT Bold" w:hAnsi="Arial Rounded MT Bold"/>
        </w:rPr>
        <w:t>Work</w:t>
      </w:r>
      <w:r w:rsidRPr="006E1A11">
        <w:rPr>
          <w:rFonts w:ascii="Arial Rounded MT Bold" w:hAnsi="Arial Rounded MT Bold"/>
        </w:rPr>
        <w:t>place</w:t>
      </w:r>
      <w:r w:rsidRPr="006E1A11" w:rsidR="00637B12">
        <w:rPr>
          <w:rFonts w:ascii="Arial Rounded MT Bold" w:hAnsi="Arial Rounded MT Bold"/>
        </w:rPr>
        <w:t xml:space="preserve"> based training programs are beneficial to the youth. Some of the </w:t>
      </w:r>
      <w:r w:rsidRPr="006E1A11">
        <w:rPr>
          <w:rFonts w:ascii="Arial Rounded MT Bold" w:hAnsi="Arial Rounded MT Bold"/>
        </w:rPr>
        <w:t>benefits noted were: Y</w:t>
      </w:r>
      <w:r w:rsidRPr="006E1A11" w:rsidR="00637B12">
        <w:rPr>
          <w:rFonts w:ascii="Arial Rounded MT Bold" w:hAnsi="Arial Rounded MT Bold"/>
        </w:rPr>
        <w:t>outh are able to earn a living</w:t>
      </w:r>
      <w:r w:rsidRPr="006E1A11">
        <w:rPr>
          <w:rFonts w:ascii="Arial Rounded MT Bold" w:hAnsi="Arial Rounded MT Bold"/>
        </w:rPr>
        <w:t>.</w:t>
      </w:r>
      <w:r w:rsidRPr="006E1A11" w:rsidR="00637B12">
        <w:rPr>
          <w:rFonts w:ascii="Arial Rounded MT Bold" w:hAnsi="Arial Rounded MT Bold"/>
        </w:rPr>
        <w:t xml:space="preserve"> </w:t>
      </w:r>
      <w:r w:rsidRPr="006E1A11">
        <w:rPr>
          <w:rFonts w:ascii="Arial Rounded MT Bold" w:hAnsi="Arial Rounded MT Bold"/>
        </w:rPr>
        <w:t xml:space="preserve">It enhances </w:t>
      </w:r>
      <w:r w:rsidRPr="006E1A11" w:rsidR="00637B12">
        <w:rPr>
          <w:rFonts w:ascii="Arial Rounded MT Bold" w:hAnsi="Arial Rounded MT Bold"/>
        </w:rPr>
        <w:t>knowledge and value transfer</w:t>
      </w:r>
      <w:r w:rsidRPr="006E1A11">
        <w:rPr>
          <w:rFonts w:ascii="Arial Rounded MT Bold" w:hAnsi="Arial Rounded MT Bold"/>
        </w:rPr>
        <w:t xml:space="preserve"> and hence</w:t>
      </w:r>
      <w:r w:rsidRPr="006E1A11" w:rsidR="00637B12">
        <w:rPr>
          <w:rFonts w:ascii="Arial Rounded MT Bold" w:hAnsi="Arial Rounded MT Bold"/>
        </w:rPr>
        <w:t xml:space="preserve"> enables youth become productive</w:t>
      </w:r>
      <w:r w:rsidRPr="006E1A11">
        <w:rPr>
          <w:rFonts w:ascii="Arial Rounded MT Bold" w:hAnsi="Arial Rounded MT Bold"/>
        </w:rPr>
        <w:t>.</w:t>
      </w:r>
      <w:r w:rsidRPr="006E1A11" w:rsidR="00637B12">
        <w:rPr>
          <w:rFonts w:ascii="Arial Rounded MT Bold" w:hAnsi="Arial Rounded MT Bold"/>
        </w:rPr>
        <w:t xml:space="preserve"> </w:t>
      </w:r>
      <w:r w:rsidRPr="006E1A11">
        <w:rPr>
          <w:rFonts w:ascii="Arial Rounded MT Bold" w:hAnsi="Arial Rounded MT Bold"/>
        </w:rPr>
        <w:t>I</w:t>
      </w:r>
      <w:r w:rsidRPr="006E1A11" w:rsidR="00637B12">
        <w:rPr>
          <w:rFonts w:ascii="Arial Rounded MT Bold" w:hAnsi="Arial Rounded MT Bold"/>
        </w:rPr>
        <w:t xml:space="preserve">t </w:t>
      </w:r>
      <w:r w:rsidRPr="006E1A11">
        <w:rPr>
          <w:rFonts w:ascii="Arial Rounded MT Bold" w:hAnsi="Arial Rounded MT Bold"/>
        </w:rPr>
        <w:t xml:space="preserve">is </w:t>
      </w:r>
      <w:r w:rsidRPr="006E1A11" w:rsidR="00637B12">
        <w:rPr>
          <w:rFonts w:ascii="Arial Rounded MT Bold" w:hAnsi="Arial Rounded MT Bold"/>
        </w:rPr>
        <w:t>also affordable and offers low cost labour and enable</w:t>
      </w:r>
      <w:r w:rsidRPr="006E1A11">
        <w:rPr>
          <w:rFonts w:ascii="Arial Rounded MT Bold" w:hAnsi="Arial Rounded MT Bold"/>
        </w:rPr>
        <w:t>s</w:t>
      </w:r>
      <w:r w:rsidRPr="006E1A11" w:rsidR="00637B12">
        <w:rPr>
          <w:rFonts w:ascii="Arial Rounded MT Bold" w:hAnsi="Arial Rounded MT Bold"/>
        </w:rPr>
        <w:t xml:space="preserve"> youth </w:t>
      </w:r>
      <w:r w:rsidRPr="006E1A11">
        <w:rPr>
          <w:rFonts w:ascii="Arial Rounded MT Bold" w:hAnsi="Arial Rounded MT Bold"/>
        </w:rPr>
        <w:t xml:space="preserve">to develop </w:t>
      </w:r>
      <w:r w:rsidRPr="006E1A11" w:rsidR="00637B12">
        <w:rPr>
          <w:rFonts w:ascii="Arial Rounded MT Bold" w:hAnsi="Arial Rounded MT Bold"/>
        </w:rPr>
        <w:t xml:space="preserve">their </w:t>
      </w:r>
      <w:r w:rsidRPr="006E1A11">
        <w:rPr>
          <w:rFonts w:ascii="Arial Rounded MT Bold" w:hAnsi="Arial Rounded MT Bold"/>
        </w:rPr>
        <w:t>skills</w:t>
      </w:r>
      <w:r w:rsidRPr="006E1A11" w:rsidR="00637B12">
        <w:rPr>
          <w:rFonts w:ascii="Arial Rounded MT Bold" w:hAnsi="Arial Rounded MT Bold"/>
        </w:rPr>
        <w:t xml:space="preserve">. Master crafts persons </w:t>
      </w:r>
      <w:r w:rsidRPr="006E1A11">
        <w:rPr>
          <w:rFonts w:ascii="Arial Rounded MT Bold" w:hAnsi="Arial Rounded MT Bold"/>
        </w:rPr>
        <w:t xml:space="preserve">who also went through </w:t>
      </w:r>
      <w:r w:rsidRPr="006E1A11" w:rsidR="00637B12">
        <w:rPr>
          <w:rFonts w:ascii="Arial Rounded MT Bold" w:hAnsi="Arial Rounded MT Bold"/>
        </w:rPr>
        <w:t xml:space="preserve">WBT program </w:t>
      </w:r>
      <w:r w:rsidRPr="006E1A11">
        <w:rPr>
          <w:rFonts w:ascii="Arial Rounded MT Bold" w:hAnsi="Arial Rounded MT Bold"/>
        </w:rPr>
        <w:t>said it empowered them</w:t>
      </w:r>
      <w:r w:rsidRPr="006E1A11" w:rsidR="002C1BA4">
        <w:rPr>
          <w:rFonts w:ascii="Arial Rounded MT Bold" w:hAnsi="Arial Rounded MT Bold"/>
        </w:rPr>
        <w:t>,</w:t>
      </w:r>
      <w:r w:rsidRPr="006E1A11">
        <w:rPr>
          <w:rFonts w:ascii="Arial Rounded MT Bold" w:hAnsi="Arial Rounded MT Bold"/>
        </w:rPr>
        <w:t xml:space="preserve"> and are </w:t>
      </w:r>
      <w:r w:rsidRPr="006E1A11" w:rsidR="002C1BA4">
        <w:rPr>
          <w:rFonts w:ascii="Arial Rounded MT Bold" w:hAnsi="Arial Rounded MT Bold"/>
        </w:rPr>
        <w:t>advocating the</w:t>
      </w:r>
      <w:r w:rsidRPr="006E1A11" w:rsidR="00637B12">
        <w:rPr>
          <w:rFonts w:ascii="Arial Rounded MT Bold" w:hAnsi="Arial Rounded MT Bold"/>
        </w:rPr>
        <w:t xml:space="preserve"> youth who</w:t>
      </w:r>
      <w:r w:rsidRPr="006E1A11">
        <w:rPr>
          <w:rFonts w:ascii="Arial Rounded MT Bold" w:hAnsi="Arial Rounded MT Bold"/>
        </w:rPr>
        <w:t xml:space="preserve"> are not in training to such programmes.</w:t>
      </w:r>
    </w:p>
    <w:p w:rsidRPr="006E1A11" w:rsidR="00C269CD" w:rsidP="001954F5" w:rsidRDefault="00C269CD" w14:paraId="6DCCB1EF" w14:textId="77777777">
      <w:pPr>
        <w:spacing w:after="0" w:line="360" w:lineRule="auto"/>
        <w:jc w:val="both"/>
        <w:rPr>
          <w:rFonts w:ascii="Arial Rounded MT Bold" w:hAnsi="Arial Rounded MT Bold"/>
        </w:rPr>
      </w:pPr>
    </w:p>
    <w:p w:rsidRPr="006E1A11" w:rsidR="001A29EC" w:rsidP="001954F5" w:rsidRDefault="002C1BA4" w14:paraId="60D2FF9B" w14:textId="40B0ED55">
      <w:pPr>
        <w:spacing w:line="360" w:lineRule="auto"/>
        <w:jc w:val="both"/>
        <w:rPr>
          <w:rFonts w:ascii="Arial Rounded MT Bold" w:hAnsi="Arial Rounded MT Bold"/>
        </w:rPr>
      </w:pPr>
      <w:r w:rsidRPr="006E1A11">
        <w:rPr>
          <w:rFonts w:ascii="Arial Rounded MT Bold" w:hAnsi="Arial Rounded MT Bold"/>
        </w:rPr>
        <w:t>However, it emerged that there is still confusion on legal requirement</w:t>
      </w:r>
      <w:r w:rsidR="00BE44FA">
        <w:rPr>
          <w:rFonts w:ascii="Arial Rounded MT Bold" w:hAnsi="Arial Rounded MT Bold"/>
        </w:rPr>
        <w:t>s</w:t>
      </w:r>
      <w:r w:rsidRPr="006E1A11">
        <w:rPr>
          <w:rFonts w:ascii="Arial Rounded MT Bold" w:hAnsi="Arial Rounded MT Bold"/>
        </w:rPr>
        <w:t xml:space="preserve"> of allowed working age in Kenya.</w:t>
      </w:r>
      <w:r w:rsidR="00454D36">
        <w:rPr>
          <w:rFonts w:ascii="Arial Rounded MT Bold" w:hAnsi="Arial Rounded MT Bold"/>
        </w:rPr>
        <w:t xml:space="preserve"> As 93</w:t>
      </w:r>
      <w:r w:rsidR="001C001C">
        <w:rPr>
          <w:rFonts w:ascii="Arial Rounded MT Bold" w:hAnsi="Arial Rounded MT Bold"/>
        </w:rPr>
        <w:t xml:space="preserve">% </w:t>
      </w:r>
      <w:r w:rsidRPr="006E1A11">
        <w:rPr>
          <w:rFonts w:ascii="Arial Rounded MT Bold" w:hAnsi="Arial Rounded MT Bold"/>
        </w:rPr>
        <w:t xml:space="preserve"> of the HR managers</w:t>
      </w:r>
      <w:r w:rsidR="00BE44FA">
        <w:rPr>
          <w:rFonts w:ascii="Arial Rounded MT Bold" w:hAnsi="Arial Rounded MT Bold"/>
        </w:rPr>
        <w:t xml:space="preserve"> </w:t>
      </w:r>
      <w:r w:rsidR="001C001C">
        <w:rPr>
          <w:rFonts w:ascii="Arial Rounded MT Bold" w:hAnsi="Arial Rounded MT Bold"/>
        </w:rPr>
        <w:t xml:space="preserve"> who participated </w:t>
      </w:r>
      <w:r w:rsidR="00BE44FA">
        <w:rPr>
          <w:rFonts w:ascii="Arial Rounded MT Bold" w:hAnsi="Arial Rounded MT Bold"/>
        </w:rPr>
        <w:t>stated that</w:t>
      </w:r>
      <w:r w:rsidRPr="006E1A11">
        <w:rPr>
          <w:rFonts w:ascii="Arial Rounded MT Bold" w:hAnsi="Arial Rounded MT Bold"/>
        </w:rPr>
        <w:t xml:space="preserve"> a</w:t>
      </w:r>
      <w:r w:rsidRPr="006E1A11" w:rsidR="00637B12">
        <w:rPr>
          <w:rFonts w:ascii="Arial Rounded MT Bold" w:hAnsi="Arial Rounded MT Bold"/>
        </w:rPr>
        <w:t>ccording to existing laws, youth aged 16 and 17 are minors who should still be in school hence engaging them in WBT is seen as child labour</w:t>
      </w:r>
      <w:r w:rsidRPr="006E1A11">
        <w:rPr>
          <w:rFonts w:ascii="Arial Rounded MT Bold" w:hAnsi="Arial Rounded MT Bold"/>
        </w:rPr>
        <w:t xml:space="preserve">. This scenario has made many employers not consider youth aged 16 and 17 in WBT opportunities. In </w:t>
      </w:r>
      <w:r w:rsidR="000036ED">
        <w:rPr>
          <w:rFonts w:ascii="Arial Rounded MT Bold" w:hAnsi="Arial Rounded MT Bold"/>
        </w:rPr>
        <w:t xml:space="preserve">the </w:t>
      </w:r>
      <w:r w:rsidRPr="006E1A11" w:rsidR="000E74F4">
        <w:rPr>
          <w:rFonts w:ascii="Arial Rounded MT Bold" w:hAnsi="Arial Rounded MT Bold"/>
        </w:rPr>
        <w:t xml:space="preserve">rural </w:t>
      </w:r>
      <w:r w:rsidRPr="006E1A11" w:rsidR="000E74F4">
        <w:rPr>
          <w:rFonts w:ascii="Arial Rounded MT Bold" w:hAnsi="Arial Rounded MT Bold"/>
        </w:rPr>
        <w:lastRenderedPageBreak/>
        <w:t>areas</w:t>
      </w:r>
      <w:r w:rsidRPr="006E1A11">
        <w:rPr>
          <w:rFonts w:ascii="Arial Rounded MT Bold" w:hAnsi="Arial Rounded MT Bold"/>
        </w:rPr>
        <w:t xml:space="preserve"> </w:t>
      </w:r>
      <w:r w:rsidRPr="006E1A11" w:rsidR="000E74F4">
        <w:rPr>
          <w:rFonts w:ascii="Arial Rounded MT Bold" w:hAnsi="Arial Rounded MT Bold"/>
        </w:rPr>
        <w:t>however where</w:t>
      </w:r>
      <w:r w:rsidRPr="006E1A11">
        <w:rPr>
          <w:rFonts w:ascii="Arial Rounded MT Bold" w:hAnsi="Arial Rounded MT Bold"/>
        </w:rPr>
        <w:t xml:space="preserve"> primary school dropout and poverty levels are high</w:t>
      </w:r>
      <w:r w:rsidRPr="006E1A11" w:rsidR="000E74F4">
        <w:rPr>
          <w:rFonts w:ascii="Arial Rounded MT Bold" w:hAnsi="Arial Rounded MT Bold"/>
        </w:rPr>
        <w:t>. The youth are joining WBT</w:t>
      </w:r>
      <w:r w:rsidRPr="006E1A11" w:rsidR="00637B12">
        <w:rPr>
          <w:rFonts w:ascii="Arial Rounded MT Bold" w:hAnsi="Arial Rounded MT Bold"/>
        </w:rPr>
        <w:t xml:space="preserve"> </w:t>
      </w:r>
      <w:r w:rsidRPr="006E1A11" w:rsidR="000E74F4">
        <w:rPr>
          <w:rFonts w:ascii="Arial Rounded MT Bold" w:hAnsi="Arial Rounded MT Bold"/>
        </w:rPr>
        <w:t xml:space="preserve">at </w:t>
      </w:r>
      <w:r w:rsidRPr="006E1A11" w:rsidR="00637B12">
        <w:rPr>
          <w:rFonts w:ascii="Arial Rounded MT Bold" w:hAnsi="Arial Rounded MT Bold"/>
        </w:rPr>
        <w:t xml:space="preserve"> </w:t>
      </w:r>
      <w:r w:rsidR="000036ED">
        <w:rPr>
          <w:rFonts w:ascii="Arial Rounded MT Bold" w:hAnsi="Arial Rounded MT Bold"/>
        </w:rPr>
        <w:t xml:space="preserve">the </w:t>
      </w:r>
      <w:r w:rsidRPr="006E1A11" w:rsidR="00637B12">
        <w:rPr>
          <w:rFonts w:ascii="Arial Rounded MT Bold" w:hAnsi="Arial Rounded MT Bold"/>
        </w:rPr>
        <w:t>age</w:t>
      </w:r>
      <w:r w:rsidR="000036ED">
        <w:rPr>
          <w:rFonts w:ascii="Arial Rounded MT Bold" w:hAnsi="Arial Rounded MT Bold"/>
        </w:rPr>
        <w:t xml:space="preserve"> of 16 and 17, even earlier</w:t>
      </w:r>
      <w:r w:rsidRPr="006E1A11" w:rsidR="000E74F4">
        <w:rPr>
          <w:rFonts w:ascii="Arial Rounded MT Bold" w:hAnsi="Arial Rounded MT Bold"/>
        </w:rPr>
        <w:t>.</w:t>
      </w:r>
      <w:r w:rsidRPr="006E1A11" w:rsidR="00637B12">
        <w:rPr>
          <w:rFonts w:ascii="Arial Rounded MT Bold" w:hAnsi="Arial Rounded MT Bold"/>
        </w:rPr>
        <w:t xml:space="preserve"> </w:t>
      </w:r>
    </w:p>
    <w:p w:rsidRPr="006E1A11" w:rsidR="00637B12" w:rsidP="00455749" w:rsidRDefault="00455749" w14:paraId="19A4B8CC" w14:textId="52608AA3">
      <w:pPr>
        <w:pStyle w:val="Heading3"/>
        <w:numPr>
          <w:ilvl w:val="2"/>
          <w:numId w:val="3"/>
        </w:numPr>
        <w:spacing w:line="360" w:lineRule="auto"/>
        <w:jc w:val="both"/>
        <w:rPr>
          <w:rFonts w:ascii="Arial Rounded MT Bold" w:hAnsi="Arial Rounded MT Bold"/>
          <w:color w:val="auto"/>
        </w:rPr>
      </w:pPr>
      <w:r w:rsidRPr="00455749">
        <w:rPr>
          <w:rFonts w:ascii="Arial Rounded MT Bold" w:hAnsi="Arial Rounded MT Bold"/>
          <w:color w:val="auto"/>
        </w:rPr>
        <w:t xml:space="preserve">Level of awareness and attitudes of </w:t>
      </w:r>
      <w:r w:rsidRPr="00455749" w:rsidR="003F2C55">
        <w:rPr>
          <w:rFonts w:ascii="Arial Rounded MT Bold" w:hAnsi="Arial Rounded MT Bold"/>
          <w:color w:val="auto"/>
        </w:rPr>
        <w:t xml:space="preserve">employers </w:t>
      </w:r>
      <w:r w:rsidR="003F2C55">
        <w:rPr>
          <w:rFonts w:ascii="Arial Rounded MT Bold" w:hAnsi="Arial Rounded MT Bold"/>
          <w:color w:val="auto"/>
        </w:rPr>
        <w:t>regarding</w:t>
      </w:r>
      <w:r w:rsidRPr="006E1A11" w:rsidR="00637B12">
        <w:rPr>
          <w:rFonts w:ascii="Arial Rounded MT Bold" w:hAnsi="Arial Rounded MT Bold"/>
          <w:color w:val="auto"/>
        </w:rPr>
        <w:t xml:space="preserve"> </w:t>
      </w:r>
      <w:r w:rsidRPr="006E1A11" w:rsidR="00FD418D">
        <w:rPr>
          <w:rFonts w:ascii="Arial Rounded MT Bold" w:hAnsi="Arial Rounded MT Bold"/>
          <w:color w:val="auto"/>
        </w:rPr>
        <w:t>WBT</w:t>
      </w:r>
      <w:r w:rsidRPr="006E1A11" w:rsidR="00637B12">
        <w:rPr>
          <w:rFonts w:ascii="Arial Rounded MT Bold" w:hAnsi="Arial Rounded MT Bold"/>
          <w:color w:val="auto"/>
        </w:rPr>
        <w:t xml:space="preserve"> programs </w:t>
      </w:r>
    </w:p>
    <w:p w:rsidRPr="00CA34D8" w:rsidR="003141AD" w:rsidP="00E04D7D" w:rsidRDefault="003141AD" w14:paraId="5F523BA1" w14:textId="77777777">
      <w:pPr>
        <w:pStyle w:val="ListParagraph"/>
        <w:numPr>
          <w:ilvl w:val="0"/>
          <w:numId w:val="48"/>
        </w:numPr>
        <w:spacing w:line="360" w:lineRule="auto"/>
        <w:jc w:val="both"/>
        <w:rPr>
          <w:rFonts w:ascii="Arial Rounded MT Bold" w:hAnsi="Arial Rounded MT Bold"/>
        </w:rPr>
      </w:pPr>
      <w:r w:rsidRPr="00CA34D8">
        <w:rPr>
          <w:rFonts w:ascii="Arial Rounded MT Bold" w:hAnsi="Arial Rounded MT Bold"/>
        </w:rPr>
        <w:t>Level of awareness:</w:t>
      </w:r>
    </w:p>
    <w:p w:rsidRPr="006E1A11" w:rsidR="001A29EC" w:rsidP="001954F5" w:rsidRDefault="00FD418D" w14:paraId="70C6814D" w14:textId="71DCD6DD">
      <w:pPr>
        <w:spacing w:line="360" w:lineRule="auto"/>
        <w:jc w:val="both"/>
        <w:rPr>
          <w:rFonts w:ascii="Arial Rounded MT Bold" w:hAnsi="Arial Rounded MT Bold"/>
        </w:rPr>
      </w:pPr>
      <w:r w:rsidRPr="006E1A11">
        <w:rPr>
          <w:rFonts w:ascii="Arial Rounded MT Bold" w:hAnsi="Arial Rounded MT Bold"/>
        </w:rPr>
        <w:t>The study established that</w:t>
      </w:r>
      <w:r w:rsidR="00454D36">
        <w:rPr>
          <w:rFonts w:ascii="Arial Rounded MT Bold" w:hAnsi="Arial Rounded MT Bold"/>
        </w:rPr>
        <w:t xml:space="preserve"> 95</w:t>
      </w:r>
      <w:r w:rsidR="0042212E">
        <w:rPr>
          <w:rFonts w:ascii="Arial Rounded MT Bold" w:hAnsi="Arial Rounded MT Bold"/>
        </w:rPr>
        <w:t>% of formal employers and 84% of the MCPs participating in the PSA</w:t>
      </w:r>
      <w:r w:rsidRPr="006E1A11">
        <w:rPr>
          <w:rFonts w:ascii="Arial Rounded MT Bold" w:hAnsi="Arial Rounded MT Bold"/>
        </w:rPr>
        <w:t xml:space="preserve"> are aware of WBT programs and are </w:t>
      </w:r>
      <w:r w:rsidRPr="006E1A11" w:rsidR="00637B12">
        <w:rPr>
          <w:rFonts w:ascii="Arial Rounded MT Bold" w:hAnsi="Arial Rounded MT Bold"/>
        </w:rPr>
        <w:t>conduct</w:t>
      </w:r>
      <w:r w:rsidRPr="006E1A11">
        <w:rPr>
          <w:rFonts w:ascii="Arial Rounded MT Bold" w:hAnsi="Arial Rounded MT Bold"/>
        </w:rPr>
        <w:t>ing such</w:t>
      </w:r>
      <w:r w:rsidRPr="006E1A11" w:rsidR="00637B12">
        <w:rPr>
          <w:rFonts w:ascii="Arial Rounded MT Bold" w:hAnsi="Arial Rounded MT Bold"/>
        </w:rPr>
        <w:t xml:space="preserve"> trainings</w:t>
      </w:r>
      <w:r w:rsidRPr="006E1A11">
        <w:rPr>
          <w:rFonts w:ascii="Arial Rounded MT Bold" w:hAnsi="Arial Rounded MT Bold"/>
        </w:rPr>
        <w:t>.</w:t>
      </w:r>
      <w:r w:rsidRPr="006E1A11" w:rsidR="00637B12">
        <w:rPr>
          <w:rFonts w:ascii="Arial Rounded MT Bold" w:hAnsi="Arial Rounded MT Bold"/>
        </w:rPr>
        <w:t xml:space="preserve"> </w:t>
      </w:r>
      <w:r w:rsidRPr="006E1A11">
        <w:rPr>
          <w:rFonts w:ascii="Arial Rounded MT Bold" w:hAnsi="Arial Rounded MT Bold"/>
        </w:rPr>
        <w:t>However, they noted when training youth age</w:t>
      </w:r>
      <w:r w:rsidR="008F59BB">
        <w:rPr>
          <w:rFonts w:ascii="Arial Rounded MT Bold" w:hAnsi="Arial Rounded MT Bold"/>
        </w:rPr>
        <w:t>d</w:t>
      </w:r>
      <w:r w:rsidRPr="006E1A11">
        <w:rPr>
          <w:rFonts w:ascii="Arial Rounded MT Bold" w:hAnsi="Arial Rounded MT Bold"/>
        </w:rPr>
        <w:t xml:space="preserve"> 16</w:t>
      </w:r>
      <w:r w:rsidR="008F59BB">
        <w:rPr>
          <w:rFonts w:ascii="Arial Rounded MT Bold" w:hAnsi="Arial Rounded MT Bold"/>
        </w:rPr>
        <w:t xml:space="preserve"> to</w:t>
      </w:r>
      <w:r w:rsidRPr="006E1A11">
        <w:rPr>
          <w:rFonts w:ascii="Arial Rounded MT Bold" w:hAnsi="Arial Rounded MT Bold"/>
        </w:rPr>
        <w:t xml:space="preserve"> 24</w:t>
      </w:r>
      <w:r w:rsidR="008F59BB">
        <w:rPr>
          <w:rFonts w:ascii="Arial Rounded MT Bold" w:hAnsi="Arial Rounded MT Bold"/>
        </w:rPr>
        <w:t>,</w:t>
      </w:r>
      <w:r w:rsidRPr="006E1A11" w:rsidR="00637B12">
        <w:rPr>
          <w:rFonts w:ascii="Arial Rounded MT Bold" w:hAnsi="Arial Rounded MT Bold"/>
        </w:rPr>
        <w:t xml:space="preserve"> there is need</w:t>
      </w:r>
      <w:r w:rsidRPr="006E1A11">
        <w:rPr>
          <w:rFonts w:ascii="Arial Rounded MT Bold" w:hAnsi="Arial Rounded MT Bold"/>
        </w:rPr>
        <w:t xml:space="preserve"> to focus on </w:t>
      </w:r>
      <w:r w:rsidRPr="006E1A11" w:rsidR="00637B12">
        <w:rPr>
          <w:rFonts w:ascii="Arial Rounded MT Bold" w:hAnsi="Arial Rounded MT Bold"/>
        </w:rPr>
        <w:t>practical skill, observation and theory transfer</w:t>
      </w:r>
      <w:r w:rsidRPr="006E1A11">
        <w:rPr>
          <w:rFonts w:ascii="Arial Rounded MT Bold" w:hAnsi="Arial Rounded MT Bold"/>
        </w:rPr>
        <w:t>.</w:t>
      </w:r>
      <w:r w:rsidRPr="006E1A11" w:rsidR="00637B12">
        <w:rPr>
          <w:rFonts w:ascii="Arial Rounded MT Bold" w:hAnsi="Arial Rounded MT Bold"/>
        </w:rPr>
        <w:t xml:space="preserve"> The mode of training however depended on operations of each organization. The literacy levels of trainees vary, this forces the trainers to</w:t>
      </w:r>
      <w:r w:rsidRPr="006E1A11">
        <w:rPr>
          <w:rFonts w:ascii="Arial Rounded MT Bold" w:hAnsi="Arial Rounded MT Bold"/>
        </w:rPr>
        <w:t xml:space="preserve"> adopt the training to suit the learner needs.</w:t>
      </w:r>
    </w:p>
    <w:p w:rsidRPr="006E1A11" w:rsidR="00637B12" w:rsidP="00E04D7D" w:rsidRDefault="003141AD" w14:paraId="0A5B63CF" w14:textId="69B16774">
      <w:pPr>
        <w:pStyle w:val="ListParagraph"/>
        <w:numPr>
          <w:ilvl w:val="0"/>
          <w:numId w:val="48"/>
        </w:numPr>
        <w:spacing w:line="360" w:lineRule="auto"/>
        <w:jc w:val="both"/>
        <w:rPr>
          <w:rFonts w:ascii="Arial Rounded MT Bold" w:hAnsi="Arial Rounded MT Bold"/>
        </w:rPr>
      </w:pPr>
      <w:r>
        <w:rPr>
          <w:rFonts w:ascii="Arial Rounded MT Bold" w:hAnsi="Arial Rounded MT Bold"/>
        </w:rPr>
        <w:t>A</w:t>
      </w:r>
      <w:r w:rsidRPr="006E1A11" w:rsidR="00D52F10">
        <w:rPr>
          <w:rFonts w:ascii="Arial Rounded MT Bold" w:hAnsi="Arial Rounded MT Bold"/>
        </w:rPr>
        <w:t xml:space="preserve">ttitude </w:t>
      </w:r>
      <w:r w:rsidRPr="006E1A11" w:rsidR="00637B12">
        <w:rPr>
          <w:rFonts w:ascii="Arial Rounded MT Bold" w:hAnsi="Arial Rounded MT Bold"/>
        </w:rPr>
        <w:t>to</w:t>
      </w:r>
      <w:r w:rsidRPr="006E1A11" w:rsidR="00D52F10">
        <w:rPr>
          <w:rFonts w:ascii="Arial Rounded MT Bold" w:hAnsi="Arial Rounded MT Bold"/>
        </w:rPr>
        <w:t xml:space="preserve">wards implementing of </w:t>
      </w:r>
      <w:r w:rsidRPr="006E1A11" w:rsidR="00740D0F">
        <w:rPr>
          <w:rFonts w:ascii="Arial Rounded MT Bold" w:hAnsi="Arial Rounded MT Bold"/>
        </w:rPr>
        <w:t>WBT</w:t>
      </w:r>
      <w:r w:rsidRPr="006E1A11" w:rsidR="00637B12">
        <w:rPr>
          <w:rFonts w:ascii="Arial Rounded MT Bold" w:hAnsi="Arial Rounded MT Bold"/>
        </w:rPr>
        <w:t xml:space="preserve"> programs</w:t>
      </w:r>
    </w:p>
    <w:p w:rsidRPr="003A32D0" w:rsidR="003A32D0" w:rsidP="00E04D7D" w:rsidRDefault="00D52F10" w14:paraId="6F10A0FD" w14:textId="55DABF08">
      <w:pPr>
        <w:spacing w:line="360" w:lineRule="auto"/>
        <w:jc w:val="both"/>
        <w:rPr>
          <w:rFonts w:ascii="Arial Rounded MT Bold" w:hAnsi="Arial Rounded MT Bold"/>
        </w:rPr>
      </w:pPr>
      <w:r w:rsidRPr="006E1A11">
        <w:rPr>
          <w:rFonts w:ascii="Arial Rounded MT Bold" w:hAnsi="Arial Rounded MT Bold"/>
        </w:rPr>
        <w:t>Employers’ attitude towards workplace-based training is positive</w:t>
      </w:r>
      <w:r w:rsidR="00BF0751">
        <w:rPr>
          <w:rFonts w:ascii="Arial Rounded MT Bold" w:hAnsi="Arial Rounded MT Bold"/>
        </w:rPr>
        <w:t xml:space="preserve"> as 87</w:t>
      </w:r>
      <w:r w:rsidR="005D32AB">
        <w:rPr>
          <w:rFonts w:ascii="Arial Rounded MT Bold" w:hAnsi="Arial Rounded MT Bold"/>
        </w:rPr>
        <w:t xml:space="preserve">% of the formal employers and 86% of the MCPs are receptive of WBT programs. </w:t>
      </w:r>
      <w:r w:rsidRPr="006E1A11" w:rsidR="00740D0F">
        <w:rPr>
          <w:rFonts w:ascii="Arial Rounded MT Bold" w:hAnsi="Arial Rounded MT Bold"/>
        </w:rPr>
        <w:t>All the employers and MCPs who participated are</w:t>
      </w:r>
      <w:r w:rsidRPr="006E1A11">
        <w:rPr>
          <w:rFonts w:ascii="Arial Rounded MT Bold" w:hAnsi="Arial Rounded MT Bold"/>
        </w:rPr>
        <w:t xml:space="preserve"> </w:t>
      </w:r>
      <w:r w:rsidRPr="006E1A11" w:rsidR="00740D0F">
        <w:rPr>
          <w:rFonts w:ascii="Arial Rounded MT Bold" w:hAnsi="Arial Rounded MT Bold"/>
        </w:rPr>
        <w:t xml:space="preserve">willing to train youth if supported. </w:t>
      </w:r>
      <w:r w:rsidR="008F59BB">
        <w:rPr>
          <w:rFonts w:ascii="Arial Rounded MT Bold" w:hAnsi="Arial Rounded MT Bold"/>
        </w:rPr>
        <w:t>In general, t</w:t>
      </w:r>
      <w:r w:rsidRPr="006E1A11" w:rsidR="00740D0F">
        <w:rPr>
          <w:rFonts w:ascii="Arial Rounded MT Bold" w:hAnsi="Arial Rounded MT Bold"/>
        </w:rPr>
        <w:t>his positive attitude is attributed to employers’</w:t>
      </w:r>
      <w:r w:rsidRPr="006E1A11">
        <w:rPr>
          <w:rFonts w:ascii="Arial Rounded MT Bold" w:hAnsi="Arial Rounded MT Bold"/>
        </w:rPr>
        <w:t xml:space="preserve"> appreciation that WBT increases productivity, helps employers to mould their own experts, promote affordable labour in the marketplace and give youth an opportunity to better themselves.</w:t>
      </w:r>
      <w:r w:rsidR="003A310A">
        <w:rPr>
          <w:rFonts w:ascii="Arial Rounded MT Bold" w:hAnsi="Arial Rounded MT Bold"/>
        </w:rPr>
        <w:t xml:space="preserve"> </w:t>
      </w:r>
      <w:r w:rsidRPr="003A310A" w:rsidR="003A310A">
        <w:rPr>
          <w:rFonts w:ascii="Arial Rounded MT Bold" w:hAnsi="Arial Rounded MT Bold"/>
        </w:rPr>
        <w:t>All the MCPs who participated are offering the youth with skills. It’s evident that majority of the beneficiaries are the vulnerable youth; the illiterate, the primary dropouts, those from poor families, and the teenage mothers</w:t>
      </w:r>
    </w:p>
    <w:p w:rsidRPr="008F37FC" w:rsidR="003A32D0" w:rsidP="00E04D7D" w:rsidRDefault="003A32D0" w14:paraId="6BFCEADD" w14:textId="77777777">
      <w:pPr>
        <w:pStyle w:val="Heading3"/>
        <w:numPr>
          <w:ilvl w:val="2"/>
          <w:numId w:val="3"/>
        </w:numPr>
        <w:spacing w:line="360" w:lineRule="auto"/>
        <w:jc w:val="both"/>
        <w:rPr>
          <w:rFonts w:ascii="Arial Rounded MT Bold" w:hAnsi="Arial Rounded MT Bold"/>
        </w:rPr>
      </w:pPr>
      <w:r w:rsidRPr="00E04D7D">
        <w:rPr>
          <w:rFonts w:ascii="Arial Rounded MT Bold" w:hAnsi="Arial Rounded MT Bold"/>
          <w:color w:val="auto"/>
        </w:rPr>
        <w:t xml:space="preserve">Interest level of employers in engaging youth in workplace-based training programs </w:t>
      </w:r>
    </w:p>
    <w:p w:rsidR="003A32D0" w:rsidP="003A32D0" w:rsidRDefault="00C20FC6" w14:paraId="60CB2249" w14:textId="77777777">
      <w:pPr>
        <w:spacing w:after="0" w:line="360" w:lineRule="auto"/>
        <w:jc w:val="both"/>
        <w:rPr>
          <w:rFonts w:ascii="Arial Rounded MT Bold" w:hAnsi="Arial Rounded MT Bold"/>
        </w:rPr>
      </w:pPr>
      <w:r>
        <w:rPr>
          <w:rFonts w:ascii="Arial Rounded MT Bold" w:hAnsi="Arial Rounded MT Bold"/>
        </w:rPr>
        <w:t xml:space="preserve">The </w:t>
      </w:r>
      <w:r w:rsidRPr="00BE0065" w:rsidR="00BE0065">
        <w:rPr>
          <w:rFonts w:ascii="Arial Rounded MT Bold" w:hAnsi="Arial Rounded MT Bold"/>
        </w:rPr>
        <w:t xml:space="preserve">MCPs who participated </w:t>
      </w:r>
      <w:r>
        <w:rPr>
          <w:rFonts w:ascii="Arial Rounded MT Bold" w:hAnsi="Arial Rounded MT Bold"/>
        </w:rPr>
        <w:t>in the PSA confirmed having engaged the vulnerable youth</w:t>
      </w:r>
      <w:r w:rsidR="00603DCF">
        <w:rPr>
          <w:rFonts w:ascii="Arial Rounded MT Bold" w:hAnsi="Arial Rounded MT Bold"/>
        </w:rPr>
        <w:t>. As majority of youth engaged are</w:t>
      </w:r>
      <w:r>
        <w:rPr>
          <w:rFonts w:ascii="Arial Rounded MT Bold" w:hAnsi="Arial Rounded MT Bold"/>
        </w:rPr>
        <w:t xml:space="preserve"> </w:t>
      </w:r>
      <w:r w:rsidRPr="00BE0065" w:rsidR="00BE0065">
        <w:rPr>
          <w:rFonts w:ascii="Arial Rounded MT Bold" w:hAnsi="Arial Rounded MT Bold"/>
        </w:rPr>
        <w:t xml:space="preserve">illiterate, primary dropouts, those from poor families, </w:t>
      </w:r>
      <w:r w:rsidR="00603DCF">
        <w:rPr>
          <w:rFonts w:ascii="Arial Rounded MT Bold" w:hAnsi="Arial Rounded MT Bold"/>
        </w:rPr>
        <w:t xml:space="preserve">orphans, </w:t>
      </w:r>
      <w:r w:rsidRPr="00BE0065" w:rsidR="00BE0065">
        <w:rPr>
          <w:rFonts w:ascii="Arial Rounded MT Bold" w:hAnsi="Arial Rounded MT Bold"/>
        </w:rPr>
        <w:t>and teenage m</w:t>
      </w:r>
      <w:r w:rsidR="00603DCF">
        <w:rPr>
          <w:rFonts w:ascii="Arial Rounded MT Bold" w:hAnsi="Arial Rounded MT Bold"/>
        </w:rPr>
        <w:t>others</w:t>
      </w:r>
      <w:r>
        <w:rPr>
          <w:rFonts w:ascii="Arial Rounded MT Bold" w:hAnsi="Arial Rounded MT Bold"/>
        </w:rPr>
        <w:t xml:space="preserve">. As majority of such youth are referred to them by the guardians, relatives, friends, and church and community leaders. </w:t>
      </w:r>
      <w:r w:rsidRPr="006E1A11" w:rsidR="003A32D0">
        <w:rPr>
          <w:rFonts w:ascii="Arial Rounded MT Bold" w:hAnsi="Arial Rounded MT Bold"/>
        </w:rPr>
        <w:t>T</w:t>
      </w:r>
      <w:r w:rsidR="003F2C55">
        <w:rPr>
          <w:rFonts w:ascii="Arial Rounded MT Bold" w:hAnsi="Arial Rounded MT Bold"/>
        </w:rPr>
        <w:t xml:space="preserve">he MCPs </w:t>
      </w:r>
      <w:r>
        <w:rPr>
          <w:rFonts w:ascii="Arial Rounded MT Bold" w:hAnsi="Arial Rounded MT Bold"/>
        </w:rPr>
        <w:t>gave</w:t>
      </w:r>
      <w:r w:rsidR="003F2C55">
        <w:rPr>
          <w:rFonts w:ascii="Arial Rounded MT Bold" w:hAnsi="Arial Rounded MT Bold"/>
        </w:rPr>
        <w:t xml:space="preserve"> various reasons why the</w:t>
      </w:r>
      <w:r>
        <w:rPr>
          <w:rFonts w:ascii="Arial Rounded MT Bold" w:hAnsi="Arial Rounded MT Bold"/>
        </w:rPr>
        <w:t>y</w:t>
      </w:r>
      <w:r w:rsidR="003F2C55">
        <w:rPr>
          <w:rFonts w:ascii="Arial Rounded MT Bold" w:hAnsi="Arial Rounded MT Bold"/>
        </w:rPr>
        <w:t xml:space="preserve"> engage the youth</w:t>
      </w:r>
      <w:r>
        <w:rPr>
          <w:rFonts w:ascii="Arial Rounded MT Bold" w:hAnsi="Arial Rounded MT Bold"/>
        </w:rPr>
        <w:t>. The chart 1 below summarized these reasons.</w:t>
      </w:r>
    </w:p>
    <w:p w:rsidR="00C20FC6" w:rsidP="003A32D0" w:rsidRDefault="00C20FC6" w14:paraId="6BEF2A0D" w14:textId="77777777">
      <w:pPr>
        <w:spacing w:after="0" w:line="360" w:lineRule="auto"/>
        <w:jc w:val="both"/>
        <w:rPr>
          <w:rFonts w:ascii="Arial Rounded MT Bold" w:hAnsi="Arial Rounded MT Bold"/>
        </w:rPr>
      </w:pPr>
    </w:p>
    <w:p w:rsidR="00C20FC6" w:rsidP="003A32D0" w:rsidRDefault="00C20FC6" w14:paraId="512D2544" w14:textId="77777777">
      <w:pPr>
        <w:spacing w:after="0" w:line="360" w:lineRule="auto"/>
        <w:jc w:val="both"/>
        <w:rPr>
          <w:rFonts w:ascii="Arial Rounded MT Bold" w:hAnsi="Arial Rounded MT Bold"/>
        </w:rPr>
      </w:pPr>
    </w:p>
    <w:p w:rsidR="00C20FC6" w:rsidP="003A32D0" w:rsidRDefault="00C20FC6" w14:paraId="4BFB74F3" w14:textId="77777777">
      <w:pPr>
        <w:spacing w:after="0" w:line="360" w:lineRule="auto"/>
        <w:jc w:val="both"/>
        <w:rPr>
          <w:rFonts w:ascii="Arial Rounded MT Bold" w:hAnsi="Arial Rounded MT Bold"/>
        </w:rPr>
      </w:pPr>
    </w:p>
    <w:p w:rsidR="00C20FC6" w:rsidP="003A32D0" w:rsidRDefault="00C20FC6" w14:paraId="08C2608D" w14:textId="77777777">
      <w:pPr>
        <w:spacing w:after="0" w:line="360" w:lineRule="auto"/>
        <w:jc w:val="both"/>
        <w:rPr>
          <w:rFonts w:ascii="Arial Rounded MT Bold" w:hAnsi="Arial Rounded MT Bold"/>
        </w:rPr>
      </w:pPr>
    </w:p>
    <w:p w:rsidR="00C20FC6" w:rsidP="003A32D0" w:rsidRDefault="00C20FC6" w14:paraId="23FEC5A2" w14:textId="77777777">
      <w:pPr>
        <w:spacing w:after="0" w:line="360" w:lineRule="auto"/>
        <w:jc w:val="both"/>
        <w:rPr>
          <w:rFonts w:ascii="Arial Rounded MT Bold" w:hAnsi="Arial Rounded MT Bold"/>
        </w:rPr>
      </w:pPr>
    </w:p>
    <w:p w:rsidR="00C20FC6" w:rsidP="003A32D0" w:rsidRDefault="00C20FC6" w14:paraId="7FF0AB78" w14:textId="77777777">
      <w:pPr>
        <w:spacing w:after="0" w:line="360" w:lineRule="auto"/>
        <w:jc w:val="both"/>
        <w:rPr>
          <w:rFonts w:ascii="Arial Rounded MT Bold" w:hAnsi="Arial Rounded MT Bold"/>
        </w:rPr>
      </w:pPr>
    </w:p>
    <w:p w:rsidRPr="00E04D7D" w:rsidR="003A32D0" w:rsidP="00E04D7D" w:rsidRDefault="003A32D0" w14:paraId="4EEF0FB5" w14:textId="77777777">
      <w:pPr>
        <w:spacing w:after="0" w:line="240" w:lineRule="auto"/>
        <w:jc w:val="both"/>
        <w:rPr>
          <w:rFonts w:ascii="Arial Rounded MT Bold" w:hAnsi="Arial Rounded MT Bold"/>
          <w:b/>
        </w:rPr>
      </w:pPr>
      <w:r w:rsidRPr="00E04D7D">
        <w:rPr>
          <w:rFonts w:ascii="Arial Rounded MT Bold" w:hAnsi="Arial Rounded MT Bold"/>
          <w:b/>
        </w:rPr>
        <w:lastRenderedPageBreak/>
        <w:t>C</w:t>
      </w:r>
      <w:r w:rsidRPr="00E04D7D" w:rsidR="003F2C55">
        <w:rPr>
          <w:rFonts w:ascii="Arial Rounded MT Bold" w:hAnsi="Arial Rounded MT Bold"/>
          <w:b/>
        </w:rPr>
        <w:t>hart 1: Reasons why MCPs engage the youth</w:t>
      </w:r>
    </w:p>
    <w:p w:rsidR="003A32D0" w:rsidP="003A32D0" w:rsidRDefault="003A32D0" w14:paraId="443A68FF" w14:textId="77777777">
      <w:pPr>
        <w:spacing w:after="0" w:line="360" w:lineRule="auto"/>
        <w:jc w:val="both"/>
        <w:rPr>
          <w:rFonts w:ascii="Arial Rounded MT Bold" w:hAnsi="Arial Rounded MT Bold"/>
        </w:rPr>
      </w:pPr>
      <w:r>
        <w:rPr>
          <w:noProof/>
          <w:lang w:eastAsia="en-GB"/>
        </w:rPr>
        <w:drawing>
          <wp:inline distT="0" distB="0" distL="0" distR="0" wp14:anchorId="18C2D7AE" wp14:editId="5FAED8F1">
            <wp:extent cx="5591175" cy="379095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6E1A11" w:rsidR="003A32D0" w:rsidP="003A32D0" w:rsidRDefault="003A32D0" w14:paraId="0FDADB1A" w14:textId="77777777">
      <w:pPr>
        <w:spacing w:after="0" w:line="360" w:lineRule="auto"/>
        <w:jc w:val="both"/>
        <w:rPr>
          <w:rFonts w:ascii="Arial Rounded MT Bold" w:hAnsi="Arial Rounded MT Bold"/>
        </w:rPr>
      </w:pPr>
    </w:p>
    <w:p w:rsidRPr="006E1A11" w:rsidR="003A32D0" w:rsidP="003A32D0" w:rsidRDefault="003F2C55" w14:paraId="5A142D77" w14:textId="77777777">
      <w:pPr>
        <w:pStyle w:val="ListParagraph"/>
        <w:numPr>
          <w:ilvl w:val="0"/>
          <w:numId w:val="21"/>
        </w:numPr>
        <w:spacing w:after="0" w:line="360" w:lineRule="auto"/>
        <w:jc w:val="both"/>
        <w:rPr>
          <w:rFonts w:ascii="Arial Rounded MT Bold" w:hAnsi="Arial Rounded MT Bold"/>
        </w:rPr>
      </w:pPr>
      <w:r>
        <w:rPr>
          <w:rFonts w:ascii="Arial Rounded MT Bold" w:hAnsi="Arial Rounded MT Bold"/>
        </w:rPr>
        <w:t xml:space="preserve">Majority </w:t>
      </w:r>
      <w:r w:rsidR="00A77AD5">
        <w:rPr>
          <w:rFonts w:ascii="Arial Rounded MT Bold" w:hAnsi="Arial Rounded MT Bold"/>
        </w:rPr>
        <w:t xml:space="preserve">(29%) </w:t>
      </w:r>
      <w:r>
        <w:rPr>
          <w:rFonts w:ascii="Arial Rounded MT Bold" w:hAnsi="Arial Rounded MT Bold"/>
        </w:rPr>
        <w:t xml:space="preserve">of the MCPs as shown in chart above </w:t>
      </w:r>
      <w:r w:rsidR="00782329">
        <w:rPr>
          <w:rFonts w:ascii="Arial Rounded MT Bold" w:hAnsi="Arial Rounded MT Bold"/>
        </w:rPr>
        <w:t>responded that t</w:t>
      </w:r>
      <w:r w:rsidRPr="006E1A11" w:rsidR="003A32D0">
        <w:rPr>
          <w:rFonts w:ascii="Arial Rounded MT Bold" w:hAnsi="Arial Rounded MT Bold"/>
        </w:rPr>
        <w:t>hey train the youth to pass on skills of trade to ensure that future generations get the knowledge.</w:t>
      </w:r>
    </w:p>
    <w:p w:rsidRPr="006E1A11" w:rsidR="003A32D0" w:rsidP="003A32D0" w:rsidRDefault="00782329" w14:paraId="532110D6" w14:textId="77777777">
      <w:pPr>
        <w:pStyle w:val="ListParagraph"/>
        <w:numPr>
          <w:ilvl w:val="0"/>
          <w:numId w:val="21"/>
        </w:numPr>
        <w:spacing w:after="0" w:line="360" w:lineRule="auto"/>
        <w:jc w:val="both"/>
        <w:rPr>
          <w:rFonts w:ascii="Arial Rounded MT Bold" w:hAnsi="Arial Rounded MT Bold"/>
        </w:rPr>
      </w:pPr>
      <w:r>
        <w:rPr>
          <w:rFonts w:ascii="Arial Rounded MT Bold" w:hAnsi="Arial Rounded MT Bold"/>
        </w:rPr>
        <w:t>The MCPs train to</w:t>
      </w:r>
      <w:r w:rsidRPr="006E1A11" w:rsidR="003A32D0">
        <w:rPr>
          <w:rFonts w:ascii="Arial Rounded MT Bold" w:hAnsi="Arial Rounded MT Bold"/>
        </w:rPr>
        <w:t xml:space="preserve"> help youth to become independent and earn their livelihood, and that of their families. Some youth have mastered the skills of trade and even become better than the MCPs.</w:t>
      </w:r>
    </w:p>
    <w:p w:rsidRPr="006E1A11" w:rsidR="003A32D0" w:rsidP="003A32D0" w:rsidRDefault="003A32D0" w14:paraId="368FBD15" w14:textId="77777777">
      <w:pPr>
        <w:pStyle w:val="ListParagraph"/>
        <w:numPr>
          <w:ilvl w:val="0"/>
          <w:numId w:val="21"/>
        </w:numPr>
        <w:spacing w:after="0" w:line="360" w:lineRule="auto"/>
        <w:jc w:val="both"/>
        <w:rPr>
          <w:rFonts w:ascii="Arial Rounded MT Bold" w:hAnsi="Arial Rounded MT Bold"/>
        </w:rPr>
      </w:pPr>
      <w:r w:rsidRPr="006E1A11">
        <w:rPr>
          <w:rFonts w:ascii="Arial Rounded MT Bold" w:hAnsi="Arial Rounded MT Bold"/>
        </w:rPr>
        <w:t>They train to keep the youth busy and away from vices like drug abuse, idleness and theft</w:t>
      </w:r>
      <w:r w:rsidR="00782329">
        <w:rPr>
          <w:rFonts w:ascii="Arial Rounded MT Bold" w:hAnsi="Arial Rounded MT Bold"/>
        </w:rPr>
        <w:t>, this is common for the youth who are out school and are at home.</w:t>
      </w:r>
    </w:p>
    <w:p w:rsidRPr="006E1A11" w:rsidR="003A32D0" w:rsidP="003A32D0" w:rsidRDefault="003A32D0" w14:paraId="43559237" w14:textId="77777777">
      <w:pPr>
        <w:pStyle w:val="ListParagraph"/>
        <w:numPr>
          <w:ilvl w:val="0"/>
          <w:numId w:val="21"/>
        </w:numPr>
        <w:spacing w:after="0" w:line="360" w:lineRule="auto"/>
        <w:jc w:val="both"/>
        <w:rPr>
          <w:rFonts w:ascii="Arial Rounded MT Bold" w:hAnsi="Arial Rounded MT Bold"/>
        </w:rPr>
      </w:pPr>
      <w:r w:rsidRPr="006E1A11">
        <w:rPr>
          <w:rFonts w:ascii="Arial Rounded MT Bold" w:hAnsi="Arial Rounded MT Bold"/>
        </w:rPr>
        <w:t xml:space="preserve">They </w:t>
      </w:r>
      <w:r w:rsidR="00782329">
        <w:rPr>
          <w:rFonts w:ascii="Arial Rounded MT Bold" w:hAnsi="Arial Rounded MT Bold"/>
        </w:rPr>
        <w:t xml:space="preserve">MCPS also </w:t>
      </w:r>
      <w:r w:rsidRPr="006E1A11">
        <w:rPr>
          <w:rFonts w:ascii="Arial Rounded MT Bold" w:hAnsi="Arial Rounded MT Bold"/>
        </w:rPr>
        <w:t>train to impart skills and empower the youth so that they can get jobs and better their lives in future as well as self-reliance.</w:t>
      </w:r>
    </w:p>
    <w:p w:rsidRPr="00B71C3C" w:rsidR="00782329" w:rsidP="00B71C3C" w:rsidRDefault="003A32D0" w14:paraId="44D71BAD" w14:textId="77777777">
      <w:pPr>
        <w:pStyle w:val="ListParagraph"/>
        <w:numPr>
          <w:ilvl w:val="0"/>
          <w:numId w:val="21"/>
        </w:numPr>
        <w:spacing w:after="0" w:line="360" w:lineRule="auto"/>
        <w:jc w:val="both"/>
        <w:rPr>
          <w:rFonts w:ascii="Arial Rounded MT Bold" w:hAnsi="Arial Rounded MT Bold"/>
        </w:rPr>
      </w:pPr>
      <w:r w:rsidRPr="006E1A11">
        <w:rPr>
          <w:rFonts w:ascii="Arial Rounded MT Bold" w:hAnsi="Arial Rounded MT Bold"/>
        </w:rPr>
        <w:t>They train with intention to employ the youth since they provide cheap expert labour and experience compared to those with diploma and certificates from learning institutions like polytechnics.</w:t>
      </w:r>
    </w:p>
    <w:p w:rsidR="003A32D0" w:rsidP="003A32D0" w:rsidRDefault="00782329" w14:paraId="0B4D9192" w14:textId="77777777">
      <w:pPr>
        <w:spacing w:after="0" w:line="360" w:lineRule="auto"/>
        <w:jc w:val="both"/>
        <w:rPr>
          <w:rFonts w:ascii="Arial Rounded MT Bold" w:hAnsi="Arial Rounded MT Bold"/>
        </w:rPr>
      </w:pPr>
      <w:r>
        <w:rPr>
          <w:rFonts w:ascii="Arial Rounded MT Bold" w:hAnsi="Arial Rounded MT Bold"/>
        </w:rPr>
        <w:t>However MCPs also gave some reasons why the sometimes decline to</w:t>
      </w:r>
      <w:r w:rsidRPr="006E1A11" w:rsidR="003A32D0">
        <w:rPr>
          <w:rFonts w:ascii="Arial Rounded MT Bold" w:hAnsi="Arial Rounded MT Bold"/>
        </w:rPr>
        <w:t xml:space="preserve"> engage </w:t>
      </w:r>
      <w:r>
        <w:rPr>
          <w:rFonts w:ascii="Arial Rounded MT Bold" w:hAnsi="Arial Rounded MT Bold"/>
        </w:rPr>
        <w:t xml:space="preserve">youth as summarised in chart </w:t>
      </w:r>
      <w:r w:rsidR="000706F3">
        <w:rPr>
          <w:rFonts w:ascii="Arial Rounded MT Bold" w:hAnsi="Arial Rounded MT Bold"/>
        </w:rPr>
        <w:t>2 below.</w:t>
      </w:r>
    </w:p>
    <w:p w:rsidR="000706F3" w:rsidP="003A32D0" w:rsidRDefault="000706F3" w14:paraId="39D639B9" w14:textId="77777777">
      <w:pPr>
        <w:spacing w:after="0" w:line="360" w:lineRule="auto"/>
        <w:jc w:val="both"/>
        <w:rPr>
          <w:rFonts w:ascii="Arial Rounded MT Bold" w:hAnsi="Arial Rounded MT Bold"/>
        </w:rPr>
      </w:pPr>
    </w:p>
    <w:p w:rsidR="003A1E78" w:rsidP="003A32D0" w:rsidRDefault="003A1E78" w14:paraId="6A714413" w14:textId="77777777">
      <w:pPr>
        <w:spacing w:after="0" w:line="360" w:lineRule="auto"/>
        <w:jc w:val="both"/>
        <w:rPr>
          <w:rFonts w:ascii="Arial Rounded MT Bold" w:hAnsi="Arial Rounded MT Bold"/>
        </w:rPr>
      </w:pPr>
    </w:p>
    <w:p w:rsidR="003A1E78" w:rsidP="003A32D0" w:rsidRDefault="003A1E78" w14:paraId="164D6CE3" w14:textId="77777777">
      <w:pPr>
        <w:spacing w:after="0" w:line="360" w:lineRule="auto"/>
        <w:jc w:val="both"/>
        <w:rPr>
          <w:rFonts w:ascii="Arial Rounded MT Bold" w:hAnsi="Arial Rounded MT Bold"/>
        </w:rPr>
      </w:pPr>
    </w:p>
    <w:p w:rsidR="003A1E78" w:rsidP="003A32D0" w:rsidRDefault="003A1E78" w14:paraId="33570E17" w14:textId="77777777">
      <w:pPr>
        <w:spacing w:after="0" w:line="360" w:lineRule="auto"/>
        <w:jc w:val="both"/>
        <w:rPr>
          <w:rFonts w:ascii="Arial Rounded MT Bold" w:hAnsi="Arial Rounded MT Bold"/>
        </w:rPr>
      </w:pPr>
    </w:p>
    <w:p w:rsidRPr="00B71C3C" w:rsidR="000706F3" w:rsidP="003A32D0" w:rsidRDefault="000706F3" w14:paraId="2DC46917" w14:textId="77777777">
      <w:pPr>
        <w:spacing w:after="0" w:line="360" w:lineRule="auto"/>
        <w:jc w:val="both"/>
        <w:rPr>
          <w:rFonts w:ascii="Arial Rounded MT Bold" w:hAnsi="Arial Rounded MT Bold"/>
          <w:b/>
        </w:rPr>
      </w:pPr>
      <w:r w:rsidRPr="00607E9F">
        <w:rPr>
          <w:rFonts w:ascii="Arial Rounded MT Bold" w:hAnsi="Arial Rounded MT Bold"/>
          <w:b/>
        </w:rPr>
        <w:lastRenderedPageBreak/>
        <w:t>Chart 2</w:t>
      </w:r>
      <w:r w:rsidRPr="00B71C3C">
        <w:rPr>
          <w:rFonts w:ascii="Arial Rounded MT Bold" w:hAnsi="Arial Rounded MT Bold"/>
          <w:b/>
        </w:rPr>
        <w:t>: Reasons why MCPs decline to engage the youth</w:t>
      </w:r>
    </w:p>
    <w:p w:rsidRPr="006E1A11" w:rsidR="003A32D0" w:rsidP="00B71C3C" w:rsidRDefault="003A32D0" w14:paraId="63005DF0" w14:textId="77777777">
      <w:pPr>
        <w:spacing w:after="0" w:line="360" w:lineRule="auto"/>
        <w:rPr>
          <w:rFonts w:ascii="Arial Rounded MT Bold" w:hAnsi="Arial Rounded MT Bold"/>
        </w:rPr>
      </w:pPr>
      <w:r>
        <w:rPr>
          <w:noProof/>
          <w:lang w:eastAsia="en-GB"/>
        </w:rPr>
        <w:drawing>
          <wp:inline distT="0" distB="0" distL="0" distR="0" wp14:anchorId="6E7ED5C7" wp14:editId="12DC1B12">
            <wp:extent cx="5676900" cy="381952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32D0" w:rsidP="003A32D0" w:rsidRDefault="003A32D0" w14:paraId="20209E13" w14:textId="77777777">
      <w:pPr>
        <w:pStyle w:val="ListParagraph"/>
        <w:spacing w:after="0" w:line="360" w:lineRule="auto"/>
        <w:jc w:val="both"/>
        <w:rPr>
          <w:rFonts w:ascii="Arial Rounded MT Bold" w:hAnsi="Arial Rounded MT Bold"/>
        </w:rPr>
      </w:pPr>
    </w:p>
    <w:p w:rsidR="001F44B4" w:rsidP="001F44B4" w:rsidRDefault="000706F3" w14:paraId="1E5D093C" w14:textId="77777777">
      <w:pPr>
        <w:pStyle w:val="ListParagraph"/>
        <w:numPr>
          <w:ilvl w:val="0"/>
          <w:numId w:val="22"/>
        </w:numPr>
        <w:spacing w:after="0" w:line="360" w:lineRule="auto"/>
        <w:jc w:val="both"/>
        <w:rPr>
          <w:rFonts w:ascii="Arial Rounded MT Bold" w:hAnsi="Arial Rounded MT Bold"/>
        </w:rPr>
      </w:pPr>
      <w:r>
        <w:rPr>
          <w:rFonts w:ascii="Arial Rounded MT Bold" w:hAnsi="Arial Rounded MT Bold"/>
        </w:rPr>
        <w:t xml:space="preserve">The common reason why </w:t>
      </w:r>
      <w:r w:rsidR="000D35AA">
        <w:rPr>
          <w:rFonts w:ascii="Arial Rounded MT Bold" w:hAnsi="Arial Rounded MT Bold"/>
        </w:rPr>
        <w:t xml:space="preserve">most </w:t>
      </w:r>
      <w:r>
        <w:rPr>
          <w:rFonts w:ascii="Arial Rounded MT Bold" w:hAnsi="Arial Rounded MT Bold"/>
        </w:rPr>
        <w:t>MCPs</w:t>
      </w:r>
      <w:r w:rsidR="000D35AA">
        <w:rPr>
          <w:rFonts w:ascii="Arial Rounded MT Bold" w:hAnsi="Arial Rounded MT Bold"/>
        </w:rPr>
        <w:t xml:space="preserve"> (</w:t>
      </w:r>
      <w:r w:rsidR="001F44B4">
        <w:rPr>
          <w:rFonts w:ascii="Arial Rounded MT Bold" w:hAnsi="Arial Rounded MT Bold"/>
        </w:rPr>
        <w:t>30%</w:t>
      </w:r>
      <w:r w:rsidR="000D35AA">
        <w:rPr>
          <w:rFonts w:ascii="Arial Rounded MT Bold" w:hAnsi="Arial Rounded MT Bold"/>
        </w:rPr>
        <w:t>)</w:t>
      </w:r>
      <w:r>
        <w:rPr>
          <w:rFonts w:ascii="Arial Rounded MT Bold" w:hAnsi="Arial Rounded MT Bold"/>
        </w:rPr>
        <w:t xml:space="preserve"> would decline engaging is youth bad attitude and lack of interest </w:t>
      </w:r>
      <w:r w:rsidR="00A77AD5">
        <w:rPr>
          <w:rFonts w:ascii="Arial Rounded MT Bold" w:hAnsi="Arial Rounded MT Bold"/>
        </w:rPr>
        <w:t xml:space="preserve">from the youth to participate </w:t>
      </w:r>
      <w:r>
        <w:rPr>
          <w:rFonts w:ascii="Arial Rounded MT Bold" w:hAnsi="Arial Rounded MT Bold"/>
        </w:rPr>
        <w:t xml:space="preserve">in </w:t>
      </w:r>
      <w:r w:rsidR="001F44B4">
        <w:rPr>
          <w:rFonts w:ascii="Arial Rounded MT Bold" w:hAnsi="Arial Rounded MT Bold"/>
        </w:rPr>
        <w:t>training.</w:t>
      </w:r>
      <w:r w:rsidRPr="001F44B4" w:rsidR="001F44B4">
        <w:rPr>
          <w:rFonts w:ascii="Arial Rounded MT Bold" w:hAnsi="Arial Rounded MT Bold"/>
        </w:rPr>
        <w:t xml:space="preserve"> </w:t>
      </w:r>
    </w:p>
    <w:p w:rsidR="003A32D0" w:rsidP="00607E9F" w:rsidRDefault="001F44B4" w14:paraId="4B384D7D" w14:textId="1E16D42A">
      <w:pPr>
        <w:pStyle w:val="ListParagraph"/>
        <w:numPr>
          <w:ilvl w:val="0"/>
          <w:numId w:val="22"/>
        </w:numPr>
        <w:spacing w:after="0" w:line="360" w:lineRule="auto"/>
        <w:jc w:val="both"/>
        <w:rPr>
          <w:rFonts w:ascii="Arial Rounded MT Bold" w:hAnsi="Arial Rounded MT Bold"/>
        </w:rPr>
      </w:pPr>
      <w:r w:rsidRPr="001F44B4">
        <w:rPr>
          <w:rFonts w:ascii="Arial Rounded MT Bold" w:hAnsi="Arial Rounded MT Bold"/>
        </w:rPr>
        <w:t>Many</w:t>
      </w:r>
      <w:r w:rsidRPr="00C56769" w:rsidR="000706F3">
        <w:rPr>
          <w:rFonts w:ascii="Arial Rounded MT Bold" w:hAnsi="Arial Rounded MT Bold"/>
        </w:rPr>
        <w:t xml:space="preserve"> MCPS decline to engage youth because of youth bad behaviour. </w:t>
      </w:r>
      <w:r w:rsidRPr="001F44B4" w:rsidR="00A77AD5">
        <w:rPr>
          <w:rFonts w:ascii="Arial Rounded MT Bold" w:hAnsi="Arial Rounded MT Bold"/>
        </w:rPr>
        <w:t xml:space="preserve">Indiscipline, </w:t>
      </w:r>
      <w:r w:rsidRPr="001F44B4" w:rsidR="003A32D0">
        <w:rPr>
          <w:rFonts w:ascii="Arial Rounded MT Bold" w:hAnsi="Arial Rounded MT Bold"/>
        </w:rPr>
        <w:t>dis</w:t>
      </w:r>
      <w:r w:rsidRPr="001F44B4" w:rsidR="00A77AD5">
        <w:rPr>
          <w:rFonts w:ascii="Arial Rounded MT Bold" w:hAnsi="Arial Rounded MT Bold"/>
        </w:rPr>
        <w:t xml:space="preserve">courteous </w:t>
      </w:r>
      <w:r w:rsidRPr="001F44B4" w:rsidR="003A32D0">
        <w:rPr>
          <w:rFonts w:ascii="Arial Rounded MT Bold" w:hAnsi="Arial Rounded MT Bold"/>
        </w:rPr>
        <w:t xml:space="preserve"> and at times </w:t>
      </w:r>
      <w:r w:rsidRPr="001F44B4" w:rsidR="00A77AD5">
        <w:rPr>
          <w:rFonts w:ascii="Arial Rounded MT Bold" w:hAnsi="Arial Rounded MT Bold"/>
        </w:rPr>
        <w:t>youth</w:t>
      </w:r>
      <w:r w:rsidRPr="001F44B4" w:rsidR="003A32D0">
        <w:rPr>
          <w:rFonts w:ascii="Arial Rounded MT Bold" w:hAnsi="Arial Rounded MT Bold"/>
        </w:rPr>
        <w:t xml:space="preserve"> stubbornness</w:t>
      </w:r>
      <w:r w:rsidRPr="001F44B4" w:rsidR="000D35AA">
        <w:rPr>
          <w:rFonts w:ascii="Arial Rounded MT Bold" w:hAnsi="Arial Rounded MT Bold"/>
        </w:rPr>
        <w:t xml:space="preserve"> inhibit MCPs to engage them in training. MCPs are keen to engage disciplined youth who will be respectful and courteous to the enterprise clients. </w:t>
      </w:r>
      <w:r w:rsidRPr="001F44B4" w:rsidR="00A77AD5">
        <w:rPr>
          <w:rFonts w:ascii="Arial Rounded MT Bold" w:hAnsi="Arial Rounded MT Bold"/>
        </w:rPr>
        <w:t xml:space="preserve"> </w:t>
      </w:r>
      <w:r w:rsidRPr="001F44B4" w:rsidR="003A32D0">
        <w:rPr>
          <w:rFonts w:ascii="Arial Rounded MT Bold" w:hAnsi="Arial Rounded MT Bold"/>
        </w:rPr>
        <w:t xml:space="preserve">, </w:t>
      </w:r>
      <w:r w:rsidR="000706F3">
        <w:rPr>
          <w:rFonts w:ascii="Arial Rounded MT Bold" w:hAnsi="Arial Rounded MT Bold"/>
        </w:rPr>
        <w:t xml:space="preserve">The MCPs </w:t>
      </w:r>
      <w:r>
        <w:rPr>
          <w:rFonts w:ascii="Arial Rounded MT Bold" w:hAnsi="Arial Rounded MT Bold"/>
        </w:rPr>
        <w:t xml:space="preserve">(28%) </w:t>
      </w:r>
      <w:r w:rsidR="000706F3">
        <w:rPr>
          <w:rFonts w:ascii="Arial Rounded MT Bold" w:hAnsi="Arial Rounded MT Bold"/>
        </w:rPr>
        <w:t xml:space="preserve">also don’t </w:t>
      </w:r>
      <w:r w:rsidRPr="006E1A11" w:rsidR="003A32D0">
        <w:rPr>
          <w:rFonts w:ascii="Arial Rounded MT Bold" w:hAnsi="Arial Rounded MT Bold"/>
        </w:rPr>
        <w:t xml:space="preserve">engages youth, </w:t>
      </w:r>
      <w:r w:rsidR="000706F3">
        <w:rPr>
          <w:rFonts w:ascii="Arial Rounded MT Bold" w:hAnsi="Arial Rounded MT Bold"/>
        </w:rPr>
        <w:t xml:space="preserve">since </w:t>
      </w:r>
      <w:r w:rsidRPr="006E1A11" w:rsidR="003A32D0">
        <w:rPr>
          <w:rFonts w:ascii="Arial Rounded MT Bold" w:hAnsi="Arial Rounded MT Bold"/>
        </w:rPr>
        <w:t>they have to provide f</w:t>
      </w:r>
      <w:r w:rsidR="000706F3">
        <w:rPr>
          <w:rFonts w:ascii="Arial Rounded MT Bold" w:hAnsi="Arial Rounded MT Bold"/>
        </w:rPr>
        <w:t>or them more than just training.</w:t>
      </w:r>
      <w:r w:rsidRPr="006E1A11" w:rsidR="003A32D0">
        <w:rPr>
          <w:rFonts w:ascii="Arial Rounded MT Bold" w:hAnsi="Arial Rounded MT Bold"/>
        </w:rPr>
        <w:t xml:space="preserve"> </w:t>
      </w:r>
      <w:r>
        <w:rPr>
          <w:rFonts w:ascii="Arial Rounded MT Bold" w:hAnsi="Arial Rounded MT Bold"/>
        </w:rPr>
        <w:t xml:space="preserve">Since most of the youth the train are from disadvantaged backgrounds, MCP will be required to provide </w:t>
      </w:r>
      <w:r w:rsidR="000706F3">
        <w:rPr>
          <w:rFonts w:ascii="Arial Rounded MT Bold" w:hAnsi="Arial Rounded MT Bold"/>
        </w:rPr>
        <w:t xml:space="preserve"> </w:t>
      </w:r>
      <w:r w:rsidRPr="006E1A11" w:rsidR="003A32D0">
        <w:rPr>
          <w:rFonts w:ascii="Arial Rounded MT Bold" w:hAnsi="Arial Rounded MT Bold"/>
        </w:rPr>
        <w:t xml:space="preserve">some </w:t>
      </w:r>
      <w:r w:rsidR="000706F3">
        <w:rPr>
          <w:rFonts w:ascii="Arial Rounded MT Bold" w:hAnsi="Arial Rounded MT Bold"/>
        </w:rPr>
        <w:t xml:space="preserve">youth </w:t>
      </w:r>
      <w:r>
        <w:rPr>
          <w:rFonts w:ascii="Arial Rounded MT Bold" w:hAnsi="Arial Rounded MT Bold"/>
        </w:rPr>
        <w:t>of them with</w:t>
      </w:r>
      <w:r w:rsidRPr="006E1A11" w:rsidR="003A32D0">
        <w:rPr>
          <w:rFonts w:ascii="Arial Rounded MT Bold" w:hAnsi="Arial Rounded MT Bold"/>
        </w:rPr>
        <w:t xml:space="preserve"> accommodation and lunch.</w:t>
      </w:r>
      <w:r>
        <w:rPr>
          <w:rFonts w:ascii="Arial Rounded MT Bold" w:hAnsi="Arial Rounded MT Bold"/>
        </w:rPr>
        <w:t xml:space="preserve"> </w:t>
      </w:r>
    </w:p>
    <w:p w:rsidRPr="000D35AA" w:rsidR="001F44B4" w:rsidP="001F44B4" w:rsidRDefault="001F44B4" w14:paraId="4A018E2D" w14:textId="77777777">
      <w:pPr>
        <w:pStyle w:val="ListParagraph"/>
        <w:numPr>
          <w:ilvl w:val="0"/>
          <w:numId w:val="22"/>
        </w:numPr>
        <w:spacing w:after="0" w:line="360" w:lineRule="auto"/>
        <w:jc w:val="both"/>
        <w:rPr>
          <w:rFonts w:ascii="Arial Rounded MT Bold" w:hAnsi="Arial Rounded MT Bold"/>
        </w:rPr>
      </w:pPr>
      <w:r w:rsidRPr="000D35AA">
        <w:rPr>
          <w:rFonts w:ascii="Arial Rounded MT Bold" w:hAnsi="Arial Rounded MT Bold"/>
        </w:rPr>
        <w:t xml:space="preserve">Some employers </w:t>
      </w:r>
      <w:r>
        <w:rPr>
          <w:rFonts w:ascii="Arial Rounded MT Bold" w:hAnsi="Arial Rounded MT Bold"/>
        </w:rPr>
        <w:t xml:space="preserve">(3%) </w:t>
      </w:r>
      <w:r w:rsidRPr="000D35AA">
        <w:rPr>
          <w:rFonts w:ascii="Arial Rounded MT Bold" w:hAnsi="Arial Rounded MT Bold"/>
        </w:rPr>
        <w:t>do not like to train youth because they fear competition that might come from the youth.</w:t>
      </w:r>
    </w:p>
    <w:p w:rsidR="00126C9C" w:rsidP="00B71C3C" w:rsidRDefault="00A5477B" w14:paraId="38B81F0D" w14:textId="6CD6123E">
      <w:pPr>
        <w:pStyle w:val="ListParagraph"/>
        <w:numPr>
          <w:ilvl w:val="0"/>
          <w:numId w:val="22"/>
        </w:numPr>
        <w:spacing w:after="0" w:line="360" w:lineRule="auto"/>
        <w:jc w:val="both"/>
        <w:rPr>
          <w:rFonts w:ascii="Arial Rounded MT Bold" w:hAnsi="Arial Rounded MT Bold"/>
        </w:rPr>
      </w:pPr>
      <w:r>
        <w:rPr>
          <w:rFonts w:ascii="Arial Rounded MT Bold" w:hAnsi="Arial Rounded MT Bold"/>
        </w:rPr>
        <w:t>Some MCPs also do not engage the youth as m</w:t>
      </w:r>
      <w:r w:rsidRPr="006E1A11" w:rsidR="003A32D0">
        <w:rPr>
          <w:rFonts w:ascii="Arial Rounded MT Bold" w:hAnsi="Arial Rounded MT Bold"/>
        </w:rPr>
        <w:t>ost youth are interested in quick money</w:t>
      </w:r>
      <w:r>
        <w:rPr>
          <w:rFonts w:ascii="Arial Rounded MT Bold" w:hAnsi="Arial Rounded MT Bold"/>
        </w:rPr>
        <w:t>. W</w:t>
      </w:r>
      <w:r w:rsidRPr="006E1A11" w:rsidR="003A32D0">
        <w:rPr>
          <w:rFonts w:ascii="Arial Rounded MT Bold" w:hAnsi="Arial Rounded MT Bold"/>
        </w:rPr>
        <w:t xml:space="preserve">hen they are trained they don’t </w:t>
      </w:r>
      <w:r w:rsidR="00C31C4B">
        <w:rPr>
          <w:rFonts w:ascii="Arial Rounded MT Bold" w:hAnsi="Arial Rounded MT Bold"/>
        </w:rPr>
        <w:t>put in</w:t>
      </w:r>
      <w:r w:rsidRPr="006E1A11" w:rsidR="003A32D0">
        <w:rPr>
          <w:rFonts w:ascii="Arial Rounded MT Bold" w:hAnsi="Arial Rounded MT Bold"/>
        </w:rPr>
        <w:t xml:space="preserve"> effort and </w:t>
      </w:r>
      <w:r w:rsidR="00C31C4B">
        <w:rPr>
          <w:rFonts w:ascii="Arial Rounded MT Bold" w:hAnsi="Arial Rounded MT Bold"/>
        </w:rPr>
        <w:t xml:space="preserve">quite often </w:t>
      </w:r>
      <w:r w:rsidRPr="006E1A11" w:rsidR="003A32D0">
        <w:rPr>
          <w:rFonts w:ascii="Arial Rounded MT Bold" w:hAnsi="Arial Rounded MT Bold"/>
        </w:rPr>
        <w:t>resort to businesses</w:t>
      </w:r>
      <w:r w:rsidR="00C31C4B">
        <w:rPr>
          <w:rFonts w:ascii="Arial Rounded MT Bold" w:hAnsi="Arial Rounded MT Bold"/>
        </w:rPr>
        <w:t xml:space="preserve"> that has quick money</w:t>
      </w:r>
      <w:r w:rsidRPr="006E1A11" w:rsidR="003A32D0">
        <w:rPr>
          <w:rFonts w:ascii="Arial Rounded MT Bold" w:hAnsi="Arial Rounded MT Bold"/>
        </w:rPr>
        <w:t xml:space="preserve"> like </w:t>
      </w:r>
      <w:r w:rsidR="00C31C4B">
        <w:rPr>
          <w:rFonts w:ascii="Arial Rounded MT Bold" w:hAnsi="Arial Rounded MT Bold"/>
        </w:rPr>
        <w:t>boda boda</w:t>
      </w:r>
      <w:r w:rsidR="00C31C4B">
        <w:rPr>
          <w:rStyle w:val="FootnoteReference"/>
          <w:rFonts w:ascii="Arial Rounded MT Bold" w:hAnsi="Arial Rounded MT Bold"/>
        </w:rPr>
        <w:footnoteReference w:id="2"/>
      </w:r>
      <w:r w:rsidRPr="006E1A11" w:rsidR="003A32D0">
        <w:rPr>
          <w:rFonts w:ascii="Arial Rounded MT Bold" w:hAnsi="Arial Rounded MT Bold"/>
        </w:rPr>
        <w:t>.</w:t>
      </w:r>
    </w:p>
    <w:p w:rsidRPr="00B71C3C" w:rsidR="00D91AAB" w:rsidP="00CA34D8" w:rsidRDefault="00D91AAB" w14:paraId="0A8C133D" w14:textId="77777777">
      <w:pPr>
        <w:pStyle w:val="ListParagraph"/>
        <w:spacing w:after="0" w:line="360" w:lineRule="auto"/>
        <w:jc w:val="both"/>
        <w:rPr>
          <w:rFonts w:ascii="Arial Rounded MT Bold" w:hAnsi="Arial Rounded MT Bold"/>
        </w:rPr>
      </w:pPr>
    </w:p>
    <w:p w:rsidRPr="00820FDE" w:rsidR="003141AD" w:rsidP="00B71C3C" w:rsidRDefault="003141AD" w14:paraId="3ACAB2A6" w14:textId="77777777">
      <w:pPr>
        <w:pStyle w:val="Heading3"/>
        <w:numPr>
          <w:ilvl w:val="2"/>
          <w:numId w:val="3"/>
        </w:numPr>
        <w:spacing w:line="360" w:lineRule="auto"/>
        <w:jc w:val="both"/>
        <w:rPr>
          <w:rFonts w:ascii="Arial Rounded MT Bold" w:hAnsi="Arial Rounded MT Bold"/>
          <w:color w:val="auto"/>
        </w:rPr>
      </w:pPr>
      <w:r>
        <w:rPr>
          <w:rFonts w:ascii="Arial Rounded MT Bold" w:hAnsi="Arial Rounded MT Bold"/>
          <w:color w:val="auto"/>
        </w:rPr>
        <w:lastRenderedPageBreak/>
        <w:t>E</w:t>
      </w:r>
      <w:r w:rsidRPr="003141AD">
        <w:rPr>
          <w:rFonts w:ascii="Arial Rounded MT Bold" w:hAnsi="Arial Rounded MT Bold"/>
          <w:color w:val="auto"/>
        </w:rPr>
        <w:t>xtent and quality of current and past workplace training programmes</w:t>
      </w:r>
    </w:p>
    <w:p w:rsidR="00617818" w:rsidP="00B71C3C" w:rsidRDefault="00617818" w14:paraId="0D345995" w14:textId="77777777">
      <w:pPr>
        <w:spacing w:after="0" w:line="240" w:lineRule="auto"/>
        <w:rPr>
          <w:rFonts w:ascii="Arial Rounded MT Bold" w:hAnsi="Arial Rounded MT Bold"/>
        </w:rPr>
      </w:pPr>
    </w:p>
    <w:p w:rsidR="00617818" w:rsidP="004B2B0F" w:rsidRDefault="003141AD" w14:paraId="2C5D635A" w14:textId="77777777">
      <w:pPr>
        <w:spacing w:after="0" w:line="360" w:lineRule="auto"/>
        <w:jc w:val="both"/>
        <w:rPr>
          <w:rFonts w:ascii="Arial Rounded MT Bold" w:hAnsi="Arial Rounded MT Bold"/>
        </w:rPr>
      </w:pPr>
      <w:r w:rsidRPr="006E1A11">
        <w:rPr>
          <w:rFonts w:ascii="Arial Rounded MT Bold" w:hAnsi="Arial Rounded MT Bold"/>
        </w:rPr>
        <w:t xml:space="preserve">The study established that from the MCPs perspectives, the training </w:t>
      </w:r>
      <w:r w:rsidR="00EC08DC">
        <w:rPr>
          <w:rFonts w:ascii="Arial Rounded MT Bold" w:hAnsi="Arial Rounded MT Bold"/>
        </w:rPr>
        <w:t xml:space="preserve">that they </w:t>
      </w:r>
      <w:r w:rsidRPr="006E1A11">
        <w:rPr>
          <w:rFonts w:ascii="Arial Rounded MT Bold" w:hAnsi="Arial Rounded MT Bold"/>
        </w:rPr>
        <w:t>offered is of good quality. They claimed that the skills they offered are the same offered in polytechnics, but with more hands on skills</w:t>
      </w:r>
      <w:r>
        <w:rPr>
          <w:rFonts w:ascii="Arial Rounded MT Bold" w:hAnsi="Arial Rounded MT Bold"/>
        </w:rPr>
        <w:t xml:space="preserve"> transfer</w:t>
      </w:r>
      <w:r w:rsidRPr="006E1A11">
        <w:rPr>
          <w:rFonts w:ascii="Arial Rounded MT Bold" w:hAnsi="Arial Rounded MT Bold"/>
        </w:rPr>
        <w:t xml:space="preserve"> incorporated. MCPs WBT programs are entirely on the job experience and relevant to particular market demands. The trainings are offered with professionalism, the learning meets customer and market needs. New trainees join through of recommendations and their abilities. Therefore there </w:t>
      </w:r>
      <w:r>
        <w:rPr>
          <w:rFonts w:ascii="Arial Rounded MT Bold" w:hAnsi="Arial Rounded MT Bold"/>
        </w:rPr>
        <w:t>are few</w:t>
      </w:r>
      <w:r w:rsidRPr="006E1A11">
        <w:rPr>
          <w:rFonts w:ascii="Arial Rounded MT Bold" w:hAnsi="Arial Rounded MT Bold"/>
        </w:rPr>
        <w:t xml:space="preserve"> drop outs.</w:t>
      </w:r>
      <w:r>
        <w:rPr>
          <w:rFonts w:ascii="Arial Rounded MT Bold" w:hAnsi="Arial Rounded MT Bold"/>
        </w:rPr>
        <w:t xml:space="preserve"> However, these views were highly subjective as the MCPs were rating themselves. </w:t>
      </w:r>
    </w:p>
    <w:p w:rsidR="00617818" w:rsidP="00617818" w:rsidRDefault="00617818" w14:paraId="15B92C58" w14:textId="77777777">
      <w:pPr>
        <w:spacing w:after="0" w:line="240" w:lineRule="auto"/>
        <w:rPr>
          <w:rFonts w:ascii="Arial Rounded MT Bold" w:hAnsi="Arial Rounded MT Bold"/>
        </w:rPr>
      </w:pPr>
    </w:p>
    <w:p w:rsidRPr="00820FDE" w:rsidR="00617818" w:rsidP="00617818" w:rsidRDefault="00617818" w14:paraId="7BE6EBBB" w14:textId="77777777">
      <w:pPr>
        <w:spacing w:after="0" w:line="240" w:lineRule="auto"/>
        <w:rPr>
          <w:rFonts w:ascii="Arial Rounded MT Bold" w:hAnsi="Arial Rounded MT Bold"/>
        </w:rPr>
      </w:pPr>
      <w:r w:rsidRPr="00820FDE">
        <w:rPr>
          <w:rFonts w:ascii="Arial Rounded MT Bold" w:hAnsi="Arial Rounded MT Bold"/>
        </w:rPr>
        <w:t>Table 4: Quality aspects in WBT offered</w:t>
      </w:r>
    </w:p>
    <w:tbl>
      <w:tblPr>
        <w:tblStyle w:val="TableGrid3"/>
        <w:tblpPr w:leftFromText="180" w:rightFromText="180" w:vertAnchor="text"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11"/>
        <w:gridCol w:w="2126"/>
        <w:gridCol w:w="1985"/>
      </w:tblGrid>
      <w:tr w:rsidRPr="006B4F9B" w:rsidR="00617818" w:rsidTr="001719ED" w14:paraId="1E8E6511" w14:textId="77777777">
        <w:tc>
          <w:tcPr>
            <w:tcW w:w="4111" w:type="dxa"/>
            <w:tcBorders>
              <w:top w:val="single" w:color="auto" w:sz="4" w:space="0"/>
              <w:bottom w:val="single" w:color="auto" w:sz="4" w:space="0"/>
            </w:tcBorders>
          </w:tcPr>
          <w:p w:rsidRPr="00B97A1B" w:rsidR="00617818" w:rsidP="004B2B0F" w:rsidRDefault="00617818" w14:paraId="64EE54E0" w14:textId="77777777">
            <w:pPr>
              <w:tabs>
                <w:tab w:val="left" w:pos="1716"/>
              </w:tabs>
              <w:spacing w:after="0" w:line="276" w:lineRule="auto"/>
              <w:rPr>
                <w:rFonts w:ascii="Arial Rounded MT Bold" w:hAnsi="Arial Rounded MT Bold" w:eastAsia="Calibri" w:cs="Times New Roman"/>
                <w:b/>
                <w:sz w:val="20"/>
                <w:szCs w:val="20"/>
              </w:rPr>
            </w:pPr>
            <w:r w:rsidRPr="00B97A1B">
              <w:rPr>
                <w:rFonts w:ascii="Arial Rounded MT Bold" w:hAnsi="Arial Rounded MT Bold" w:eastAsia="Calibri" w:cs="Times New Roman"/>
                <w:b/>
                <w:sz w:val="20"/>
                <w:szCs w:val="20"/>
              </w:rPr>
              <w:t>Quality aspects</w:t>
            </w:r>
          </w:p>
        </w:tc>
        <w:tc>
          <w:tcPr>
            <w:tcW w:w="2126" w:type="dxa"/>
            <w:tcBorders>
              <w:top w:val="single" w:color="auto" w:sz="4" w:space="0"/>
              <w:bottom w:val="single" w:color="auto" w:sz="4" w:space="0"/>
            </w:tcBorders>
          </w:tcPr>
          <w:p w:rsidRPr="00B97A1B" w:rsidR="00617818" w:rsidP="004B2B0F" w:rsidRDefault="00617818" w14:paraId="263AFD9A" w14:textId="6B86BD32">
            <w:pPr>
              <w:tabs>
                <w:tab w:val="left" w:pos="1716"/>
              </w:tabs>
              <w:spacing w:after="0" w:line="276" w:lineRule="auto"/>
              <w:jc w:val="center"/>
              <w:rPr>
                <w:rFonts w:ascii="Arial Rounded MT Bold" w:hAnsi="Arial Rounded MT Bold" w:eastAsia="Calibri" w:cs="Times New Roman"/>
                <w:b/>
                <w:sz w:val="20"/>
                <w:szCs w:val="20"/>
              </w:rPr>
            </w:pPr>
            <w:r w:rsidRPr="00B97A1B">
              <w:rPr>
                <w:rFonts w:ascii="Arial Rounded MT Bold" w:hAnsi="Arial Rounded MT Bold" w:eastAsia="Calibri" w:cs="Times New Roman"/>
                <w:b/>
                <w:sz w:val="20"/>
                <w:szCs w:val="20"/>
              </w:rPr>
              <w:t>% Informal (#/296)</w:t>
            </w:r>
          </w:p>
        </w:tc>
        <w:tc>
          <w:tcPr>
            <w:tcW w:w="1985" w:type="dxa"/>
            <w:tcBorders>
              <w:top w:val="single" w:color="auto" w:sz="4" w:space="0"/>
              <w:bottom w:val="single" w:color="auto" w:sz="4" w:space="0"/>
            </w:tcBorders>
          </w:tcPr>
          <w:p w:rsidRPr="00820FDE" w:rsidR="00617818" w:rsidP="004B2B0F" w:rsidRDefault="00617818" w14:paraId="401FC9D2" w14:textId="77777777">
            <w:pPr>
              <w:tabs>
                <w:tab w:val="left" w:pos="1716"/>
              </w:tabs>
              <w:spacing w:after="0" w:line="276" w:lineRule="auto"/>
              <w:jc w:val="center"/>
              <w:rPr>
                <w:rFonts w:ascii="Arial Rounded MT Bold" w:hAnsi="Arial Rounded MT Bold" w:eastAsia="Calibri" w:cs="Times New Roman"/>
                <w:b/>
                <w:sz w:val="20"/>
                <w:szCs w:val="20"/>
              </w:rPr>
            </w:pPr>
            <w:r w:rsidRPr="00820FDE">
              <w:rPr>
                <w:rFonts w:ascii="Arial Rounded MT Bold" w:hAnsi="Arial Rounded MT Bold" w:eastAsia="Calibri" w:cs="Times New Roman"/>
                <w:b/>
                <w:sz w:val="20"/>
                <w:szCs w:val="20"/>
              </w:rPr>
              <w:t>% Formal  (#/57)</w:t>
            </w:r>
          </w:p>
        </w:tc>
      </w:tr>
      <w:tr w:rsidRPr="00B97A1B" w:rsidR="00617818" w:rsidTr="001719ED" w14:paraId="35143246" w14:textId="77777777">
        <w:tc>
          <w:tcPr>
            <w:tcW w:w="4111" w:type="dxa"/>
            <w:tcBorders>
              <w:top w:val="single" w:color="auto" w:sz="4" w:space="0"/>
            </w:tcBorders>
          </w:tcPr>
          <w:p w:rsidRPr="00B97A1B" w:rsidR="00617818" w:rsidP="004B2B0F" w:rsidRDefault="00617818" w14:paraId="57C8069B"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Established training methodology</w:t>
            </w:r>
          </w:p>
        </w:tc>
        <w:tc>
          <w:tcPr>
            <w:tcW w:w="2126" w:type="dxa"/>
            <w:tcBorders>
              <w:top w:val="single" w:color="auto" w:sz="4" w:space="0"/>
            </w:tcBorders>
          </w:tcPr>
          <w:p w:rsidRPr="00B97A1B" w:rsidR="00617818" w:rsidP="004B2B0F" w:rsidRDefault="00617818" w14:paraId="2FB24273"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11% (34)</w:t>
            </w:r>
          </w:p>
        </w:tc>
        <w:tc>
          <w:tcPr>
            <w:tcW w:w="1985" w:type="dxa"/>
            <w:tcBorders>
              <w:top w:val="single" w:color="auto" w:sz="4" w:space="0"/>
            </w:tcBorders>
          </w:tcPr>
          <w:p w:rsidRPr="00B97A1B" w:rsidR="00617818" w:rsidP="004B2B0F" w:rsidRDefault="00617818" w14:paraId="64ABFCF5"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37% (21)</w:t>
            </w:r>
          </w:p>
        </w:tc>
      </w:tr>
      <w:tr w:rsidRPr="00B97A1B" w:rsidR="00617818" w:rsidTr="001719ED" w14:paraId="3C0B5E93" w14:textId="77777777">
        <w:tc>
          <w:tcPr>
            <w:tcW w:w="4111" w:type="dxa"/>
          </w:tcPr>
          <w:p w:rsidRPr="00B97A1B" w:rsidR="00617818" w:rsidP="004B2B0F" w:rsidRDefault="00617818" w14:paraId="62D97727"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Existing curriculum</w:t>
            </w:r>
          </w:p>
        </w:tc>
        <w:tc>
          <w:tcPr>
            <w:tcW w:w="2126" w:type="dxa"/>
          </w:tcPr>
          <w:p w:rsidRPr="00B97A1B" w:rsidR="00617818" w:rsidP="004B2B0F" w:rsidRDefault="00617818" w14:paraId="4BBCF732"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10% (29)</w:t>
            </w:r>
          </w:p>
        </w:tc>
        <w:tc>
          <w:tcPr>
            <w:tcW w:w="1985" w:type="dxa"/>
          </w:tcPr>
          <w:p w:rsidRPr="00B97A1B" w:rsidR="00617818" w:rsidP="004B2B0F" w:rsidRDefault="00617818" w14:paraId="2B6425D0"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16% (9)</w:t>
            </w:r>
          </w:p>
        </w:tc>
      </w:tr>
      <w:tr w:rsidRPr="00B97A1B" w:rsidR="00617818" w:rsidTr="001719ED" w14:paraId="2EE7E273" w14:textId="77777777">
        <w:tc>
          <w:tcPr>
            <w:tcW w:w="4111" w:type="dxa"/>
          </w:tcPr>
          <w:p w:rsidRPr="00B97A1B" w:rsidR="00617818" w:rsidP="004B2B0F" w:rsidRDefault="00617818" w14:paraId="1B380838"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Training capacity</w:t>
            </w:r>
          </w:p>
        </w:tc>
        <w:tc>
          <w:tcPr>
            <w:tcW w:w="2126" w:type="dxa"/>
          </w:tcPr>
          <w:p w:rsidRPr="00B97A1B" w:rsidR="00617818" w:rsidP="004B2B0F" w:rsidRDefault="00617818" w14:paraId="4FA00583"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31% (91)</w:t>
            </w:r>
          </w:p>
        </w:tc>
        <w:tc>
          <w:tcPr>
            <w:tcW w:w="1985" w:type="dxa"/>
          </w:tcPr>
          <w:p w:rsidRPr="00B97A1B" w:rsidR="00617818" w:rsidP="004B2B0F" w:rsidRDefault="00617818" w14:paraId="49006322"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70% (40)</w:t>
            </w:r>
          </w:p>
        </w:tc>
      </w:tr>
      <w:tr w:rsidRPr="00B97A1B" w:rsidR="00617818" w:rsidTr="001719ED" w14:paraId="3C90AF7E" w14:textId="77777777">
        <w:tc>
          <w:tcPr>
            <w:tcW w:w="4111" w:type="dxa"/>
          </w:tcPr>
          <w:p w:rsidRPr="00B97A1B" w:rsidR="00617818" w:rsidP="004B2B0F" w:rsidRDefault="00617818" w14:paraId="10E71A1D"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Practical on job the training</w:t>
            </w:r>
          </w:p>
        </w:tc>
        <w:tc>
          <w:tcPr>
            <w:tcW w:w="2126" w:type="dxa"/>
          </w:tcPr>
          <w:p w:rsidRPr="00B97A1B" w:rsidR="00617818" w:rsidP="004B2B0F" w:rsidRDefault="00617818" w14:paraId="0CE19731"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91% (268)</w:t>
            </w:r>
          </w:p>
        </w:tc>
        <w:tc>
          <w:tcPr>
            <w:tcW w:w="1985" w:type="dxa"/>
          </w:tcPr>
          <w:p w:rsidRPr="00B97A1B" w:rsidR="00617818" w:rsidP="004B2B0F" w:rsidRDefault="00617818" w14:paraId="4571DF4F"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100% (57)</w:t>
            </w:r>
          </w:p>
        </w:tc>
      </w:tr>
      <w:tr w:rsidRPr="00B97A1B" w:rsidR="00617818" w:rsidTr="001719ED" w14:paraId="0B05FA71" w14:textId="77777777">
        <w:tc>
          <w:tcPr>
            <w:tcW w:w="4111" w:type="dxa"/>
          </w:tcPr>
          <w:p w:rsidRPr="00B97A1B" w:rsidR="00617818" w:rsidP="004B2B0F" w:rsidRDefault="00617818" w14:paraId="15A94DCB"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Theoretical training</w:t>
            </w:r>
          </w:p>
        </w:tc>
        <w:tc>
          <w:tcPr>
            <w:tcW w:w="2126" w:type="dxa"/>
          </w:tcPr>
          <w:p w:rsidRPr="00B97A1B" w:rsidR="00617818" w:rsidP="004B2B0F" w:rsidRDefault="00617818" w14:paraId="1B1A1022"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3% (8)</w:t>
            </w:r>
          </w:p>
        </w:tc>
        <w:tc>
          <w:tcPr>
            <w:tcW w:w="1985" w:type="dxa"/>
          </w:tcPr>
          <w:p w:rsidRPr="00B97A1B" w:rsidR="00617818" w:rsidP="004B2B0F" w:rsidRDefault="00617818" w14:paraId="51E9A258"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2% (9)</w:t>
            </w:r>
          </w:p>
        </w:tc>
      </w:tr>
      <w:tr w:rsidRPr="00B97A1B" w:rsidR="00617818" w:rsidTr="001719ED" w14:paraId="19EC8514" w14:textId="77777777">
        <w:tc>
          <w:tcPr>
            <w:tcW w:w="4111" w:type="dxa"/>
          </w:tcPr>
          <w:p w:rsidRPr="00B97A1B" w:rsidR="00617818" w:rsidP="004B2B0F" w:rsidRDefault="00617818" w14:paraId="7F6566D0"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Assessment procedure</w:t>
            </w:r>
          </w:p>
        </w:tc>
        <w:tc>
          <w:tcPr>
            <w:tcW w:w="2126" w:type="dxa"/>
          </w:tcPr>
          <w:p w:rsidRPr="00B97A1B" w:rsidR="00617818" w:rsidP="004B2B0F" w:rsidRDefault="00617818" w14:paraId="70262861"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3% (9)</w:t>
            </w:r>
          </w:p>
        </w:tc>
        <w:tc>
          <w:tcPr>
            <w:tcW w:w="1985" w:type="dxa"/>
          </w:tcPr>
          <w:p w:rsidRPr="00B97A1B" w:rsidR="00617818" w:rsidP="004B2B0F" w:rsidRDefault="00617818" w14:paraId="02E803F5"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 (5)</w:t>
            </w:r>
          </w:p>
        </w:tc>
      </w:tr>
      <w:tr w:rsidRPr="00B97A1B" w:rsidR="00617818" w:rsidTr="001719ED" w14:paraId="63FBDF56" w14:textId="77777777">
        <w:tc>
          <w:tcPr>
            <w:tcW w:w="4111" w:type="dxa"/>
          </w:tcPr>
          <w:p w:rsidRPr="00B97A1B" w:rsidR="00617818" w:rsidP="004B2B0F" w:rsidRDefault="00617818" w14:paraId="21BA1727"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Certification award (NITA trade test)</w:t>
            </w:r>
          </w:p>
        </w:tc>
        <w:tc>
          <w:tcPr>
            <w:tcW w:w="2126" w:type="dxa"/>
          </w:tcPr>
          <w:p w:rsidRPr="00B97A1B" w:rsidR="00617818" w:rsidP="004B2B0F" w:rsidRDefault="00617818" w14:paraId="7B16F733"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 (4)</w:t>
            </w:r>
          </w:p>
        </w:tc>
        <w:tc>
          <w:tcPr>
            <w:tcW w:w="1985" w:type="dxa"/>
          </w:tcPr>
          <w:p w:rsidRPr="00B97A1B" w:rsidR="00617818" w:rsidP="004B2B0F" w:rsidRDefault="00617818" w14:paraId="3B165D08"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 (8)</w:t>
            </w:r>
          </w:p>
        </w:tc>
      </w:tr>
      <w:tr w:rsidRPr="00B97A1B" w:rsidR="00617818" w:rsidTr="001719ED" w14:paraId="63B957DC" w14:textId="77777777">
        <w:tc>
          <w:tcPr>
            <w:tcW w:w="4111" w:type="dxa"/>
          </w:tcPr>
          <w:p w:rsidRPr="00B97A1B" w:rsidR="00617818" w:rsidP="004B2B0F" w:rsidRDefault="00617818" w14:paraId="50B3C181"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Sufficient training tools</w:t>
            </w:r>
          </w:p>
        </w:tc>
        <w:tc>
          <w:tcPr>
            <w:tcW w:w="2126" w:type="dxa"/>
          </w:tcPr>
          <w:p w:rsidRPr="00B97A1B" w:rsidR="00617818" w:rsidP="004B2B0F" w:rsidRDefault="00617818" w14:paraId="1B1354D9"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17% (50)</w:t>
            </w:r>
          </w:p>
        </w:tc>
        <w:tc>
          <w:tcPr>
            <w:tcW w:w="1985" w:type="dxa"/>
          </w:tcPr>
          <w:p w:rsidRPr="00B97A1B" w:rsidR="00617818" w:rsidP="004B2B0F" w:rsidRDefault="00617818" w14:paraId="4FAABA49"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70% (40)</w:t>
            </w:r>
          </w:p>
        </w:tc>
      </w:tr>
      <w:tr w:rsidRPr="00B97A1B" w:rsidR="00617818" w:rsidTr="001719ED" w14:paraId="6A9F3FAA" w14:textId="77777777">
        <w:tc>
          <w:tcPr>
            <w:tcW w:w="4111" w:type="dxa"/>
          </w:tcPr>
          <w:p w:rsidRPr="00B97A1B" w:rsidR="00617818" w:rsidP="004B2B0F" w:rsidRDefault="00617818" w14:paraId="586C8EDA"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Sufficient training materials</w:t>
            </w:r>
          </w:p>
        </w:tc>
        <w:tc>
          <w:tcPr>
            <w:tcW w:w="2126" w:type="dxa"/>
          </w:tcPr>
          <w:p w:rsidRPr="00B97A1B" w:rsidR="00617818" w:rsidP="004B2B0F" w:rsidRDefault="00617818" w14:paraId="57B12BAB"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3% (10)</w:t>
            </w:r>
          </w:p>
        </w:tc>
        <w:tc>
          <w:tcPr>
            <w:tcW w:w="1985" w:type="dxa"/>
          </w:tcPr>
          <w:p w:rsidRPr="00B97A1B" w:rsidR="00617818" w:rsidP="004B2B0F" w:rsidRDefault="00617818" w14:paraId="42E51D3B"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18% (10)</w:t>
            </w:r>
          </w:p>
        </w:tc>
      </w:tr>
      <w:tr w:rsidRPr="00B97A1B" w:rsidR="00617818" w:rsidTr="001719ED" w14:paraId="15C47E5D" w14:textId="77777777">
        <w:tc>
          <w:tcPr>
            <w:tcW w:w="4111" w:type="dxa"/>
          </w:tcPr>
          <w:p w:rsidRPr="00B97A1B" w:rsidR="00617818" w:rsidP="004B2B0F" w:rsidRDefault="00617818" w14:paraId="7A5A57C9"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Current technical knowledge</w:t>
            </w:r>
          </w:p>
        </w:tc>
        <w:tc>
          <w:tcPr>
            <w:tcW w:w="2126" w:type="dxa"/>
          </w:tcPr>
          <w:p w:rsidRPr="00B97A1B" w:rsidR="00617818" w:rsidP="004B2B0F" w:rsidRDefault="00617818" w14:paraId="76E6C3F6"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37% (109)</w:t>
            </w:r>
          </w:p>
        </w:tc>
        <w:tc>
          <w:tcPr>
            <w:tcW w:w="1985" w:type="dxa"/>
          </w:tcPr>
          <w:p w:rsidRPr="00B97A1B" w:rsidR="00617818" w:rsidP="004B2B0F" w:rsidRDefault="00617818" w14:paraId="0DF89DA5"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65% (37)</w:t>
            </w:r>
          </w:p>
        </w:tc>
      </w:tr>
      <w:tr w:rsidRPr="00B97A1B" w:rsidR="00617818" w:rsidTr="00310DF4" w14:paraId="3AD7362B" w14:textId="77777777">
        <w:tc>
          <w:tcPr>
            <w:tcW w:w="4111" w:type="dxa"/>
            <w:tcBorders>
              <w:bottom w:val="single" w:color="auto" w:sz="4" w:space="0"/>
            </w:tcBorders>
          </w:tcPr>
          <w:p w:rsidRPr="00B97A1B" w:rsidR="00617818" w:rsidP="004B2B0F" w:rsidRDefault="00617818" w14:paraId="2E306AD6" w14:textId="77777777">
            <w:pPr>
              <w:tabs>
                <w:tab w:val="left" w:pos="1716"/>
              </w:tabs>
              <w:spacing w:after="0" w:line="276" w:lineRule="auto"/>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Defined training time</w:t>
            </w:r>
          </w:p>
        </w:tc>
        <w:tc>
          <w:tcPr>
            <w:tcW w:w="2126" w:type="dxa"/>
            <w:tcBorders>
              <w:bottom w:val="single" w:color="auto" w:sz="4" w:space="0"/>
            </w:tcBorders>
          </w:tcPr>
          <w:p w:rsidRPr="00B97A1B" w:rsidR="00617818" w:rsidP="004B2B0F" w:rsidRDefault="00617818" w14:paraId="127F5E4D"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7% (20)</w:t>
            </w:r>
          </w:p>
        </w:tc>
        <w:tc>
          <w:tcPr>
            <w:tcW w:w="1985" w:type="dxa"/>
            <w:tcBorders>
              <w:bottom w:val="single" w:color="auto" w:sz="4" w:space="0"/>
            </w:tcBorders>
          </w:tcPr>
          <w:p w:rsidRPr="00B97A1B" w:rsidR="00617818" w:rsidP="004B2B0F" w:rsidRDefault="00617818" w14:paraId="3B51592F" w14:textId="77777777">
            <w:pPr>
              <w:tabs>
                <w:tab w:val="left" w:pos="1716"/>
              </w:tabs>
              <w:spacing w:after="0" w:line="276" w:lineRule="auto"/>
              <w:jc w:val="center"/>
              <w:rPr>
                <w:rFonts w:ascii="Arial Rounded MT Bold" w:hAnsi="Arial Rounded MT Bold" w:eastAsia="Calibri" w:cs="Times New Roman"/>
                <w:sz w:val="20"/>
                <w:szCs w:val="20"/>
              </w:rPr>
            </w:pPr>
            <w:r w:rsidRPr="00B97A1B">
              <w:rPr>
                <w:rFonts w:ascii="Arial Rounded MT Bold" w:hAnsi="Arial Rounded MT Bold" w:eastAsia="Calibri" w:cs="Times New Roman"/>
                <w:sz w:val="20"/>
                <w:szCs w:val="20"/>
              </w:rPr>
              <w:t>16% (9)</w:t>
            </w:r>
          </w:p>
        </w:tc>
      </w:tr>
      <w:tr w:rsidRPr="00B97A1B" w:rsidR="00262C85" w:rsidTr="00310DF4" w14:paraId="6EF2B3DD" w14:textId="77777777">
        <w:tc>
          <w:tcPr>
            <w:tcW w:w="4111" w:type="dxa"/>
            <w:tcBorders>
              <w:top w:val="single" w:color="auto" w:sz="4" w:space="0"/>
              <w:bottom w:val="single" w:color="auto" w:sz="4" w:space="0"/>
            </w:tcBorders>
          </w:tcPr>
          <w:p w:rsidRPr="00310DF4" w:rsidR="00262C85" w:rsidP="00310DF4" w:rsidRDefault="00310DF4" w14:paraId="462D098D" w14:textId="5C953EA8">
            <w:pPr>
              <w:tabs>
                <w:tab w:val="left" w:pos="1716"/>
              </w:tabs>
              <w:spacing w:after="0" w:line="276" w:lineRule="auto"/>
              <w:rPr>
                <w:rFonts w:ascii="Arial Rounded MT Bold" w:hAnsi="Arial Rounded MT Bold" w:eastAsia="Calibri" w:cs="Times New Roman"/>
                <w:b/>
                <w:sz w:val="20"/>
                <w:szCs w:val="20"/>
              </w:rPr>
            </w:pPr>
            <w:r w:rsidRPr="00310DF4">
              <w:rPr>
                <w:rFonts w:ascii="Arial Rounded MT Bold" w:hAnsi="Arial Rounded MT Bold" w:eastAsia="Calibri" w:cs="Times New Roman"/>
                <w:b/>
                <w:sz w:val="20"/>
                <w:szCs w:val="20"/>
              </w:rPr>
              <w:t>Average quality</w:t>
            </w:r>
          </w:p>
        </w:tc>
        <w:tc>
          <w:tcPr>
            <w:tcW w:w="2126" w:type="dxa"/>
            <w:tcBorders>
              <w:top w:val="single" w:color="auto" w:sz="4" w:space="0"/>
              <w:bottom w:val="single" w:color="auto" w:sz="4" w:space="0"/>
            </w:tcBorders>
          </w:tcPr>
          <w:p w:rsidRPr="00310DF4" w:rsidR="00262C85" w:rsidP="004B2B0F" w:rsidRDefault="00310DF4" w14:paraId="48D44D79" w14:textId="7E006514">
            <w:pPr>
              <w:tabs>
                <w:tab w:val="left" w:pos="1716"/>
              </w:tabs>
              <w:spacing w:after="0" w:line="276" w:lineRule="auto"/>
              <w:jc w:val="center"/>
              <w:rPr>
                <w:rFonts w:ascii="Arial Rounded MT Bold" w:hAnsi="Arial Rounded MT Bold" w:eastAsia="Calibri" w:cs="Times New Roman"/>
                <w:b/>
                <w:sz w:val="20"/>
                <w:szCs w:val="20"/>
              </w:rPr>
            </w:pPr>
            <w:r w:rsidRPr="00310DF4">
              <w:rPr>
                <w:rFonts w:ascii="Arial Rounded MT Bold" w:hAnsi="Arial Rounded MT Bold" w:eastAsia="Calibri" w:cs="Times New Roman"/>
                <w:b/>
                <w:sz w:val="20"/>
                <w:szCs w:val="20"/>
              </w:rPr>
              <w:t>19%</w:t>
            </w:r>
          </w:p>
        </w:tc>
        <w:tc>
          <w:tcPr>
            <w:tcW w:w="1985" w:type="dxa"/>
            <w:tcBorders>
              <w:top w:val="single" w:color="auto" w:sz="4" w:space="0"/>
              <w:bottom w:val="single" w:color="auto" w:sz="4" w:space="0"/>
            </w:tcBorders>
          </w:tcPr>
          <w:p w:rsidRPr="00310DF4" w:rsidR="00262C85" w:rsidP="004B2B0F" w:rsidRDefault="00310DF4" w14:paraId="13AD0057" w14:textId="6491A106">
            <w:pPr>
              <w:tabs>
                <w:tab w:val="left" w:pos="1716"/>
              </w:tabs>
              <w:spacing w:after="0" w:line="276" w:lineRule="auto"/>
              <w:jc w:val="center"/>
              <w:rPr>
                <w:rFonts w:ascii="Arial Rounded MT Bold" w:hAnsi="Arial Rounded MT Bold" w:eastAsia="Calibri" w:cs="Times New Roman"/>
                <w:b/>
                <w:sz w:val="20"/>
                <w:szCs w:val="20"/>
              </w:rPr>
            </w:pPr>
            <w:r w:rsidRPr="00310DF4">
              <w:rPr>
                <w:rFonts w:ascii="Arial Rounded MT Bold" w:hAnsi="Arial Rounded MT Bold" w:eastAsia="Calibri" w:cs="Times New Roman"/>
                <w:b/>
                <w:sz w:val="20"/>
                <w:szCs w:val="20"/>
              </w:rPr>
              <w:t>36%</w:t>
            </w:r>
          </w:p>
        </w:tc>
      </w:tr>
    </w:tbl>
    <w:p w:rsidR="00617818" w:rsidP="00617818" w:rsidRDefault="00617818" w14:paraId="6D45DE25" w14:textId="77777777">
      <w:pPr>
        <w:spacing w:after="0" w:line="360" w:lineRule="auto"/>
        <w:jc w:val="both"/>
        <w:rPr>
          <w:rFonts w:ascii="Arial Rounded MT Bold" w:hAnsi="Arial Rounded MT Bold"/>
        </w:rPr>
      </w:pPr>
    </w:p>
    <w:p w:rsidR="00617818" w:rsidP="00617818" w:rsidRDefault="00617818" w14:paraId="2C681912" w14:textId="77777777">
      <w:pPr>
        <w:spacing w:after="0" w:line="360" w:lineRule="auto"/>
        <w:jc w:val="both"/>
        <w:rPr>
          <w:rFonts w:ascii="Arial Rounded MT Bold" w:hAnsi="Arial Rounded MT Bold"/>
        </w:rPr>
      </w:pPr>
    </w:p>
    <w:p w:rsidR="00617818" w:rsidP="00617818" w:rsidRDefault="00617818" w14:paraId="3096831C" w14:textId="77777777">
      <w:pPr>
        <w:spacing w:after="0" w:line="360" w:lineRule="auto"/>
        <w:jc w:val="both"/>
        <w:rPr>
          <w:rFonts w:ascii="Arial Rounded MT Bold" w:hAnsi="Arial Rounded MT Bold"/>
        </w:rPr>
      </w:pPr>
    </w:p>
    <w:p w:rsidR="00617818" w:rsidP="00617818" w:rsidRDefault="00617818" w14:paraId="19308C29" w14:textId="77777777">
      <w:pPr>
        <w:spacing w:after="0" w:line="360" w:lineRule="auto"/>
        <w:jc w:val="both"/>
        <w:rPr>
          <w:rFonts w:ascii="Arial Rounded MT Bold" w:hAnsi="Arial Rounded MT Bold"/>
        </w:rPr>
      </w:pPr>
    </w:p>
    <w:p w:rsidR="00617818" w:rsidP="00617818" w:rsidRDefault="00617818" w14:paraId="767DC334" w14:textId="77777777">
      <w:pPr>
        <w:spacing w:after="0" w:line="360" w:lineRule="auto"/>
        <w:jc w:val="both"/>
        <w:rPr>
          <w:rFonts w:ascii="Arial Rounded MT Bold" w:hAnsi="Arial Rounded MT Bold"/>
        </w:rPr>
      </w:pPr>
    </w:p>
    <w:p w:rsidR="00617818" w:rsidP="00617818" w:rsidRDefault="00617818" w14:paraId="51B69894" w14:textId="77777777">
      <w:pPr>
        <w:spacing w:after="0" w:line="360" w:lineRule="auto"/>
        <w:jc w:val="both"/>
        <w:rPr>
          <w:rFonts w:ascii="Arial Rounded MT Bold" w:hAnsi="Arial Rounded MT Bold"/>
        </w:rPr>
      </w:pPr>
    </w:p>
    <w:p w:rsidR="00617818" w:rsidP="00617818" w:rsidRDefault="00617818" w14:paraId="650834D0" w14:textId="77777777">
      <w:pPr>
        <w:spacing w:after="0" w:line="360" w:lineRule="auto"/>
        <w:jc w:val="both"/>
        <w:rPr>
          <w:rFonts w:ascii="Arial Rounded MT Bold" w:hAnsi="Arial Rounded MT Bold"/>
        </w:rPr>
      </w:pPr>
    </w:p>
    <w:p w:rsidR="00617818" w:rsidP="004B2B0F" w:rsidRDefault="00617818" w14:paraId="06DF019B" w14:textId="77777777">
      <w:pPr>
        <w:spacing w:after="0" w:line="360" w:lineRule="auto"/>
        <w:jc w:val="both"/>
        <w:rPr>
          <w:rFonts w:ascii="Arial Rounded MT Bold" w:hAnsi="Arial Rounded MT Bold"/>
        </w:rPr>
      </w:pPr>
    </w:p>
    <w:p w:rsidR="00617818" w:rsidP="004B2B0F" w:rsidRDefault="00617818" w14:paraId="344D5C52" w14:textId="77777777">
      <w:pPr>
        <w:spacing w:after="0" w:line="360" w:lineRule="auto"/>
        <w:jc w:val="both"/>
        <w:rPr>
          <w:rFonts w:ascii="Arial Rounded MT Bold" w:hAnsi="Arial Rounded MT Bold"/>
        </w:rPr>
      </w:pPr>
    </w:p>
    <w:p w:rsidR="00310DF4" w:rsidP="004B2B0F" w:rsidRDefault="00310DF4" w14:paraId="41DB55E5" w14:textId="77777777">
      <w:pPr>
        <w:spacing w:after="0" w:line="360" w:lineRule="auto"/>
        <w:jc w:val="both"/>
        <w:rPr>
          <w:rFonts w:ascii="Arial Rounded MT Bold" w:hAnsi="Arial Rounded MT Bold"/>
        </w:rPr>
      </w:pPr>
    </w:p>
    <w:p w:rsidR="003141AD" w:rsidP="004B2B0F" w:rsidRDefault="003141AD" w14:paraId="16DB746F" w14:textId="77777777">
      <w:pPr>
        <w:spacing w:after="0" w:line="360" w:lineRule="auto"/>
        <w:jc w:val="both"/>
        <w:rPr>
          <w:rFonts w:ascii="Arial Rounded MT Bold" w:hAnsi="Arial Rounded MT Bold"/>
        </w:rPr>
      </w:pPr>
      <w:r>
        <w:rPr>
          <w:rFonts w:ascii="Arial Rounded MT Bold" w:hAnsi="Arial Rounded MT Bold"/>
        </w:rPr>
        <w:t xml:space="preserve">However, national and county stakeholders’ forums findings </w:t>
      </w:r>
      <w:r w:rsidR="00617818">
        <w:rPr>
          <w:rFonts w:ascii="Arial Rounded MT Bold" w:hAnsi="Arial Rounded MT Bold"/>
        </w:rPr>
        <w:t xml:space="preserve">and findings from MCPs discussions </w:t>
      </w:r>
      <w:r>
        <w:rPr>
          <w:rFonts w:ascii="Arial Rounded MT Bold" w:hAnsi="Arial Rounded MT Bold"/>
        </w:rPr>
        <w:t>was that the</w:t>
      </w:r>
      <w:r w:rsidRPr="006E1A11">
        <w:rPr>
          <w:rFonts w:ascii="Arial Rounded MT Bold" w:hAnsi="Arial Rounded MT Bold"/>
        </w:rPr>
        <w:t xml:space="preserve"> quality of the programs is not uniform and depends on capacity of the company or MCPs</w:t>
      </w:r>
      <w:r w:rsidR="00617818">
        <w:rPr>
          <w:rFonts w:ascii="Arial Rounded MT Bold" w:hAnsi="Arial Rounded MT Bold"/>
        </w:rPr>
        <w:t xml:space="preserve"> as summarized in table 4 above</w:t>
      </w:r>
      <w:r w:rsidRPr="006E1A11">
        <w:rPr>
          <w:rFonts w:ascii="Arial Rounded MT Bold" w:hAnsi="Arial Rounded MT Bold"/>
        </w:rPr>
        <w:t>. Generally</w:t>
      </w:r>
      <w:r>
        <w:rPr>
          <w:rFonts w:ascii="Arial Rounded MT Bold" w:hAnsi="Arial Rounded MT Bold"/>
        </w:rPr>
        <w:t>,</w:t>
      </w:r>
      <w:r w:rsidRPr="006E1A11">
        <w:rPr>
          <w:rFonts w:ascii="Arial Rounded MT Bold" w:hAnsi="Arial Rounded MT Bold"/>
        </w:rPr>
        <w:t xml:space="preserve"> all the employers participating lacked methodology of training</w:t>
      </w:r>
      <w:r w:rsidRPr="006E1A11">
        <w:t xml:space="preserve"> </w:t>
      </w:r>
      <w:r w:rsidRPr="006E1A11">
        <w:rPr>
          <w:rFonts w:ascii="Arial Rounded MT Bold" w:hAnsi="Arial Rounded MT Bold"/>
        </w:rPr>
        <w:t>combining theory and practise to ensure interactions to facilitate practical skills learning. It also lacks assessments and</w:t>
      </w:r>
      <w:r w:rsidRPr="006E1A11">
        <w:t xml:space="preserve"> </w:t>
      </w:r>
      <w:r w:rsidRPr="006E1A11">
        <w:rPr>
          <w:rFonts w:ascii="Arial Rounded MT Bold" w:hAnsi="Arial Rounded MT Bold"/>
        </w:rPr>
        <w:t xml:space="preserve">certification, trained and qualified personnel. There is also lack of modern equipment and machinery to ensure the trainees are up to date with new technology. </w:t>
      </w:r>
    </w:p>
    <w:p w:rsidRPr="00CA34D8" w:rsidR="00153D08" w:rsidP="00607E9F" w:rsidRDefault="005A5AB1" w14:paraId="7C0E741A" w14:textId="77777777">
      <w:pPr>
        <w:pStyle w:val="Heading3"/>
        <w:numPr>
          <w:ilvl w:val="2"/>
          <w:numId w:val="3"/>
        </w:numPr>
        <w:spacing w:line="360" w:lineRule="auto"/>
        <w:jc w:val="both"/>
        <w:rPr>
          <w:rFonts w:ascii="Arial Rounded MT Bold" w:hAnsi="Arial Rounded MT Bold"/>
          <w:color w:val="auto"/>
        </w:rPr>
      </w:pPr>
      <w:r w:rsidRPr="00CA34D8">
        <w:rPr>
          <w:rFonts w:ascii="Arial Rounded MT Bold" w:hAnsi="Arial Rounded MT Bold"/>
          <w:color w:val="auto"/>
        </w:rPr>
        <w:t>Challenges employers face in implementing formal and informal workplace-based training</w:t>
      </w:r>
    </w:p>
    <w:p w:rsidRPr="00D07871" w:rsidR="005A5AB1" w:rsidP="005A5AB1" w:rsidRDefault="005A5AB1" w14:paraId="16F2B4F0" w14:textId="7A529425">
      <w:pPr>
        <w:pStyle w:val="ListParagraph"/>
        <w:numPr>
          <w:ilvl w:val="0"/>
          <w:numId w:val="23"/>
        </w:numPr>
        <w:spacing w:line="360" w:lineRule="auto"/>
        <w:jc w:val="both"/>
        <w:rPr>
          <w:rFonts w:ascii="Arial Rounded MT Bold" w:hAnsi="Arial Rounded MT Bold"/>
        </w:rPr>
      </w:pPr>
      <w:r w:rsidRPr="00D07871">
        <w:rPr>
          <w:rFonts w:ascii="Arial Rounded MT Bold" w:hAnsi="Arial Rounded MT Bold"/>
        </w:rPr>
        <w:t>Employers</w:t>
      </w:r>
      <w:r w:rsidR="009B2112">
        <w:rPr>
          <w:rFonts w:ascii="Arial Rounded MT Bold" w:hAnsi="Arial Rounded MT Bold"/>
        </w:rPr>
        <w:t>’ (both MCPs and formal employers)</w:t>
      </w:r>
      <w:r w:rsidRPr="00D07871">
        <w:rPr>
          <w:rFonts w:ascii="Arial Rounded MT Bold" w:hAnsi="Arial Rounded MT Bold"/>
        </w:rPr>
        <w:t xml:space="preserve"> views on youth related challenges</w:t>
      </w:r>
      <w:r w:rsidR="00126C9C">
        <w:rPr>
          <w:rFonts w:ascii="Arial Rounded MT Bold" w:hAnsi="Arial Rounded MT Bold"/>
        </w:rPr>
        <w:t xml:space="preserve"> </w:t>
      </w:r>
      <w:r w:rsidRPr="005A5AB1">
        <w:rPr>
          <w:rFonts w:ascii="Arial Rounded MT Bold" w:hAnsi="Arial Rounded MT Bold"/>
        </w:rPr>
        <w:t>Most of VMY are illiterate</w:t>
      </w:r>
      <w:r w:rsidRPr="00D07871">
        <w:rPr>
          <w:rFonts w:ascii="Arial Rounded MT Bold" w:hAnsi="Arial Rounded MT Bold"/>
        </w:rPr>
        <w:t xml:space="preserve"> and have communication challenges. As most trainings are done in either Swahili or English.  It also brings the challenge of slow learning hence spending a lot of time.</w:t>
      </w:r>
    </w:p>
    <w:p w:rsidRPr="006E1A11" w:rsidR="005A5AB1" w:rsidP="005A5AB1" w:rsidRDefault="005A5AB1" w14:paraId="78141DCC" w14:textId="77777777">
      <w:pPr>
        <w:pStyle w:val="ListParagraph"/>
        <w:numPr>
          <w:ilvl w:val="0"/>
          <w:numId w:val="23"/>
        </w:numPr>
        <w:spacing w:line="360" w:lineRule="auto"/>
        <w:jc w:val="both"/>
        <w:rPr>
          <w:rFonts w:ascii="Arial Rounded MT Bold" w:hAnsi="Arial Rounded MT Bold"/>
        </w:rPr>
      </w:pPr>
      <w:r w:rsidRPr="006E1A11">
        <w:rPr>
          <w:rFonts w:ascii="Arial Rounded MT Bold" w:hAnsi="Arial Rounded MT Bold"/>
        </w:rPr>
        <w:lastRenderedPageBreak/>
        <w:t xml:space="preserve">The challenge of poaching trained youth by competitors. By training, employers aim to absorb the youth, but once trained, they are taken by other employers, which de-motivate those who do the training. At times </w:t>
      </w:r>
      <w:r>
        <w:rPr>
          <w:rFonts w:ascii="Arial Rounded MT Bold" w:hAnsi="Arial Rounded MT Bold"/>
        </w:rPr>
        <w:t>youth</w:t>
      </w:r>
      <w:r w:rsidRPr="006E1A11">
        <w:rPr>
          <w:rFonts w:ascii="Arial Rounded MT Bold" w:hAnsi="Arial Rounded MT Bold"/>
        </w:rPr>
        <w:t xml:space="preserve"> seek green pastures after being trained.</w:t>
      </w:r>
    </w:p>
    <w:p w:rsidRPr="006E1A11" w:rsidR="005A5AB1" w:rsidP="005A5AB1" w:rsidRDefault="005A5AB1" w14:paraId="36C8074F" w14:textId="77777777">
      <w:pPr>
        <w:pStyle w:val="ListParagraph"/>
        <w:numPr>
          <w:ilvl w:val="0"/>
          <w:numId w:val="23"/>
        </w:numPr>
        <w:spacing w:line="360" w:lineRule="auto"/>
        <w:jc w:val="both"/>
        <w:rPr>
          <w:rFonts w:ascii="Arial Rounded MT Bold" w:hAnsi="Arial Rounded MT Bold"/>
        </w:rPr>
      </w:pPr>
      <w:r w:rsidRPr="006E1A11">
        <w:rPr>
          <w:rFonts w:ascii="Arial Rounded MT Bold" w:hAnsi="Arial Rounded MT Bold"/>
        </w:rPr>
        <w:t>High youth expectations, as some trainees expect to be paid while on training, whereas, employers want to treat them as trainees. This at times prompts some youth to steal from the organization and become unwilling to learn.</w:t>
      </w:r>
    </w:p>
    <w:p w:rsidRPr="006E1A11" w:rsidR="005A5AB1" w:rsidP="005A5AB1" w:rsidRDefault="005A5AB1" w14:paraId="32CD2044" w14:textId="77777777">
      <w:pPr>
        <w:pStyle w:val="ListParagraph"/>
        <w:numPr>
          <w:ilvl w:val="0"/>
          <w:numId w:val="23"/>
        </w:numPr>
        <w:spacing w:line="360" w:lineRule="auto"/>
        <w:jc w:val="both"/>
        <w:rPr>
          <w:rFonts w:ascii="Arial Rounded MT Bold" w:hAnsi="Arial Rounded MT Bold"/>
        </w:rPr>
      </w:pPr>
      <w:r w:rsidRPr="006E1A11">
        <w:rPr>
          <w:rFonts w:ascii="Arial Rounded MT Bold" w:hAnsi="Arial Rounded MT Bold"/>
        </w:rPr>
        <w:t>Generally VMY exhibit bad behaviour such as distrust, stubbornness, lack of respect to customers, stealing cash from workshop</w:t>
      </w:r>
      <w:r>
        <w:rPr>
          <w:rFonts w:ascii="Arial Rounded MT Bold" w:hAnsi="Arial Rounded MT Bold"/>
        </w:rPr>
        <w:t>,</w:t>
      </w:r>
      <w:r w:rsidRPr="006E1A11">
        <w:rPr>
          <w:rFonts w:ascii="Arial Rounded MT Bold" w:hAnsi="Arial Rounded MT Bold"/>
        </w:rPr>
        <w:t xml:space="preserve"> not remitting what customers have paid for the services</w:t>
      </w:r>
      <w:r>
        <w:rPr>
          <w:rFonts w:ascii="Arial Rounded MT Bold" w:hAnsi="Arial Rounded MT Bold"/>
        </w:rPr>
        <w:t xml:space="preserve"> as compared to other youth</w:t>
      </w:r>
      <w:r w:rsidRPr="006E1A11">
        <w:rPr>
          <w:rFonts w:ascii="Arial Rounded MT Bold" w:hAnsi="Arial Rounded MT Bold"/>
        </w:rPr>
        <w:t>. This de-motivates employers engaging the youth in WBT programs.</w:t>
      </w:r>
    </w:p>
    <w:p w:rsidRPr="006E1A11" w:rsidR="005A5AB1" w:rsidP="005A5AB1" w:rsidRDefault="005A5AB1" w14:paraId="025B9DE2" w14:textId="77777777">
      <w:pPr>
        <w:pStyle w:val="ListParagraph"/>
        <w:numPr>
          <w:ilvl w:val="0"/>
          <w:numId w:val="23"/>
        </w:numPr>
        <w:spacing w:line="360" w:lineRule="auto"/>
        <w:jc w:val="both"/>
        <w:rPr>
          <w:rFonts w:ascii="Arial Rounded MT Bold" w:hAnsi="Arial Rounded MT Bold"/>
        </w:rPr>
      </w:pPr>
      <w:r w:rsidRPr="006E1A11">
        <w:rPr>
          <w:rFonts w:ascii="Arial Rounded MT Bold" w:hAnsi="Arial Rounded MT Bold"/>
        </w:rPr>
        <w:t xml:space="preserve">Lack of trust and support from customers, who prefer to be served by adults (owner of workshop) instead of </w:t>
      </w:r>
      <w:r>
        <w:rPr>
          <w:rFonts w:ascii="Arial Rounded MT Bold" w:hAnsi="Arial Rounded MT Bold"/>
        </w:rPr>
        <w:t>youth</w:t>
      </w:r>
      <w:r w:rsidRPr="006E1A11">
        <w:rPr>
          <w:rFonts w:ascii="Arial Rounded MT Bold" w:hAnsi="Arial Rounded MT Bold"/>
        </w:rPr>
        <w:t xml:space="preserve"> who are trainees. This demoralises even those youth who are hardworking.</w:t>
      </w:r>
    </w:p>
    <w:p w:rsidRPr="006E1A11" w:rsidR="005A5AB1" w:rsidP="005A5AB1" w:rsidRDefault="005A5AB1" w14:paraId="0FC49E07" w14:textId="77777777">
      <w:pPr>
        <w:pStyle w:val="ListParagraph"/>
        <w:numPr>
          <w:ilvl w:val="0"/>
          <w:numId w:val="23"/>
        </w:numPr>
        <w:spacing w:line="360" w:lineRule="auto"/>
        <w:jc w:val="both"/>
        <w:rPr>
          <w:rFonts w:ascii="Arial Rounded MT Bold" w:hAnsi="Arial Rounded MT Bold"/>
        </w:rPr>
      </w:pPr>
      <w:r w:rsidRPr="006E1A11">
        <w:rPr>
          <w:rFonts w:ascii="Arial Rounded MT Bold" w:hAnsi="Arial Rounded MT Bold"/>
        </w:rPr>
        <w:t xml:space="preserve">Poverty, leads to </w:t>
      </w:r>
      <w:r>
        <w:rPr>
          <w:rFonts w:ascii="Arial Rounded MT Bold" w:hAnsi="Arial Rounded MT Bold"/>
        </w:rPr>
        <w:t>youth</w:t>
      </w:r>
      <w:r w:rsidRPr="006E1A11">
        <w:rPr>
          <w:rFonts w:ascii="Arial Rounded MT Bold" w:hAnsi="Arial Rounded MT Bold"/>
        </w:rPr>
        <w:t xml:space="preserve"> non engagement in WBT programs since they are not able to pay even the small fee that is requested by MCPs. </w:t>
      </w:r>
      <w:r>
        <w:rPr>
          <w:rFonts w:ascii="Arial Rounded MT Bold" w:hAnsi="Arial Rounded MT Bold"/>
        </w:rPr>
        <w:t>N</w:t>
      </w:r>
      <w:r w:rsidRPr="006E1A11">
        <w:rPr>
          <w:rFonts w:ascii="Arial Rounded MT Bold" w:hAnsi="Arial Rounded MT Bold"/>
        </w:rPr>
        <w:t>ormally th</w:t>
      </w:r>
      <w:r>
        <w:rPr>
          <w:rFonts w:ascii="Arial Rounded MT Bold" w:hAnsi="Arial Rounded MT Bold"/>
        </w:rPr>
        <w:t>e</w:t>
      </w:r>
      <w:r w:rsidRPr="006E1A11">
        <w:rPr>
          <w:rFonts w:ascii="Arial Rounded MT Bold" w:hAnsi="Arial Rounded MT Bold"/>
        </w:rPr>
        <w:t xml:space="preserve"> payment is used to buy the tools of training.</w:t>
      </w:r>
    </w:p>
    <w:p w:rsidRPr="006E1A11" w:rsidR="005A5AB1" w:rsidP="005A5AB1" w:rsidRDefault="005A5AB1" w14:paraId="66644D0C" w14:textId="58B4BA24">
      <w:pPr>
        <w:pStyle w:val="ListParagraph"/>
        <w:numPr>
          <w:ilvl w:val="0"/>
          <w:numId w:val="23"/>
        </w:numPr>
        <w:spacing w:line="360" w:lineRule="auto"/>
        <w:jc w:val="both"/>
        <w:rPr>
          <w:rFonts w:ascii="Arial Rounded MT Bold" w:hAnsi="Arial Rounded MT Bold"/>
        </w:rPr>
      </w:pPr>
      <w:r w:rsidRPr="006E1A11">
        <w:rPr>
          <w:rFonts w:ascii="Arial Rounded MT Bold" w:hAnsi="Arial Rounded MT Bold"/>
        </w:rPr>
        <w:t xml:space="preserve">The largest industry in Kilifi County is tourism which supports hotels and hospitality industry, yet tourism industry is seasonal. The high and low cycles affect </w:t>
      </w:r>
      <w:r>
        <w:rPr>
          <w:rFonts w:ascii="Arial Rounded MT Bold" w:hAnsi="Arial Rounded MT Bold"/>
        </w:rPr>
        <w:t>WBT</w:t>
      </w:r>
      <w:r w:rsidRPr="006E1A11">
        <w:rPr>
          <w:rFonts w:ascii="Arial Rounded MT Bold" w:hAnsi="Arial Rounded MT Bold"/>
        </w:rPr>
        <w:t>.</w:t>
      </w:r>
    </w:p>
    <w:p w:rsidR="00126C9C" w:rsidP="00C96731" w:rsidRDefault="005A5AB1" w14:paraId="30ECC21E" w14:textId="77777777">
      <w:pPr>
        <w:pStyle w:val="ListParagraph"/>
        <w:numPr>
          <w:ilvl w:val="0"/>
          <w:numId w:val="23"/>
        </w:numPr>
        <w:spacing w:line="360" w:lineRule="auto"/>
        <w:jc w:val="both"/>
        <w:rPr>
          <w:rFonts w:ascii="Arial Rounded MT Bold" w:hAnsi="Arial Rounded MT Bold"/>
        </w:rPr>
      </w:pPr>
      <w:r w:rsidRPr="006E1A11">
        <w:rPr>
          <w:rFonts w:ascii="Arial Rounded MT Bold" w:hAnsi="Arial Rounded MT Bold"/>
        </w:rPr>
        <w:t>Substance abuse by VMY has led to misuse of money they earn from their trade thus increasing the cycle of unemployment and poverty.</w:t>
      </w:r>
    </w:p>
    <w:p w:rsidRPr="00C96731" w:rsidR="00D91AAB" w:rsidP="00C96731" w:rsidRDefault="00D91AAB" w14:paraId="05DFBCF0" w14:textId="77777777">
      <w:pPr>
        <w:pStyle w:val="ListParagraph"/>
        <w:numPr>
          <w:ilvl w:val="0"/>
          <w:numId w:val="23"/>
        </w:numPr>
        <w:spacing w:line="360" w:lineRule="auto"/>
        <w:jc w:val="both"/>
        <w:rPr>
          <w:rFonts w:ascii="Arial Rounded MT Bold" w:hAnsi="Arial Rounded MT Bold"/>
        </w:rPr>
      </w:pPr>
    </w:p>
    <w:p w:rsidR="00D07871" w:rsidP="00065091" w:rsidRDefault="006209D9" w14:paraId="735FF3F7" w14:textId="77777777">
      <w:pPr>
        <w:pStyle w:val="Heading3"/>
        <w:numPr>
          <w:ilvl w:val="0"/>
          <w:numId w:val="48"/>
        </w:numPr>
        <w:spacing w:line="360" w:lineRule="auto"/>
        <w:jc w:val="both"/>
        <w:rPr>
          <w:rFonts w:ascii="Arial Rounded MT Bold" w:hAnsi="Arial Rounded MT Bold"/>
          <w:color w:val="auto"/>
        </w:rPr>
      </w:pPr>
      <w:r>
        <w:rPr>
          <w:rFonts w:ascii="Arial Rounded MT Bold" w:hAnsi="Arial Rounded MT Bold"/>
          <w:color w:val="auto"/>
          <w:lang w:val="en-GB"/>
        </w:rPr>
        <w:t>Formal e</w:t>
      </w:r>
      <w:r w:rsidR="00065091">
        <w:rPr>
          <w:rFonts w:ascii="Arial Rounded MT Bold" w:hAnsi="Arial Rounded MT Bold"/>
          <w:color w:val="auto"/>
          <w:lang w:val="en-GB"/>
        </w:rPr>
        <w:t xml:space="preserve">mployers </w:t>
      </w:r>
      <w:r w:rsidRPr="006E1A11" w:rsidR="00065091">
        <w:rPr>
          <w:rFonts w:ascii="Arial Rounded MT Bold" w:hAnsi="Arial Rounded MT Bold"/>
          <w:color w:val="auto"/>
        </w:rPr>
        <w:t>institutional</w:t>
      </w:r>
      <w:r w:rsidR="00065091">
        <w:rPr>
          <w:rFonts w:ascii="Arial Rounded MT Bold" w:hAnsi="Arial Rounded MT Bold"/>
          <w:color w:val="auto"/>
        </w:rPr>
        <w:t xml:space="preserve"> challenges</w:t>
      </w:r>
    </w:p>
    <w:p w:rsidRPr="00C96731" w:rsidR="00065091" w:rsidP="00C96731" w:rsidRDefault="00617818" w14:paraId="431F2E16" w14:textId="77777777">
      <w:pPr>
        <w:jc w:val="both"/>
        <w:rPr>
          <w:rFonts w:ascii="Arial Rounded MT Bold" w:hAnsi="Arial Rounded MT Bold"/>
          <w:lang w:val="en-US"/>
        </w:rPr>
      </w:pPr>
      <w:r w:rsidRPr="00C96731">
        <w:rPr>
          <w:rFonts w:ascii="Arial Rounded MT Bold" w:hAnsi="Arial Rounded MT Bold"/>
          <w:lang w:val="en-US"/>
        </w:rPr>
        <w:t xml:space="preserve">Employers are experiencing a number of institutional challenges towards implementing </w:t>
      </w:r>
      <w:r w:rsidRPr="00607E9F" w:rsidR="006209D9">
        <w:rPr>
          <w:rFonts w:ascii="Arial Rounded MT Bold" w:hAnsi="Arial Rounded MT Bold"/>
          <w:lang w:val="en-US"/>
        </w:rPr>
        <w:t>work based place</w:t>
      </w:r>
      <w:r w:rsidRPr="00C96731" w:rsidR="006209D9">
        <w:rPr>
          <w:rFonts w:ascii="Arial Rounded MT Bold" w:hAnsi="Arial Rounded MT Bold"/>
          <w:lang w:val="en-US"/>
        </w:rPr>
        <w:t xml:space="preserve"> </w:t>
      </w:r>
      <w:r w:rsidRPr="00C96731">
        <w:rPr>
          <w:rFonts w:ascii="Arial Rounded MT Bold" w:hAnsi="Arial Rounded MT Bold"/>
          <w:lang w:val="en-US"/>
        </w:rPr>
        <w:t>learning</w:t>
      </w:r>
      <w:r w:rsidRPr="00C96731" w:rsidR="006209D9">
        <w:rPr>
          <w:rFonts w:ascii="Arial Rounded MT Bold" w:hAnsi="Arial Rounded MT Bold"/>
          <w:lang w:val="en-US"/>
        </w:rPr>
        <w:t xml:space="preserve"> as illustrated in the chart 3 below.</w:t>
      </w:r>
    </w:p>
    <w:p w:rsidR="002A5090" w:rsidP="00C96731" w:rsidRDefault="002A5090" w14:paraId="1E37D670" w14:textId="77777777">
      <w:pPr>
        <w:spacing w:after="0" w:line="240" w:lineRule="auto"/>
        <w:rPr>
          <w:rFonts w:ascii="Arial Rounded MT Bold" w:hAnsi="Arial Rounded MT Bold"/>
          <w:b/>
          <w:lang w:val="en-US"/>
        </w:rPr>
      </w:pPr>
    </w:p>
    <w:p w:rsidRPr="00D91AAB" w:rsidR="00126C9C" w:rsidP="00C96731" w:rsidRDefault="00153D08" w14:paraId="5F2A555C" w14:textId="2855DF74">
      <w:pPr>
        <w:spacing w:after="0" w:line="240" w:lineRule="auto"/>
        <w:rPr>
          <w:rFonts w:ascii="Arial Rounded MT Bold" w:hAnsi="Arial Rounded MT Bold"/>
          <w:b/>
          <w:lang w:val="en-US"/>
        </w:rPr>
      </w:pPr>
      <w:r w:rsidRPr="00607E9F">
        <w:rPr>
          <w:rFonts w:ascii="Arial Rounded MT Bold" w:hAnsi="Arial Rounded MT Bold"/>
          <w:b/>
          <w:lang w:val="en-US"/>
        </w:rPr>
        <w:t>Chart 3</w:t>
      </w:r>
      <w:r w:rsidRPr="00D91AAB" w:rsidR="006209D9">
        <w:rPr>
          <w:rFonts w:ascii="Arial Rounded MT Bold" w:hAnsi="Arial Rounded MT Bold"/>
          <w:b/>
          <w:lang w:val="en-US"/>
        </w:rPr>
        <w:t xml:space="preserve">: </w:t>
      </w:r>
      <w:r w:rsidRPr="00154569" w:rsidR="00154569">
        <w:rPr>
          <w:rFonts w:ascii="Arial Rounded MT Bold" w:hAnsi="Arial Rounded MT Bold"/>
          <w:b/>
          <w:lang w:val="en-US"/>
        </w:rPr>
        <w:t>Formal employers’ institutional challenges</w:t>
      </w:r>
    </w:p>
    <w:p w:rsidR="00D07871" w:rsidP="00D07871" w:rsidRDefault="00D07871" w14:paraId="76199FFB" w14:textId="77777777">
      <w:pPr>
        <w:spacing w:after="0" w:line="360" w:lineRule="auto"/>
        <w:jc w:val="both"/>
        <w:rPr>
          <w:rFonts w:ascii="Arial Rounded MT Bold" w:hAnsi="Arial Rounded MT Bold"/>
          <w:lang w:val="en-US"/>
        </w:rPr>
      </w:pPr>
      <w:r>
        <w:rPr>
          <w:noProof/>
          <w:lang w:eastAsia="en-GB"/>
        </w:rPr>
        <w:lastRenderedPageBreak/>
        <w:drawing>
          <wp:inline distT="0" distB="0" distL="0" distR="0" wp14:anchorId="21074B0C" wp14:editId="2FD6C61B">
            <wp:extent cx="5731510" cy="3810000"/>
            <wp:effectExtent l="0" t="0" r="254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7871" w:rsidP="00D07871" w:rsidRDefault="00D07871" w14:paraId="501B6029" w14:textId="77777777">
      <w:pPr>
        <w:spacing w:after="0" w:line="360" w:lineRule="auto"/>
        <w:jc w:val="both"/>
        <w:rPr>
          <w:rFonts w:ascii="Arial Rounded MT Bold" w:hAnsi="Arial Rounded MT Bold"/>
          <w:lang w:val="en-US"/>
        </w:rPr>
      </w:pPr>
    </w:p>
    <w:p w:rsidRPr="006E1A11" w:rsidR="00D07871" w:rsidP="00D07871" w:rsidRDefault="00D07871" w14:paraId="4544E806" w14:textId="77777777">
      <w:pPr>
        <w:spacing w:after="0" w:line="360" w:lineRule="auto"/>
        <w:jc w:val="both"/>
        <w:rPr>
          <w:rFonts w:ascii="Arial Rounded MT Bold" w:hAnsi="Arial Rounded MT Bold"/>
          <w:lang w:val="en-US"/>
        </w:rPr>
      </w:pPr>
      <w:r w:rsidRPr="006E1A11">
        <w:rPr>
          <w:rFonts w:ascii="Arial Rounded MT Bold" w:hAnsi="Arial Rounded MT Bold"/>
          <w:lang w:val="en-US"/>
        </w:rPr>
        <w:t xml:space="preserve">The major constraints in implementing workplace-based training </w:t>
      </w:r>
      <w:r w:rsidR="006209D9">
        <w:rPr>
          <w:rFonts w:ascii="Arial Rounded MT Bold" w:hAnsi="Arial Rounded MT Bold"/>
          <w:lang w:val="en-US"/>
        </w:rPr>
        <w:t xml:space="preserve">experienced by the </w:t>
      </w:r>
      <w:r w:rsidRPr="006E1A11" w:rsidR="006209D9">
        <w:rPr>
          <w:rFonts w:ascii="Arial Rounded MT Bold" w:hAnsi="Arial Rounded MT Bold"/>
          <w:lang w:val="en-US"/>
        </w:rPr>
        <w:t>MCPs</w:t>
      </w:r>
      <w:r w:rsidRPr="006E1A11">
        <w:rPr>
          <w:rFonts w:ascii="Arial Rounded MT Bold" w:hAnsi="Arial Rounded MT Bold"/>
          <w:lang w:val="en-US"/>
        </w:rPr>
        <w:t xml:space="preserve"> are;</w:t>
      </w:r>
    </w:p>
    <w:p w:rsidRPr="006E1A11" w:rsidR="00D07871" w:rsidP="00D07871" w:rsidRDefault="00D07871" w14:paraId="7F8613EE" w14:textId="77777777">
      <w:pPr>
        <w:pStyle w:val="ListParagraph"/>
        <w:numPr>
          <w:ilvl w:val="0"/>
          <w:numId w:val="20"/>
        </w:numPr>
        <w:spacing w:after="0" w:line="360" w:lineRule="auto"/>
        <w:jc w:val="both"/>
        <w:rPr>
          <w:rFonts w:ascii="Arial Rounded MT Bold" w:hAnsi="Arial Rounded MT Bold"/>
          <w:lang w:val="en-US"/>
        </w:rPr>
      </w:pPr>
      <w:r w:rsidRPr="006E1A11">
        <w:rPr>
          <w:rFonts w:ascii="Arial Rounded MT Bold" w:hAnsi="Arial Rounded MT Bold"/>
          <w:lang w:val="en-US"/>
        </w:rPr>
        <w:t>Financial constraints</w:t>
      </w:r>
      <w:r w:rsidR="006209D9">
        <w:rPr>
          <w:rFonts w:ascii="Arial Rounded MT Bold" w:hAnsi="Arial Rounded MT Bold"/>
          <w:lang w:val="en-US"/>
        </w:rPr>
        <w:t xml:space="preserve"> is the highest constrain experienced all the employers.</w:t>
      </w:r>
    </w:p>
    <w:p w:rsidRPr="00153D08" w:rsidR="00153D08" w:rsidP="00153D08" w:rsidRDefault="00153D08" w14:paraId="55B784ED" w14:textId="6097AF87">
      <w:pPr>
        <w:pStyle w:val="ListParagraph"/>
        <w:numPr>
          <w:ilvl w:val="0"/>
          <w:numId w:val="20"/>
        </w:numPr>
        <w:rPr>
          <w:rFonts w:ascii="Arial Rounded MT Bold" w:hAnsi="Arial Rounded MT Bold"/>
          <w:lang w:val="en-US"/>
        </w:rPr>
      </w:pPr>
      <w:r w:rsidRPr="00153D08">
        <w:rPr>
          <w:rFonts w:ascii="Arial Rounded MT Bold" w:hAnsi="Arial Rounded MT Bold"/>
          <w:lang w:val="en-US"/>
        </w:rPr>
        <w:t>Amongst the formal employers, limited capacity of organizations in terms of resources dedicated towards the program (including, time,</w:t>
      </w:r>
      <w:r>
        <w:rPr>
          <w:rFonts w:ascii="Arial Rounded MT Bold" w:hAnsi="Arial Rounded MT Bold"/>
          <w:lang w:val="en-US"/>
        </w:rPr>
        <w:t xml:space="preserve"> and</w:t>
      </w:r>
      <w:r w:rsidRPr="00153D08">
        <w:rPr>
          <w:rFonts w:ascii="Arial Rounded MT Bold" w:hAnsi="Arial Rounded MT Bold"/>
          <w:lang w:val="en-US"/>
        </w:rPr>
        <w:t xml:space="preserve"> personnel</w:t>
      </w:r>
      <w:r>
        <w:rPr>
          <w:rFonts w:ascii="Arial Rounded MT Bold" w:hAnsi="Arial Rounded MT Bold"/>
          <w:lang w:val="en-US"/>
        </w:rPr>
        <w:t>)</w:t>
      </w:r>
      <w:r w:rsidRPr="00153D08">
        <w:rPr>
          <w:rFonts w:ascii="Arial Rounded MT Bold" w:hAnsi="Arial Rounded MT Bold"/>
          <w:lang w:val="en-US"/>
        </w:rPr>
        <w:t xml:space="preserve"> </w:t>
      </w:r>
    </w:p>
    <w:p w:rsidRPr="006E1A11" w:rsidR="00D07871" w:rsidP="00D07871" w:rsidRDefault="00D07871" w14:paraId="7C734E7D" w14:textId="77777777">
      <w:pPr>
        <w:pStyle w:val="ListParagraph"/>
        <w:numPr>
          <w:ilvl w:val="0"/>
          <w:numId w:val="20"/>
        </w:numPr>
        <w:spacing w:line="360" w:lineRule="auto"/>
        <w:jc w:val="both"/>
        <w:rPr>
          <w:rFonts w:ascii="Arial Rounded MT Bold" w:hAnsi="Arial Rounded MT Bold"/>
          <w:lang w:val="en-US"/>
        </w:rPr>
      </w:pPr>
      <w:r w:rsidRPr="006E1A11">
        <w:rPr>
          <w:rFonts w:ascii="Arial Rounded MT Bold" w:hAnsi="Arial Rounded MT Bold"/>
          <w:lang w:val="en-US"/>
        </w:rPr>
        <w:t>Limited tools &amp; equipment.</w:t>
      </w:r>
    </w:p>
    <w:p w:rsidRPr="006E1A11" w:rsidR="00D07871" w:rsidP="00D07871" w:rsidRDefault="00D07871" w14:paraId="6E96FBCE" w14:textId="77777777">
      <w:pPr>
        <w:pStyle w:val="ListParagraph"/>
        <w:numPr>
          <w:ilvl w:val="0"/>
          <w:numId w:val="20"/>
        </w:numPr>
        <w:spacing w:line="360" w:lineRule="auto"/>
        <w:jc w:val="both"/>
        <w:rPr>
          <w:rFonts w:ascii="Arial Rounded MT Bold" w:hAnsi="Arial Rounded MT Bold"/>
          <w:lang w:val="en-US"/>
        </w:rPr>
      </w:pPr>
      <w:r w:rsidRPr="006E1A11">
        <w:rPr>
          <w:rFonts w:ascii="Arial Rounded MT Bold" w:hAnsi="Arial Rounded MT Bold"/>
          <w:lang w:val="en-US"/>
        </w:rPr>
        <w:t>Uncooperativeness from customers due to their preferences of service providers</w:t>
      </w:r>
      <w:r w:rsidR="006209D9">
        <w:rPr>
          <w:rFonts w:ascii="Arial Rounded MT Bold" w:hAnsi="Arial Rounded MT Bold"/>
          <w:lang w:val="en-US"/>
        </w:rPr>
        <w:t xml:space="preserve"> and will not what to service by youth</w:t>
      </w:r>
      <w:r w:rsidRPr="006E1A11">
        <w:rPr>
          <w:rFonts w:ascii="Arial Rounded MT Bold" w:hAnsi="Arial Rounded MT Bold"/>
          <w:lang w:val="en-US"/>
        </w:rPr>
        <w:t>.</w:t>
      </w:r>
    </w:p>
    <w:p w:rsidRPr="006E1A11" w:rsidR="00D07871" w:rsidP="00D07871" w:rsidRDefault="00D07871" w14:paraId="31470B58" w14:textId="77777777">
      <w:pPr>
        <w:pStyle w:val="ListParagraph"/>
        <w:numPr>
          <w:ilvl w:val="0"/>
          <w:numId w:val="20"/>
        </w:numPr>
        <w:spacing w:line="360" w:lineRule="auto"/>
        <w:jc w:val="both"/>
        <w:rPr>
          <w:rFonts w:ascii="Arial Rounded MT Bold" w:hAnsi="Arial Rounded MT Bold"/>
          <w:lang w:val="en-US"/>
        </w:rPr>
      </w:pPr>
      <w:r w:rsidRPr="006E1A11">
        <w:rPr>
          <w:rFonts w:ascii="Arial Rounded MT Bold" w:hAnsi="Arial Rounded MT Bold"/>
          <w:lang w:val="en-US"/>
        </w:rPr>
        <w:t>Gender discrimination in certain sectors.</w:t>
      </w:r>
    </w:p>
    <w:p w:rsidRPr="006E1A11" w:rsidR="00D07871" w:rsidP="00D07871" w:rsidRDefault="00D07871" w14:paraId="0D8AEC0A" w14:textId="77777777">
      <w:pPr>
        <w:pStyle w:val="ListParagraph"/>
        <w:numPr>
          <w:ilvl w:val="0"/>
          <w:numId w:val="20"/>
        </w:numPr>
        <w:spacing w:line="360" w:lineRule="auto"/>
        <w:jc w:val="both"/>
        <w:rPr>
          <w:rFonts w:ascii="Arial Rounded MT Bold" w:hAnsi="Arial Rounded MT Bold"/>
          <w:lang w:val="en-US"/>
        </w:rPr>
      </w:pPr>
      <w:r w:rsidRPr="006E1A11">
        <w:rPr>
          <w:rFonts w:ascii="Arial Rounded MT Bold" w:hAnsi="Arial Rounded MT Bold"/>
          <w:lang w:val="en-US"/>
        </w:rPr>
        <w:t xml:space="preserve">Limited </w:t>
      </w:r>
      <w:r>
        <w:rPr>
          <w:rFonts w:ascii="Arial Rounded MT Bold" w:hAnsi="Arial Rounded MT Bold"/>
          <w:lang w:val="en-US"/>
        </w:rPr>
        <w:t xml:space="preserve">physical </w:t>
      </w:r>
      <w:r w:rsidRPr="006E1A11">
        <w:rPr>
          <w:rFonts w:ascii="Arial Rounded MT Bold" w:hAnsi="Arial Rounded MT Bold"/>
          <w:lang w:val="en-US"/>
        </w:rPr>
        <w:t>space to train</w:t>
      </w:r>
      <w:r>
        <w:rPr>
          <w:rFonts w:ascii="Arial Rounded MT Bold" w:hAnsi="Arial Rounded MT Bold"/>
          <w:lang w:val="en-US"/>
        </w:rPr>
        <w:t>, including ability to pay rent</w:t>
      </w:r>
      <w:r w:rsidRPr="006E1A11">
        <w:rPr>
          <w:rFonts w:ascii="Arial Rounded MT Bold" w:hAnsi="Arial Rounded MT Bold"/>
          <w:lang w:val="en-US"/>
        </w:rPr>
        <w:t>.</w:t>
      </w:r>
    </w:p>
    <w:p w:rsidRPr="006E1A11" w:rsidR="00D07871" w:rsidP="00D07871" w:rsidRDefault="00D07871" w14:paraId="258DF089" w14:textId="77777777">
      <w:pPr>
        <w:pStyle w:val="ListParagraph"/>
        <w:numPr>
          <w:ilvl w:val="0"/>
          <w:numId w:val="20"/>
        </w:numPr>
        <w:spacing w:line="360" w:lineRule="auto"/>
        <w:jc w:val="both"/>
        <w:rPr>
          <w:rFonts w:ascii="Arial Rounded MT Bold" w:hAnsi="Arial Rounded MT Bold"/>
          <w:lang w:val="en-US"/>
        </w:rPr>
      </w:pPr>
      <w:r w:rsidRPr="006E1A11">
        <w:rPr>
          <w:rFonts w:ascii="Arial Rounded MT Bold" w:hAnsi="Arial Rounded MT Bold"/>
          <w:lang w:val="en-US"/>
        </w:rPr>
        <w:t>Limited modern tools and machines (limited technology application)</w:t>
      </w:r>
    </w:p>
    <w:p w:rsidRPr="006E1A11" w:rsidR="00D07871" w:rsidP="00D07871" w:rsidRDefault="00D07871" w14:paraId="51517463" w14:textId="77777777">
      <w:pPr>
        <w:pStyle w:val="ListParagraph"/>
        <w:numPr>
          <w:ilvl w:val="0"/>
          <w:numId w:val="20"/>
        </w:numPr>
        <w:spacing w:line="360" w:lineRule="auto"/>
        <w:jc w:val="both"/>
        <w:rPr>
          <w:rFonts w:ascii="Arial Rounded MT Bold" w:hAnsi="Arial Rounded MT Bold"/>
          <w:lang w:val="en-US"/>
        </w:rPr>
      </w:pPr>
      <w:r w:rsidRPr="006E1A11">
        <w:rPr>
          <w:rFonts w:ascii="Arial Rounded MT Bold" w:hAnsi="Arial Rounded MT Bold"/>
          <w:lang w:val="en-US"/>
        </w:rPr>
        <w:t xml:space="preserve">Shortage of trained </w:t>
      </w:r>
      <w:r>
        <w:rPr>
          <w:rFonts w:ascii="Arial Rounded MT Bold" w:hAnsi="Arial Rounded MT Bold"/>
          <w:lang w:val="en-US"/>
        </w:rPr>
        <w:t>trainers</w:t>
      </w:r>
      <w:r w:rsidRPr="006E1A11">
        <w:rPr>
          <w:rFonts w:ascii="Arial Rounded MT Bold" w:hAnsi="Arial Rounded MT Bold"/>
          <w:lang w:val="en-US"/>
        </w:rPr>
        <w:t>, especially in trades where many youth are interested</w:t>
      </w:r>
      <w:r>
        <w:rPr>
          <w:rFonts w:ascii="Arial Rounded MT Bold" w:hAnsi="Arial Rounded MT Bold"/>
          <w:lang w:val="en-US"/>
        </w:rPr>
        <w:t xml:space="preserve"> such as electronics, mobile phone repairs etc</w:t>
      </w:r>
      <w:r w:rsidRPr="006E1A11">
        <w:rPr>
          <w:rFonts w:ascii="Arial Rounded MT Bold" w:hAnsi="Arial Rounded MT Bold"/>
          <w:lang w:val="en-US"/>
        </w:rPr>
        <w:t>. Those that are trained go to towns to look for jobs.</w:t>
      </w:r>
    </w:p>
    <w:p w:rsidRPr="006E1A11" w:rsidR="00D07871" w:rsidP="00D07871" w:rsidRDefault="00D07871" w14:paraId="3CEAD1C8" w14:textId="77777777">
      <w:pPr>
        <w:pStyle w:val="ListParagraph"/>
        <w:numPr>
          <w:ilvl w:val="0"/>
          <w:numId w:val="20"/>
        </w:numPr>
        <w:spacing w:line="360" w:lineRule="auto"/>
        <w:jc w:val="both"/>
        <w:rPr>
          <w:rFonts w:ascii="Arial Rounded MT Bold" w:hAnsi="Arial Rounded MT Bold"/>
          <w:lang w:val="en-US"/>
        </w:rPr>
      </w:pPr>
      <w:r w:rsidRPr="006E1A11">
        <w:rPr>
          <w:rFonts w:ascii="Arial Rounded MT Bold" w:hAnsi="Arial Rounded MT Bold"/>
          <w:lang w:val="en-US"/>
        </w:rPr>
        <w:t>Lack of certification of both trainers and trainees.</w:t>
      </w:r>
    </w:p>
    <w:p w:rsidRPr="00D91AAB" w:rsidR="005A5AB1" w:rsidP="00607E9F" w:rsidRDefault="00D07871" w14:paraId="177EBB01" w14:textId="77777777">
      <w:pPr>
        <w:spacing w:line="360" w:lineRule="auto"/>
        <w:jc w:val="both"/>
        <w:rPr>
          <w:rFonts w:ascii="Arial Rounded MT Bold" w:hAnsi="Arial Rounded MT Bold"/>
          <w:lang w:val="en-US"/>
        </w:rPr>
      </w:pPr>
      <w:r w:rsidRPr="006E1A11">
        <w:rPr>
          <w:rFonts w:ascii="Arial Rounded MT Bold" w:hAnsi="Arial Rounded MT Bold"/>
          <w:lang w:val="en-US"/>
        </w:rPr>
        <w:t>However some MCPs stated that they faced no constraints since they trained within their available capacities.</w:t>
      </w:r>
      <w:r>
        <w:rPr>
          <w:rFonts w:ascii="Arial Rounded MT Bold" w:hAnsi="Arial Rounded MT Bold"/>
          <w:lang w:val="en-US"/>
        </w:rPr>
        <w:t xml:space="preserve"> There was no significant constraint based on gender reported.</w:t>
      </w:r>
    </w:p>
    <w:p w:rsidRPr="006E1A11" w:rsidR="00D52F10" w:rsidP="00A93740" w:rsidRDefault="00D07871" w14:paraId="73D8C491" w14:textId="77777777">
      <w:pPr>
        <w:pStyle w:val="Heading3"/>
        <w:numPr>
          <w:ilvl w:val="2"/>
          <w:numId w:val="3"/>
        </w:numPr>
        <w:spacing w:line="360" w:lineRule="auto"/>
        <w:jc w:val="both"/>
        <w:rPr>
          <w:rFonts w:ascii="Arial Rounded MT Bold" w:hAnsi="Arial Rounded MT Bold"/>
          <w:color w:val="auto"/>
        </w:rPr>
      </w:pPr>
      <w:r>
        <w:rPr>
          <w:rFonts w:ascii="Arial Rounded MT Bold" w:hAnsi="Arial Rounded MT Bold"/>
          <w:color w:val="auto"/>
        </w:rPr>
        <w:lastRenderedPageBreak/>
        <w:t xml:space="preserve">Good </w:t>
      </w:r>
      <w:r w:rsidR="00A93740">
        <w:rPr>
          <w:rFonts w:ascii="Arial Rounded MT Bold" w:hAnsi="Arial Rounded MT Bold"/>
          <w:color w:val="auto"/>
        </w:rPr>
        <w:t xml:space="preserve">practices </w:t>
      </w:r>
      <w:r w:rsidRPr="00D07871" w:rsidR="00A93740">
        <w:rPr>
          <w:rFonts w:ascii="Arial Rounded MT Bold" w:hAnsi="Arial Rounded MT Bold"/>
          <w:color w:val="auto"/>
        </w:rPr>
        <w:t>employers</w:t>
      </w:r>
      <w:r w:rsidRPr="00D07871">
        <w:rPr>
          <w:rFonts w:ascii="Arial Rounded MT Bold" w:hAnsi="Arial Rounded MT Bold"/>
          <w:color w:val="auto"/>
        </w:rPr>
        <w:t xml:space="preserve"> </w:t>
      </w:r>
      <w:r>
        <w:rPr>
          <w:rFonts w:ascii="Arial Rounded MT Bold" w:hAnsi="Arial Rounded MT Bold"/>
          <w:color w:val="auto"/>
        </w:rPr>
        <w:t xml:space="preserve">are using </w:t>
      </w:r>
      <w:r w:rsidR="00A93740">
        <w:rPr>
          <w:rFonts w:ascii="Arial Rounded MT Bold" w:hAnsi="Arial Rounded MT Bold"/>
          <w:color w:val="auto"/>
        </w:rPr>
        <w:t>to implement</w:t>
      </w:r>
      <w:r w:rsidRPr="00D07871">
        <w:rPr>
          <w:rFonts w:ascii="Arial Rounded MT Bold" w:hAnsi="Arial Rounded MT Bold"/>
          <w:color w:val="auto"/>
        </w:rPr>
        <w:t xml:space="preserve"> formal and informal workplace-based training</w:t>
      </w:r>
    </w:p>
    <w:p w:rsidR="001A29EC" w:rsidP="001954F5" w:rsidRDefault="00D52F10" w14:paraId="5DF9D926" w14:textId="77777777">
      <w:pPr>
        <w:spacing w:line="360" w:lineRule="auto"/>
        <w:jc w:val="both"/>
        <w:rPr>
          <w:rFonts w:ascii="Arial Rounded MT Bold" w:hAnsi="Arial Rounded MT Bold"/>
        </w:rPr>
      </w:pPr>
      <w:r w:rsidRPr="006E1A11">
        <w:rPr>
          <w:rFonts w:ascii="Arial Rounded MT Bold" w:hAnsi="Arial Rounded MT Bold"/>
        </w:rPr>
        <w:t>The training methodology</w:t>
      </w:r>
      <w:r w:rsidRPr="006E1A11" w:rsidR="00740D0F">
        <w:rPr>
          <w:rFonts w:ascii="Arial Rounded MT Bold" w:hAnsi="Arial Rounded MT Bold"/>
        </w:rPr>
        <w:t xml:space="preserve"> varies from company to company, and also differs amongst MCPs. However, it was noted that typically it</w:t>
      </w:r>
      <w:r w:rsidRPr="006E1A11">
        <w:rPr>
          <w:rFonts w:ascii="Arial Rounded MT Bold" w:hAnsi="Arial Rounded MT Bold"/>
        </w:rPr>
        <w:t xml:space="preserve"> involves naming tools in each trade and explaining their uses</w:t>
      </w:r>
      <w:r w:rsidRPr="006E1A11" w:rsidR="00740D0F">
        <w:rPr>
          <w:rFonts w:ascii="Arial Rounded MT Bold" w:hAnsi="Arial Rounded MT Bold"/>
        </w:rPr>
        <w:t xml:space="preserve"> at the entry</w:t>
      </w:r>
      <w:r w:rsidR="0065440B">
        <w:rPr>
          <w:rFonts w:ascii="Arial Rounded MT Bold" w:hAnsi="Arial Rounded MT Bold"/>
        </w:rPr>
        <w:t xml:space="preserve"> and formative</w:t>
      </w:r>
      <w:r w:rsidRPr="006E1A11" w:rsidR="00740D0F">
        <w:rPr>
          <w:rFonts w:ascii="Arial Rounded MT Bold" w:hAnsi="Arial Rounded MT Bold"/>
        </w:rPr>
        <w:t xml:space="preserve"> level for technical skills, then </w:t>
      </w:r>
      <w:r w:rsidRPr="006E1A11" w:rsidR="001A3619">
        <w:rPr>
          <w:rFonts w:ascii="Arial Rounded MT Bold" w:hAnsi="Arial Rounded MT Bold"/>
        </w:rPr>
        <w:t xml:space="preserve">simpler tasks are introduced to learners. </w:t>
      </w:r>
      <w:r w:rsidR="0065440B">
        <w:rPr>
          <w:rFonts w:ascii="Arial Rounded MT Bold" w:hAnsi="Arial Rounded MT Bold"/>
        </w:rPr>
        <w:t>L</w:t>
      </w:r>
      <w:r w:rsidRPr="006E1A11" w:rsidR="001A3619">
        <w:rPr>
          <w:rFonts w:ascii="Arial Rounded MT Bold" w:hAnsi="Arial Rounded MT Bold"/>
        </w:rPr>
        <w:t xml:space="preserve">earning is mainly </w:t>
      </w:r>
      <w:r w:rsidR="00BE44FA">
        <w:rPr>
          <w:rFonts w:ascii="Arial Rounded MT Bold" w:hAnsi="Arial Rounded MT Bold"/>
        </w:rPr>
        <w:t xml:space="preserve">through </w:t>
      </w:r>
      <w:r w:rsidRPr="006E1A11" w:rsidR="001A3619">
        <w:rPr>
          <w:rFonts w:ascii="Arial Rounded MT Bold" w:hAnsi="Arial Rounded MT Bold"/>
        </w:rPr>
        <w:t>observation and doing.</w:t>
      </w:r>
      <w:r w:rsidRPr="006E1A11" w:rsidR="00740D0F">
        <w:rPr>
          <w:rFonts w:ascii="Arial Rounded MT Bold" w:hAnsi="Arial Rounded MT Bold"/>
        </w:rPr>
        <w:t xml:space="preserve"> </w:t>
      </w:r>
      <w:r w:rsidRPr="006E1A11">
        <w:rPr>
          <w:rFonts w:ascii="Arial Rounded MT Bold" w:hAnsi="Arial Rounded MT Bold"/>
        </w:rPr>
        <w:t xml:space="preserve"> </w:t>
      </w:r>
      <w:r w:rsidR="00065091">
        <w:rPr>
          <w:rFonts w:ascii="Arial Rounded MT Bold" w:hAnsi="Arial Rounded MT Bold"/>
        </w:rPr>
        <w:t xml:space="preserve">However, it was observed </w:t>
      </w:r>
      <w:r w:rsidRPr="00CA34D8" w:rsidR="00065091">
        <w:rPr>
          <w:rFonts w:ascii="Arial Rounded MT Bold" w:hAnsi="Arial Rounded MT Bold"/>
        </w:rPr>
        <w:t>t</w:t>
      </w:r>
      <w:r w:rsidRPr="00CA34D8" w:rsidR="001A3619">
        <w:rPr>
          <w:rFonts w:ascii="Arial Rounded MT Bold" w:hAnsi="Arial Rounded MT Bold"/>
        </w:rPr>
        <w:t xml:space="preserve">here were no written curriculum in </w:t>
      </w:r>
      <w:r w:rsidRPr="00CA34D8" w:rsidR="0065440B">
        <w:rPr>
          <w:rFonts w:ascii="Arial Rounded MT Bold" w:hAnsi="Arial Rounded MT Bold"/>
        </w:rPr>
        <w:t xml:space="preserve">all </w:t>
      </w:r>
      <w:r w:rsidRPr="00CA34D8" w:rsidR="001A3619">
        <w:rPr>
          <w:rFonts w:ascii="Arial Rounded MT Bold" w:hAnsi="Arial Rounded MT Bold"/>
        </w:rPr>
        <w:t>the workplace</w:t>
      </w:r>
      <w:r w:rsidRPr="00CA34D8" w:rsidR="00BE44FA">
        <w:rPr>
          <w:rFonts w:ascii="Arial Rounded MT Bold" w:hAnsi="Arial Rounded MT Bold"/>
        </w:rPr>
        <w:t>s</w:t>
      </w:r>
      <w:r w:rsidRPr="00CA34D8" w:rsidR="001A3619">
        <w:rPr>
          <w:rFonts w:ascii="Arial Rounded MT Bold" w:hAnsi="Arial Rounded MT Bold"/>
        </w:rPr>
        <w:t xml:space="preserve"> visited. The theoretical aspects of skills learning is very minimal.</w:t>
      </w:r>
      <w:r w:rsidRPr="006E1A11" w:rsidR="001A3619">
        <w:rPr>
          <w:rFonts w:ascii="Arial Rounded MT Bold" w:hAnsi="Arial Rounded MT Bold"/>
        </w:rPr>
        <w:t xml:space="preserve"> </w:t>
      </w:r>
    </w:p>
    <w:p w:rsidRPr="006E1A11" w:rsidR="00A93740" w:rsidP="00A93740" w:rsidRDefault="00A93740" w14:paraId="550C64FD" w14:textId="77777777">
      <w:pPr>
        <w:pStyle w:val="Heading3"/>
        <w:numPr>
          <w:ilvl w:val="2"/>
          <w:numId w:val="3"/>
        </w:numPr>
        <w:spacing w:line="360" w:lineRule="auto"/>
        <w:jc w:val="both"/>
        <w:rPr>
          <w:rFonts w:ascii="Arial Rounded MT Bold" w:hAnsi="Arial Rounded MT Bold"/>
        </w:rPr>
      </w:pPr>
      <w:r w:rsidRPr="00A93740">
        <w:rPr>
          <w:rFonts w:ascii="Arial Rounded MT Bold" w:hAnsi="Arial Rounded MT Bold"/>
        </w:rPr>
        <w:t>Types of work based training are offered by employers</w:t>
      </w:r>
    </w:p>
    <w:p w:rsidRPr="006E1A11" w:rsidR="001A29EC" w:rsidP="00A93740" w:rsidRDefault="00D52F10" w14:paraId="578B241C" w14:textId="77777777">
      <w:pPr>
        <w:pStyle w:val="Heading3"/>
        <w:numPr>
          <w:ilvl w:val="0"/>
          <w:numId w:val="49"/>
        </w:numPr>
        <w:spacing w:line="360" w:lineRule="auto"/>
        <w:jc w:val="both"/>
        <w:rPr>
          <w:rFonts w:ascii="Arial Rounded MT Bold" w:hAnsi="Arial Rounded MT Bold"/>
          <w:color w:val="auto"/>
        </w:rPr>
      </w:pPr>
      <w:r w:rsidRPr="006E1A11">
        <w:rPr>
          <w:rFonts w:ascii="Arial Rounded MT Bold" w:hAnsi="Arial Rounded MT Bold"/>
          <w:color w:val="auto"/>
          <w:lang w:val="en-GB"/>
        </w:rPr>
        <w:t>Common</w:t>
      </w:r>
      <w:r w:rsidRPr="006E1A11">
        <w:rPr>
          <w:rFonts w:ascii="Arial Rounded MT Bold" w:hAnsi="Arial Rounded MT Bold"/>
          <w:color w:val="auto"/>
        </w:rPr>
        <w:t xml:space="preserve"> workplace based training skills offered</w:t>
      </w:r>
      <w:r w:rsidR="0016407E">
        <w:rPr>
          <w:rFonts w:ascii="Arial Rounded MT Bold" w:hAnsi="Arial Rounded MT Bold"/>
          <w:color w:val="auto"/>
        </w:rPr>
        <w:t xml:space="preserve"> by MCPs</w:t>
      </w:r>
    </w:p>
    <w:p w:rsidR="001A29EC" w:rsidP="001954F5" w:rsidRDefault="001A3619" w14:paraId="0FF53D16" w14:textId="77777777">
      <w:pPr>
        <w:spacing w:line="360" w:lineRule="auto"/>
        <w:jc w:val="both"/>
        <w:rPr>
          <w:rFonts w:ascii="Arial Rounded MT Bold" w:hAnsi="Arial Rounded MT Bold"/>
        </w:rPr>
      </w:pPr>
      <w:r w:rsidRPr="006E1A11">
        <w:rPr>
          <w:rFonts w:ascii="Arial Rounded MT Bold" w:hAnsi="Arial Rounded MT Bold"/>
        </w:rPr>
        <w:t>T</w:t>
      </w:r>
      <w:r w:rsidRPr="006E1A11" w:rsidR="00D52F10">
        <w:rPr>
          <w:rFonts w:ascii="Arial Rounded MT Bold" w:hAnsi="Arial Rounded MT Bold"/>
        </w:rPr>
        <w:t xml:space="preserve">he </w:t>
      </w:r>
      <w:r w:rsidRPr="006E1A11">
        <w:rPr>
          <w:rFonts w:ascii="Arial Rounded MT Bold" w:hAnsi="Arial Rounded MT Bold"/>
        </w:rPr>
        <w:t>common</w:t>
      </w:r>
      <w:r w:rsidRPr="006E1A11" w:rsidR="00D52F10">
        <w:rPr>
          <w:rFonts w:ascii="Arial Rounded MT Bold" w:hAnsi="Arial Rounded MT Bold"/>
        </w:rPr>
        <w:t xml:space="preserve"> skills offered by </w:t>
      </w:r>
      <w:r w:rsidR="00C47CFE">
        <w:rPr>
          <w:rFonts w:ascii="Arial Rounded MT Bold" w:hAnsi="Arial Rounded MT Bold"/>
        </w:rPr>
        <w:t xml:space="preserve">MCPs </w:t>
      </w:r>
      <w:r w:rsidRPr="006E1A11" w:rsidR="00D52F10">
        <w:rPr>
          <w:rFonts w:ascii="Arial Rounded MT Bold" w:hAnsi="Arial Rounded MT Bold"/>
        </w:rPr>
        <w:t xml:space="preserve">in Kitui, Kilifi and Busia </w:t>
      </w:r>
      <w:r w:rsidR="00153D08">
        <w:rPr>
          <w:rFonts w:ascii="Arial Rounded MT Bold" w:hAnsi="Arial Rounded MT Bold"/>
        </w:rPr>
        <w:t xml:space="preserve">as summarized in chart 4  </w:t>
      </w:r>
      <w:r w:rsidRPr="006E1A11" w:rsidR="00D52F10">
        <w:rPr>
          <w:rFonts w:ascii="Arial Rounded MT Bold" w:hAnsi="Arial Rounded MT Bold"/>
        </w:rPr>
        <w:t>are</w:t>
      </w:r>
      <w:r w:rsidRPr="006E1A11">
        <w:rPr>
          <w:rFonts w:ascii="Arial Rounded MT Bold" w:hAnsi="Arial Rounded MT Bold"/>
        </w:rPr>
        <w:t>:</w:t>
      </w:r>
      <w:r w:rsidR="00BE4710">
        <w:rPr>
          <w:rFonts w:ascii="Arial Rounded MT Bold" w:hAnsi="Arial Rounded MT Bold"/>
        </w:rPr>
        <w:t xml:space="preserve"> </w:t>
      </w:r>
      <w:r w:rsidRPr="00BE4710" w:rsidR="00BE4710">
        <w:rPr>
          <w:rFonts w:ascii="Arial Rounded MT Bold" w:hAnsi="Arial Rounded MT Bold"/>
        </w:rPr>
        <w:t xml:space="preserve">The most top common skills offered in all the counties </w:t>
      </w:r>
      <w:r w:rsidR="001719ED">
        <w:rPr>
          <w:rFonts w:ascii="Arial Rounded MT Bold" w:hAnsi="Arial Rounded MT Bold"/>
        </w:rPr>
        <w:t xml:space="preserve">are </w:t>
      </w:r>
      <w:r w:rsidRPr="00BE4710" w:rsidR="00BE4710">
        <w:rPr>
          <w:rFonts w:ascii="Arial Rounded MT Bold" w:hAnsi="Arial Rounded MT Bold"/>
        </w:rPr>
        <w:t>dress making, welding, hairdressing, carpentry, metal works, construction, cookery  auto mechanical repairs for vehicles and moto</w:t>
      </w:r>
      <w:r w:rsidR="0016407E">
        <w:rPr>
          <w:rFonts w:ascii="Arial Rounded MT Bold" w:hAnsi="Arial Rounded MT Bold"/>
        </w:rPr>
        <w:t>r</w:t>
      </w:r>
      <w:r w:rsidRPr="00BE4710" w:rsidR="00BE4710">
        <w:rPr>
          <w:rFonts w:ascii="Arial Rounded MT Bold" w:hAnsi="Arial Rounded MT Bold"/>
        </w:rPr>
        <w:t>-bikes, hospitality and car wash</w:t>
      </w:r>
      <w:r w:rsidR="0016407E">
        <w:rPr>
          <w:rFonts w:ascii="Arial Rounded MT Bold" w:hAnsi="Arial Rounded MT Bold"/>
        </w:rPr>
        <w:t xml:space="preserve"> services</w:t>
      </w:r>
      <w:r w:rsidRPr="00BE4710" w:rsidR="00BE4710">
        <w:rPr>
          <w:rFonts w:ascii="Arial Rounded MT Bold" w:hAnsi="Arial Rounded MT Bold"/>
        </w:rPr>
        <w:t>.</w:t>
      </w:r>
    </w:p>
    <w:p w:rsidRPr="00D91AAB" w:rsidR="00153D08" w:rsidP="00D91AAB" w:rsidRDefault="00153D08" w14:paraId="4E353295" w14:textId="77777777">
      <w:pPr>
        <w:spacing w:after="0" w:line="240" w:lineRule="auto"/>
        <w:jc w:val="both"/>
        <w:rPr>
          <w:rFonts w:ascii="Arial Rounded MT Bold" w:hAnsi="Arial Rounded MT Bold"/>
          <w:b/>
        </w:rPr>
      </w:pPr>
      <w:r w:rsidRPr="00D91AAB">
        <w:rPr>
          <w:rFonts w:ascii="Arial Rounded MT Bold" w:hAnsi="Arial Rounded MT Bold"/>
          <w:b/>
        </w:rPr>
        <w:t>Chart 4: WBT training offered by MCPS</w:t>
      </w:r>
    </w:p>
    <w:p w:rsidRPr="006E1A11" w:rsidR="00A418DE" w:rsidP="001954F5" w:rsidRDefault="00A418DE" w14:paraId="69E263CE" w14:textId="77777777">
      <w:pPr>
        <w:spacing w:line="360" w:lineRule="auto"/>
        <w:jc w:val="both"/>
        <w:rPr>
          <w:rFonts w:ascii="Arial Rounded MT Bold" w:hAnsi="Arial Rounded MT Bold"/>
        </w:rPr>
      </w:pPr>
      <w:r>
        <w:rPr>
          <w:noProof/>
          <w:lang w:eastAsia="en-GB"/>
        </w:rPr>
        <w:drawing>
          <wp:inline distT="0" distB="0" distL="0" distR="0" wp14:anchorId="5D7ABCDE" wp14:editId="283F138D">
            <wp:extent cx="5800725" cy="3916392"/>
            <wp:effectExtent l="0" t="0" r="9525"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6E1A11" w:rsidR="002113A5" w:rsidP="00A93740" w:rsidRDefault="002113A5" w14:paraId="567699D9" w14:textId="77777777">
      <w:pPr>
        <w:pStyle w:val="Heading3"/>
        <w:numPr>
          <w:ilvl w:val="0"/>
          <w:numId w:val="49"/>
        </w:numPr>
        <w:spacing w:line="360" w:lineRule="auto"/>
        <w:jc w:val="both"/>
        <w:rPr>
          <w:rFonts w:ascii="Arial Rounded MT Bold" w:hAnsi="Arial Rounded MT Bold"/>
          <w:color w:val="auto"/>
        </w:rPr>
      </w:pPr>
      <w:r w:rsidRPr="006E1A11">
        <w:rPr>
          <w:rFonts w:ascii="Arial Rounded MT Bold" w:hAnsi="Arial Rounded MT Bold"/>
          <w:color w:val="auto"/>
        </w:rPr>
        <w:lastRenderedPageBreak/>
        <w:t>The common technical and business skills required by the youth</w:t>
      </w:r>
    </w:p>
    <w:p w:rsidR="002113A5" w:rsidP="002113A5" w:rsidRDefault="002113A5" w14:paraId="1EF8FB77" w14:textId="1C9F2E6D">
      <w:pPr>
        <w:spacing w:after="0" w:line="360" w:lineRule="auto"/>
        <w:jc w:val="both"/>
        <w:rPr>
          <w:rFonts w:ascii="Arial Rounded MT Bold" w:hAnsi="Arial Rounded MT Bold"/>
        </w:rPr>
      </w:pPr>
      <w:r w:rsidRPr="006E1A11">
        <w:rPr>
          <w:rFonts w:ascii="Arial Rounded MT Bold" w:hAnsi="Arial Rounded MT Bold"/>
        </w:rPr>
        <w:t xml:space="preserve">The most sought after skills by youth </w:t>
      </w:r>
      <w:r>
        <w:rPr>
          <w:rFonts w:ascii="Arial Rounded MT Bold" w:hAnsi="Arial Rounded MT Bold"/>
        </w:rPr>
        <w:t xml:space="preserve">and offered by formal employers </w:t>
      </w:r>
      <w:r w:rsidR="00153D08">
        <w:rPr>
          <w:rFonts w:ascii="Arial Rounded MT Bold" w:hAnsi="Arial Rounded MT Bold"/>
        </w:rPr>
        <w:t>in all the</w:t>
      </w:r>
      <w:r w:rsidRPr="00BE4710" w:rsidR="00BE4710">
        <w:rPr>
          <w:rFonts w:ascii="Arial Rounded MT Bold" w:hAnsi="Arial Rounded MT Bold"/>
        </w:rPr>
        <w:t xml:space="preserve"> three counties are catering, welding, mechanics, masonry, electrical installations, plumbing and carpentry</w:t>
      </w:r>
      <w:r w:rsidR="00153D08">
        <w:rPr>
          <w:rFonts w:ascii="Arial Rounded MT Bold" w:hAnsi="Arial Rounded MT Bold"/>
        </w:rPr>
        <w:t xml:space="preserve"> as shown in the chart 5</w:t>
      </w:r>
      <w:r w:rsidR="00465979">
        <w:rPr>
          <w:rFonts w:ascii="Arial Rounded MT Bold" w:hAnsi="Arial Rounded MT Bold"/>
        </w:rPr>
        <w:t xml:space="preserve"> below.</w:t>
      </w:r>
    </w:p>
    <w:p w:rsidR="002A5090" w:rsidP="002113A5" w:rsidRDefault="002A5090" w14:paraId="50D3D1B5" w14:textId="77777777">
      <w:pPr>
        <w:spacing w:after="0" w:line="360" w:lineRule="auto"/>
        <w:jc w:val="both"/>
        <w:rPr>
          <w:rFonts w:ascii="Arial Rounded MT Bold" w:hAnsi="Arial Rounded MT Bold"/>
        </w:rPr>
      </w:pPr>
    </w:p>
    <w:p w:rsidR="00465979" w:rsidP="002113A5" w:rsidRDefault="00465979" w14:paraId="6920DF8C" w14:textId="77777777">
      <w:pPr>
        <w:spacing w:after="0" w:line="360" w:lineRule="auto"/>
        <w:jc w:val="both"/>
        <w:rPr>
          <w:rFonts w:ascii="Arial Rounded MT Bold" w:hAnsi="Arial Rounded MT Bold"/>
        </w:rPr>
      </w:pPr>
      <w:r>
        <w:rPr>
          <w:rFonts w:ascii="Arial Rounded MT Bold" w:hAnsi="Arial Rounded MT Bold"/>
        </w:rPr>
        <w:t>Chart 5: WBT training offered by formal employers</w:t>
      </w:r>
    </w:p>
    <w:p w:rsidR="00A418DE" w:rsidP="002113A5" w:rsidRDefault="001713BD" w14:paraId="2D2CF30C" w14:textId="77777777">
      <w:pPr>
        <w:spacing w:after="0" w:line="360" w:lineRule="auto"/>
        <w:jc w:val="both"/>
        <w:rPr>
          <w:rFonts w:ascii="Arial Rounded MT Bold" w:hAnsi="Arial Rounded MT Bold"/>
        </w:rPr>
      </w:pPr>
      <w:r>
        <w:rPr>
          <w:noProof/>
          <w:lang w:eastAsia="en-GB"/>
        </w:rPr>
        <w:drawing>
          <wp:inline distT="0" distB="0" distL="0" distR="0" wp14:anchorId="1CC28973" wp14:editId="58ED80E3">
            <wp:extent cx="5731510" cy="4477109"/>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6E1A11" w:rsidR="00A418DE" w:rsidP="002113A5" w:rsidRDefault="00A418DE" w14:paraId="3074F07F" w14:textId="77777777">
      <w:pPr>
        <w:spacing w:after="0" w:line="360" w:lineRule="auto"/>
        <w:jc w:val="both"/>
        <w:rPr>
          <w:rFonts w:ascii="Arial Rounded MT Bold" w:hAnsi="Arial Rounded MT Bold"/>
        </w:rPr>
      </w:pPr>
    </w:p>
    <w:p w:rsidRPr="006E1A11" w:rsidR="00D62CE4" w:rsidP="001D4EFA" w:rsidRDefault="00D62CE4" w14:paraId="4629E54B" w14:textId="77777777">
      <w:pPr>
        <w:pStyle w:val="Heading3"/>
        <w:numPr>
          <w:ilvl w:val="0"/>
          <w:numId w:val="49"/>
        </w:numPr>
        <w:spacing w:line="360" w:lineRule="auto"/>
        <w:jc w:val="both"/>
        <w:rPr>
          <w:rFonts w:ascii="Arial Rounded MT Bold" w:hAnsi="Arial Rounded MT Bold"/>
          <w:color w:val="auto"/>
        </w:rPr>
      </w:pPr>
      <w:r w:rsidRPr="006E1A11">
        <w:rPr>
          <w:rFonts w:ascii="Arial Rounded MT Bold" w:hAnsi="Arial Rounded MT Bold"/>
          <w:color w:val="auto"/>
        </w:rPr>
        <w:t>The level of skills offered do in workplace training programmes</w:t>
      </w:r>
    </w:p>
    <w:p w:rsidR="002E3890" w:rsidP="001954F5" w:rsidRDefault="00E279DD" w14:paraId="504E4EAE" w14:textId="77777777">
      <w:pPr>
        <w:spacing w:line="360" w:lineRule="auto"/>
        <w:jc w:val="both"/>
        <w:rPr>
          <w:rFonts w:ascii="Arial Rounded MT Bold" w:hAnsi="Arial Rounded MT Bold"/>
        </w:rPr>
      </w:pPr>
      <w:r w:rsidRPr="006E1A11">
        <w:rPr>
          <w:rFonts w:ascii="Arial Rounded MT Bold" w:hAnsi="Arial Rounded MT Bold"/>
        </w:rPr>
        <w:t xml:space="preserve">The levels </w:t>
      </w:r>
      <w:r w:rsidRPr="006E1A11" w:rsidR="00DE5B11">
        <w:rPr>
          <w:rFonts w:ascii="Arial Rounded MT Bold" w:hAnsi="Arial Rounded MT Bold"/>
        </w:rPr>
        <w:t>offered var</w:t>
      </w:r>
      <w:r w:rsidR="00E1142E">
        <w:rPr>
          <w:rFonts w:ascii="Arial Rounded MT Bold" w:hAnsi="Arial Rounded MT Bold"/>
        </w:rPr>
        <w:t>y</w:t>
      </w:r>
      <w:r w:rsidRPr="006E1A11" w:rsidR="00DE5B11">
        <w:rPr>
          <w:rFonts w:ascii="Arial Rounded MT Bold" w:hAnsi="Arial Rounded MT Bold"/>
        </w:rPr>
        <w:t xml:space="preserve"> depending on the youth entry level and what is produced in the company or by MCPs</w:t>
      </w:r>
      <w:r w:rsidRPr="006E1A11" w:rsidR="00D51BF8">
        <w:rPr>
          <w:rFonts w:ascii="Arial Rounded MT Bold" w:hAnsi="Arial Rounded MT Bold"/>
        </w:rPr>
        <w:t>, it ranges or equ</w:t>
      </w:r>
      <w:r w:rsidR="00E1142E">
        <w:rPr>
          <w:rFonts w:ascii="Arial Rounded MT Bold" w:hAnsi="Arial Rounded MT Bold"/>
        </w:rPr>
        <w:t>als</w:t>
      </w:r>
      <w:r w:rsidRPr="006E1A11" w:rsidR="00D51BF8">
        <w:rPr>
          <w:rFonts w:ascii="Arial Rounded MT Bold" w:hAnsi="Arial Rounded MT Bold"/>
        </w:rPr>
        <w:t xml:space="preserve"> levels one to three comparing to the Kenya National Qualification Authority</w:t>
      </w:r>
      <w:r w:rsidR="00E1142E">
        <w:rPr>
          <w:rFonts w:ascii="Arial Rounded MT Bold" w:hAnsi="Arial Rounded MT Bold"/>
        </w:rPr>
        <w:t xml:space="preserve"> (NQA)</w:t>
      </w:r>
      <w:r w:rsidRPr="006E1A11" w:rsidR="00D51BF8">
        <w:rPr>
          <w:rFonts w:ascii="Arial Rounded MT Bold" w:hAnsi="Arial Rounded MT Bold"/>
        </w:rPr>
        <w:t xml:space="preserve"> framework</w:t>
      </w:r>
      <w:r w:rsidRPr="006E1A11" w:rsidR="00D51BF8">
        <w:rPr>
          <w:rStyle w:val="FootnoteReference"/>
          <w:rFonts w:ascii="Arial Rounded MT Bold" w:hAnsi="Arial Rounded MT Bold"/>
        </w:rPr>
        <w:footnoteReference w:id="3"/>
      </w:r>
      <w:r w:rsidRPr="006E1A11" w:rsidR="00D51BF8">
        <w:rPr>
          <w:rFonts w:ascii="Arial Rounded MT Bold" w:hAnsi="Arial Rounded MT Bold"/>
        </w:rPr>
        <w:t xml:space="preserve">. The youth are introduced to technical skills to use a limited range of equipment to complete tasks involving known </w:t>
      </w:r>
      <w:r w:rsidRPr="006E1A11" w:rsidR="00D51BF8">
        <w:rPr>
          <w:rFonts w:ascii="Arial Rounded MT Bold" w:hAnsi="Arial Rounded MT Bold"/>
        </w:rPr>
        <w:lastRenderedPageBreak/>
        <w:t>routines and procedures with a limited range of options.</w:t>
      </w:r>
      <w:r w:rsidRPr="006E1A11" w:rsidR="00DE5B11">
        <w:rPr>
          <w:rFonts w:ascii="Arial Rounded MT Bold" w:hAnsi="Arial Rounded MT Bold"/>
        </w:rPr>
        <w:t xml:space="preserve"> </w:t>
      </w:r>
      <w:r w:rsidR="00CE71B8">
        <w:rPr>
          <w:rFonts w:ascii="Arial Rounded MT Bold" w:hAnsi="Arial Rounded MT Bold"/>
        </w:rPr>
        <w:t>The table</w:t>
      </w:r>
      <w:r w:rsidR="00465979">
        <w:rPr>
          <w:rFonts w:ascii="Arial Rounded MT Bold" w:hAnsi="Arial Rounded MT Bold"/>
        </w:rPr>
        <w:t xml:space="preserve"> 5</w:t>
      </w:r>
      <w:r w:rsidR="00CE71B8">
        <w:rPr>
          <w:rFonts w:ascii="Arial Rounded MT Bold" w:hAnsi="Arial Rounded MT Bold"/>
        </w:rPr>
        <w:t xml:space="preserve"> below gives examples of selected trainings offered.</w:t>
      </w:r>
    </w:p>
    <w:p w:rsidR="00154569" w:rsidP="001954F5" w:rsidRDefault="00154569" w14:paraId="2A765889" w14:textId="77777777">
      <w:pPr>
        <w:spacing w:line="360" w:lineRule="auto"/>
        <w:jc w:val="both"/>
        <w:rPr>
          <w:rFonts w:ascii="Arial Rounded MT Bold" w:hAnsi="Arial Rounded MT Bold"/>
        </w:rPr>
      </w:pPr>
    </w:p>
    <w:p w:rsidR="007322EB" w:rsidP="007322EB" w:rsidRDefault="00465979" w14:paraId="672D3A48" w14:textId="77777777">
      <w:pPr>
        <w:spacing w:after="0" w:line="240" w:lineRule="auto"/>
        <w:jc w:val="both"/>
        <w:rPr>
          <w:rFonts w:ascii="Arial Rounded MT Bold" w:hAnsi="Arial Rounded MT Bold"/>
        </w:rPr>
      </w:pPr>
      <w:r>
        <w:rPr>
          <w:rFonts w:ascii="Arial Rounded MT Bold" w:hAnsi="Arial Rounded MT Bold"/>
        </w:rPr>
        <w:t>Table 5</w:t>
      </w:r>
      <w:r w:rsidR="007322EB">
        <w:rPr>
          <w:rFonts w:ascii="Arial Rounded MT Bold" w:hAnsi="Arial Rounded MT Bold"/>
        </w:rPr>
        <w:t>: Skills offered at workplace training programmes</w:t>
      </w:r>
    </w:p>
    <w:tbl>
      <w:tblPr>
        <w:tblStyle w:val="TableGrid"/>
        <w:tblW w:w="9067" w:type="dxa"/>
        <w:tblLook w:val="04A0" w:firstRow="1" w:lastRow="0" w:firstColumn="1" w:lastColumn="0" w:noHBand="0" w:noVBand="1"/>
      </w:tblPr>
      <w:tblGrid>
        <w:gridCol w:w="1555"/>
        <w:gridCol w:w="2409"/>
        <w:gridCol w:w="1418"/>
        <w:gridCol w:w="3685"/>
      </w:tblGrid>
      <w:tr w:rsidRPr="000F44CB" w:rsidR="000F44CB" w:rsidTr="00C96731" w14:paraId="6899FFFC" w14:textId="77777777">
        <w:trPr>
          <w:trHeight w:val="347"/>
        </w:trPr>
        <w:tc>
          <w:tcPr>
            <w:tcW w:w="1555" w:type="dxa"/>
            <w:vAlign w:val="center"/>
          </w:tcPr>
          <w:p w:rsidRPr="00B55C87" w:rsidR="000F44CB" w:rsidP="000F44CB" w:rsidRDefault="000F44CB" w14:paraId="4D21CA86" w14:textId="77777777">
            <w:pPr>
              <w:spacing w:after="0" w:line="240" w:lineRule="auto"/>
              <w:rPr>
                <w:rFonts w:ascii="Arial Rounded MT Bold" w:hAnsi="Arial Rounded MT Bold"/>
                <w:b/>
                <w:sz w:val="20"/>
                <w:szCs w:val="20"/>
              </w:rPr>
            </w:pPr>
            <w:r w:rsidRPr="00B55C87">
              <w:rPr>
                <w:rFonts w:ascii="Arial Rounded MT Bold" w:hAnsi="Arial Rounded MT Bold"/>
                <w:b/>
                <w:sz w:val="20"/>
                <w:szCs w:val="20"/>
              </w:rPr>
              <w:t>Trade</w:t>
            </w:r>
          </w:p>
        </w:tc>
        <w:tc>
          <w:tcPr>
            <w:tcW w:w="2409" w:type="dxa"/>
            <w:vAlign w:val="center"/>
          </w:tcPr>
          <w:p w:rsidRPr="00B55C87" w:rsidR="000F44CB" w:rsidP="000F44CB" w:rsidRDefault="000F44CB" w14:paraId="246365E0" w14:textId="77777777">
            <w:pPr>
              <w:spacing w:after="0" w:line="240" w:lineRule="auto"/>
              <w:rPr>
                <w:rFonts w:ascii="Arial Rounded MT Bold" w:hAnsi="Arial Rounded MT Bold"/>
                <w:b/>
                <w:sz w:val="20"/>
                <w:szCs w:val="20"/>
              </w:rPr>
            </w:pPr>
            <w:r w:rsidRPr="00B55C87">
              <w:rPr>
                <w:rFonts w:ascii="Arial Rounded MT Bold" w:hAnsi="Arial Rounded MT Bold"/>
                <w:b/>
                <w:sz w:val="20"/>
                <w:szCs w:val="20"/>
              </w:rPr>
              <w:t xml:space="preserve">Company </w:t>
            </w:r>
            <w:r w:rsidRPr="00B55C87" w:rsidR="00A73E78">
              <w:rPr>
                <w:rFonts w:ascii="Arial Rounded MT Bold" w:hAnsi="Arial Rounded MT Bold"/>
                <w:b/>
                <w:sz w:val="20"/>
                <w:szCs w:val="20"/>
              </w:rPr>
              <w:t xml:space="preserve">/ </w:t>
            </w:r>
            <w:r w:rsidRPr="00B55C87">
              <w:rPr>
                <w:rFonts w:ascii="Arial Rounded MT Bold" w:hAnsi="Arial Rounded MT Bold"/>
                <w:b/>
                <w:sz w:val="20"/>
                <w:szCs w:val="20"/>
              </w:rPr>
              <w:t>MCP Name</w:t>
            </w:r>
          </w:p>
        </w:tc>
        <w:tc>
          <w:tcPr>
            <w:tcW w:w="1418" w:type="dxa"/>
            <w:vAlign w:val="center"/>
          </w:tcPr>
          <w:p w:rsidRPr="00B55C87" w:rsidR="000F44CB" w:rsidP="000F44CB" w:rsidRDefault="000F44CB" w14:paraId="14480B22" w14:textId="77777777">
            <w:pPr>
              <w:spacing w:after="0" w:line="240" w:lineRule="auto"/>
              <w:rPr>
                <w:rFonts w:ascii="Arial Rounded MT Bold" w:hAnsi="Arial Rounded MT Bold"/>
                <w:b/>
                <w:sz w:val="20"/>
                <w:szCs w:val="20"/>
              </w:rPr>
            </w:pPr>
            <w:r w:rsidRPr="00B55C87">
              <w:rPr>
                <w:rFonts w:ascii="Arial Rounded MT Bold" w:hAnsi="Arial Rounded MT Bold"/>
                <w:b/>
                <w:sz w:val="20"/>
                <w:szCs w:val="20"/>
              </w:rPr>
              <w:t>Location</w:t>
            </w:r>
          </w:p>
        </w:tc>
        <w:tc>
          <w:tcPr>
            <w:tcW w:w="3685" w:type="dxa"/>
            <w:vAlign w:val="center"/>
          </w:tcPr>
          <w:p w:rsidRPr="00B55C87" w:rsidR="000F44CB" w:rsidP="000F44CB" w:rsidRDefault="000F44CB" w14:paraId="2ADFD924" w14:textId="77777777">
            <w:pPr>
              <w:spacing w:after="0" w:line="240" w:lineRule="auto"/>
              <w:rPr>
                <w:rFonts w:ascii="Arial Rounded MT Bold" w:hAnsi="Arial Rounded MT Bold"/>
                <w:b/>
                <w:sz w:val="20"/>
                <w:szCs w:val="20"/>
              </w:rPr>
            </w:pPr>
            <w:r w:rsidRPr="00B55C87">
              <w:rPr>
                <w:rFonts w:ascii="Arial Rounded MT Bold" w:hAnsi="Arial Rounded MT Bold"/>
                <w:b/>
                <w:sz w:val="20"/>
                <w:szCs w:val="20"/>
              </w:rPr>
              <w:t>Skills offered</w:t>
            </w:r>
          </w:p>
        </w:tc>
      </w:tr>
      <w:tr w:rsidRPr="000F44CB" w:rsidR="000F44CB" w:rsidTr="00C96731" w14:paraId="1B907E82" w14:textId="77777777">
        <w:tc>
          <w:tcPr>
            <w:tcW w:w="1555" w:type="dxa"/>
          </w:tcPr>
          <w:p w:rsidRPr="000F44CB" w:rsidR="000F44CB" w:rsidP="000F44CB" w:rsidRDefault="00A73E78" w14:paraId="76FE5271" w14:textId="77777777">
            <w:pPr>
              <w:spacing w:after="0" w:line="240" w:lineRule="auto"/>
              <w:jc w:val="both"/>
              <w:rPr>
                <w:rFonts w:ascii="Arial Rounded MT Bold" w:hAnsi="Arial Rounded MT Bold"/>
                <w:sz w:val="20"/>
                <w:szCs w:val="20"/>
              </w:rPr>
            </w:pPr>
            <w:r>
              <w:rPr>
                <w:rFonts w:ascii="Arial Rounded MT Bold" w:hAnsi="Arial Rounded MT Bold"/>
                <w:sz w:val="20"/>
                <w:szCs w:val="20"/>
              </w:rPr>
              <w:t>Dress m</w:t>
            </w:r>
            <w:r w:rsidR="000F44CB">
              <w:rPr>
                <w:rFonts w:ascii="Arial Rounded MT Bold" w:hAnsi="Arial Rounded MT Bold"/>
                <w:sz w:val="20"/>
                <w:szCs w:val="20"/>
              </w:rPr>
              <w:t>aking</w:t>
            </w:r>
          </w:p>
        </w:tc>
        <w:tc>
          <w:tcPr>
            <w:tcW w:w="2409" w:type="dxa"/>
          </w:tcPr>
          <w:p w:rsidR="001E610B" w:rsidP="000F44CB" w:rsidRDefault="000F44CB" w14:paraId="15ADA879" w14:textId="77777777">
            <w:pPr>
              <w:spacing w:after="0" w:line="240" w:lineRule="auto"/>
              <w:jc w:val="both"/>
              <w:rPr>
                <w:rFonts w:ascii="Arial Rounded MT Bold" w:hAnsi="Arial Rounded MT Bold"/>
                <w:sz w:val="20"/>
                <w:szCs w:val="20"/>
              </w:rPr>
            </w:pPr>
            <w:r>
              <w:rPr>
                <w:rFonts w:ascii="Arial Rounded MT Bold" w:hAnsi="Arial Rounded MT Bold"/>
                <w:sz w:val="20"/>
                <w:szCs w:val="20"/>
              </w:rPr>
              <w:t>Apache dressmaking</w:t>
            </w:r>
          </w:p>
          <w:p w:rsidRPr="001E610B" w:rsidR="000F44CB" w:rsidP="007322EB" w:rsidRDefault="000F44CB" w14:paraId="4224E154" w14:textId="77777777">
            <w:pPr>
              <w:jc w:val="right"/>
              <w:rPr>
                <w:rFonts w:ascii="Arial Rounded MT Bold" w:hAnsi="Arial Rounded MT Bold"/>
                <w:sz w:val="20"/>
                <w:szCs w:val="20"/>
              </w:rPr>
            </w:pPr>
          </w:p>
        </w:tc>
        <w:tc>
          <w:tcPr>
            <w:tcW w:w="1418" w:type="dxa"/>
          </w:tcPr>
          <w:p w:rsidRPr="000F44CB" w:rsidR="000F44CB" w:rsidP="00A73E78" w:rsidRDefault="000F44CB" w14:paraId="1BE53646" w14:textId="77777777">
            <w:pPr>
              <w:spacing w:after="0" w:line="240" w:lineRule="auto"/>
              <w:rPr>
                <w:rFonts w:ascii="Arial Rounded MT Bold" w:hAnsi="Arial Rounded MT Bold"/>
                <w:sz w:val="20"/>
                <w:szCs w:val="20"/>
              </w:rPr>
            </w:pPr>
            <w:r>
              <w:rPr>
                <w:rFonts w:ascii="Arial Rounded MT Bold" w:hAnsi="Arial Rounded MT Bold"/>
                <w:sz w:val="20"/>
                <w:szCs w:val="20"/>
              </w:rPr>
              <w:t>Sokoni Ward</w:t>
            </w:r>
            <w:r w:rsidR="00A73E78">
              <w:rPr>
                <w:rFonts w:ascii="Arial Rounded MT Bold" w:hAnsi="Arial Rounded MT Bold"/>
                <w:sz w:val="20"/>
                <w:szCs w:val="20"/>
              </w:rPr>
              <w:t>,</w:t>
            </w:r>
            <w:r>
              <w:rPr>
                <w:rFonts w:ascii="Arial Rounded MT Bold" w:hAnsi="Arial Rounded MT Bold"/>
                <w:sz w:val="20"/>
                <w:szCs w:val="20"/>
              </w:rPr>
              <w:t xml:space="preserve"> Kilifi</w:t>
            </w:r>
            <w:r w:rsidR="00A73E78">
              <w:rPr>
                <w:rFonts w:ascii="Arial Rounded MT Bold" w:hAnsi="Arial Rounded MT Bold"/>
                <w:sz w:val="20"/>
                <w:szCs w:val="20"/>
              </w:rPr>
              <w:t xml:space="preserve"> town</w:t>
            </w:r>
          </w:p>
        </w:tc>
        <w:tc>
          <w:tcPr>
            <w:tcW w:w="3685" w:type="dxa"/>
          </w:tcPr>
          <w:p w:rsidR="000F44CB" w:rsidP="00F2031A" w:rsidRDefault="000F44CB" w14:paraId="435FDE57" w14:textId="77777777">
            <w:pPr>
              <w:spacing w:after="0" w:line="240" w:lineRule="auto"/>
              <w:rPr>
                <w:rFonts w:ascii="Arial Rounded MT Bold" w:hAnsi="Arial Rounded MT Bold"/>
                <w:sz w:val="20"/>
                <w:szCs w:val="20"/>
              </w:rPr>
            </w:pPr>
            <w:r>
              <w:rPr>
                <w:rFonts w:ascii="Arial Rounded MT Bold" w:hAnsi="Arial Rounded MT Bold"/>
                <w:sz w:val="20"/>
                <w:szCs w:val="20"/>
              </w:rPr>
              <w:t>Fabric selection and materials,</w:t>
            </w:r>
          </w:p>
          <w:p w:rsidRPr="000F44CB" w:rsidR="000F44CB" w:rsidP="00681FA5" w:rsidRDefault="000F44CB" w14:paraId="4FE19150" w14:textId="77777777">
            <w:pPr>
              <w:spacing w:after="0" w:line="240" w:lineRule="auto"/>
              <w:rPr>
                <w:rFonts w:ascii="Arial Rounded MT Bold" w:hAnsi="Arial Rounded MT Bold"/>
                <w:sz w:val="20"/>
                <w:szCs w:val="20"/>
              </w:rPr>
            </w:pPr>
            <w:r>
              <w:rPr>
                <w:rFonts w:ascii="Arial Rounded MT Bold" w:hAnsi="Arial Rounded MT Bold"/>
                <w:sz w:val="20"/>
                <w:szCs w:val="20"/>
              </w:rPr>
              <w:t>Basic Sewing machine operations and maintance, basic sewing skills</w:t>
            </w:r>
            <w:r w:rsidR="00A73E78">
              <w:rPr>
                <w:rFonts w:ascii="Arial Rounded MT Bold" w:hAnsi="Arial Rounded MT Bold"/>
                <w:sz w:val="20"/>
                <w:szCs w:val="20"/>
              </w:rPr>
              <w:t xml:space="preserve"> with machine, simple stitching and placing batons with hands etc., measurement and material cutting</w:t>
            </w:r>
          </w:p>
        </w:tc>
      </w:tr>
      <w:tr w:rsidRPr="000F44CB" w:rsidR="000F44CB" w:rsidTr="00C96731" w14:paraId="45488EAF" w14:textId="77777777">
        <w:tc>
          <w:tcPr>
            <w:tcW w:w="1555" w:type="dxa"/>
          </w:tcPr>
          <w:p w:rsidRPr="00A73E78" w:rsidR="000F44CB" w:rsidP="000F44CB" w:rsidRDefault="00A73E78" w14:paraId="11520FE8" w14:textId="77777777">
            <w:pPr>
              <w:spacing w:after="0" w:line="240" w:lineRule="auto"/>
              <w:jc w:val="both"/>
              <w:rPr>
                <w:rFonts w:ascii="Arial Rounded MT Bold" w:hAnsi="Arial Rounded MT Bold"/>
                <w:sz w:val="20"/>
                <w:szCs w:val="20"/>
                <w:lang w:val="en-GB"/>
              </w:rPr>
            </w:pPr>
            <w:r>
              <w:rPr>
                <w:rFonts w:ascii="Arial Rounded MT Bold" w:hAnsi="Arial Rounded MT Bold"/>
                <w:sz w:val="20"/>
                <w:szCs w:val="20"/>
                <w:lang w:val="en-GB"/>
              </w:rPr>
              <w:t>Shoe making</w:t>
            </w:r>
          </w:p>
        </w:tc>
        <w:tc>
          <w:tcPr>
            <w:tcW w:w="2409" w:type="dxa"/>
          </w:tcPr>
          <w:p w:rsidRPr="000F44CB" w:rsidR="000F44CB" w:rsidP="00E1090F" w:rsidRDefault="00A73E78" w14:paraId="1438E01F" w14:textId="77777777">
            <w:pPr>
              <w:spacing w:after="0" w:line="240" w:lineRule="auto"/>
              <w:rPr>
                <w:rFonts w:ascii="Arial Rounded MT Bold" w:hAnsi="Arial Rounded MT Bold"/>
                <w:sz w:val="20"/>
                <w:szCs w:val="20"/>
              </w:rPr>
            </w:pPr>
            <w:r>
              <w:rPr>
                <w:rFonts w:ascii="Arial Rounded MT Bold" w:hAnsi="Arial Rounded MT Bold"/>
                <w:sz w:val="20"/>
                <w:szCs w:val="20"/>
              </w:rPr>
              <w:t>Samson Muli</w:t>
            </w:r>
            <w:r w:rsidR="00E1090F">
              <w:rPr>
                <w:rFonts w:ascii="Arial Rounded MT Bold" w:hAnsi="Arial Rounded MT Bold"/>
                <w:sz w:val="20"/>
                <w:szCs w:val="20"/>
              </w:rPr>
              <w:t xml:space="preserve"> Shoe Makers Shop</w:t>
            </w:r>
          </w:p>
        </w:tc>
        <w:tc>
          <w:tcPr>
            <w:tcW w:w="1418" w:type="dxa"/>
          </w:tcPr>
          <w:p w:rsidRPr="000F44CB" w:rsidR="000F44CB" w:rsidP="000F44CB" w:rsidRDefault="00E1090F" w14:paraId="64FAB883" w14:textId="77777777">
            <w:pPr>
              <w:spacing w:after="0" w:line="240" w:lineRule="auto"/>
              <w:jc w:val="both"/>
              <w:rPr>
                <w:rFonts w:ascii="Arial Rounded MT Bold" w:hAnsi="Arial Rounded MT Bold"/>
                <w:sz w:val="20"/>
                <w:szCs w:val="20"/>
              </w:rPr>
            </w:pPr>
            <w:r>
              <w:rPr>
                <w:rFonts w:ascii="Arial Rounded MT Bold" w:hAnsi="Arial Rounded MT Bold"/>
                <w:sz w:val="20"/>
                <w:szCs w:val="20"/>
              </w:rPr>
              <w:t>Nzangathi Village, Kitui East</w:t>
            </w:r>
          </w:p>
        </w:tc>
        <w:tc>
          <w:tcPr>
            <w:tcW w:w="3685" w:type="dxa"/>
          </w:tcPr>
          <w:p w:rsidR="000F44CB" w:rsidP="00F2031A" w:rsidRDefault="00E1090F" w14:paraId="01855CB9" w14:textId="77777777">
            <w:pPr>
              <w:spacing w:after="0" w:line="240" w:lineRule="auto"/>
              <w:rPr>
                <w:rFonts w:ascii="Arial Rounded MT Bold" w:hAnsi="Arial Rounded MT Bold"/>
                <w:sz w:val="20"/>
                <w:szCs w:val="20"/>
              </w:rPr>
            </w:pPr>
            <w:r>
              <w:rPr>
                <w:rFonts w:ascii="Arial Rounded MT Bold" w:hAnsi="Arial Rounded MT Bold"/>
                <w:sz w:val="20"/>
                <w:szCs w:val="20"/>
              </w:rPr>
              <w:t>Tools and materials used in shoe making and repairs such as threads, soles, needles, dyes etc.</w:t>
            </w:r>
          </w:p>
          <w:p w:rsidRPr="000F44CB" w:rsidR="00E1090F" w:rsidP="00F2031A" w:rsidRDefault="00E1090F" w14:paraId="7442E498" w14:textId="77777777">
            <w:pPr>
              <w:spacing w:after="0" w:line="240" w:lineRule="auto"/>
              <w:rPr>
                <w:rFonts w:ascii="Arial Rounded MT Bold" w:hAnsi="Arial Rounded MT Bold"/>
                <w:sz w:val="20"/>
                <w:szCs w:val="20"/>
              </w:rPr>
            </w:pPr>
            <w:r>
              <w:rPr>
                <w:rFonts w:ascii="Arial Rounded MT Bold" w:hAnsi="Arial Rounded MT Bold"/>
                <w:sz w:val="20"/>
                <w:szCs w:val="20"/>
              </w:rPr>
              <w:t>Simple shoe repairs, pricing and costing, customer service.</w:t>
            </w:r>
          </w:p>
        </w:tc>
      </w:tr>
      <w:tr w:rsidRPr="000F44CB" w:rsidR="000F44CB" w:rsidTr="00C96731" w14:paraId="52992016" w14:textId="77777777">
        <w:tc>
          <w:tcPr>
            <w:tcW w:w="1555" w:type="dxa"/>
          </w:tcPr>
          <w:p w:rsidRPr="000F44CB" w:rsidR="000F44CB" w:rsidP="00F2031A" w:rsidRDefault="00B55C87" w14:paraId="0B96B182" w14:textId="77777777">
            <w:pPr>
              <w:spacing w:after="0" w:line="240" w:lineRule="auto"/>
              <w:rPr>
                <w:rFonts w:ascii="Arial Rounded MT Bold" w:hAnsi="Arial Rounded MT Bold"/>
                <w:sz w:val="20"/>
                <w:szCs w:val="20"/>
              </w:rPr>
            </w:pPr>
            <w:r>
              <w:rPr>
                <w:rFonts w:ascii="Arial Rounded MT Bold" w:hAnsi="Arial Rounded MT Bold"/>
                <w:sz w:val="20"/>
                <w:szCs w:val="20"/>
              </w:rPr>
              <w:t>Wood work,</w:t>
            </w:r>
            <w:r w:rsidR="00F2031A">
              <w:rPr>
                <w:rFonts w:ascii="Arial Rounded MT Bold" w:hAnsi="Arial Rounded MT Bold"/>
                <w:sz w:val="20"/>
                <w:szCs w:val="20"/>
              </w:rPr>
              <w:t xml:space="preserve"> carpentry</w:t>
            </w:r>
            <w:r>
              <w:rPr>
                <w:rFonts w:ascii="Arial Rounded MT Bold" w:hAnsi="Arial Rounded MT Bold"/>
                <w:sz w:val="20"/>
                <w:szCs w:val="20"/>
              </w:rPr>
              <w:t xml:space="preserve"> and joinery</w:t>
            </w:r>
          </w:p>
        </w:tc>
        <w:tc>
          <w:tcPr>
            <w:tcW w:w="2409" w:type="dxa"/>
          </w:tcPr>
          <w:p w:rsidRPr="000F44CB" w:rsidR="000F44CB" w:rsidP="000F44CB" w:rsidRDefault="00F2031A" w14:paraId="2F248B37" w14:textId="77777777">
            <w:pPr>
              <w:spacing w:after="0" w:line="240" w:lineRule="auto"/>
              <w:jc w:val="both"/>
              <w:rPr>
                <w:rFonts w:ascii="Arial Rounded MT Bold" w:hAnsi="Arial Rounded MT Bold"/>
                <w:sz w:val="20"/>
                <w:szCs w:val="20"/>
              </w:rPr>
            </w:pPr>
            <w:r>
              <w:rPr>
                <w:rFonts w:ascii="Arial Rounded MT Bold" w:hAnsi="Arial Rounded MT Bold"/>
                <w:sz w:val="20"/>
                <w:szCs w:val="20"/>
              </w:rPr>
              <w:t>Sunset Furniture</w:t>
            </w:r>
          </w:p>
        </w:tc>
        <w:tc>
          <w:tcPr>
            <w:tcW w:w="1418" w:type="dxa"/>
          </w:tcPr>
          <w:p w:rsidRPr="000F44CB" w:rsidR="000F44CB" w:rsidP="000F44CB" w:rsidRDefault="00F2031A" w14:paraId="27FD7F4B" w14:textId="77777777">
            <w:pPr>
              <w:spacing w:after="0" w:line="240" w:lineRule="auto"/>
              <w:jc w:val="both"/>
              <w:rPr>
                <w:rFonts w:ascii="Arial Rounded MT Bold" w:hAnsi="Arial Rounded MT Bold"/>
                <w:sz w:val="20"/>
                <w:szCs w:val="20"/>
              </w:rPr>
            </w:pPr>
            <w:r>
              <w:rPr>
                <w:rFonts w:ascii="Arial Rounded MT Bold" w:hAnsi="Arial Rounded MT Bold"/>
                <w:sz w:val="20"/>
                <w:szCs w:val="20"/>
              </w:rPr>
              <w:t>Sikalira Village, Butula</w:t>
            </w:r>
          </w:p>
        </w:tc>
        <w:tc>
          <w:tcPr>
            <w:tcW w:w="3685" w:type="dxa"/>
          </w:tcPr>
          <w:p w:rsidRPr="000F44CB" w:rsidR="000F44CB" w:rsidP="00F2031A" w:rsidRDefault="00F2031A" w14:paraId="43093092" w14:textId="77777777">
            <w:pPr>
              <w:spacing w:after="0" w:line="240" w:lineRule="auto"/>
              <w:rPr>
                <w:rFonts w:ascii="Arial Rounded MT Bold" w:hAnsi="Arial Rounded MT Bold"/>
                <w:sz w:val="20"/>
                <w:szCs w:val="20"/>
              </w:rPr>
            </w:pPr>
            <w:r>
              <w:rPr>
                <w:rFonts w:ascii="Arial Rounded MT Bold" w:hAnsi="Arial Rounded MT Bold"/>
                <w:sz w:val="20"/>
                <w:szCs w:val="20"/>
              </w:rPr>
              <w:t xml:space="preserve">Tools and how to use them, for example claw hammer, tape measure, utility knife, chisels, jackplanes, saws etc., simple furniture making and repairs, section and preparation of good materials, cushion measurement and fitting, and pricing </w:t>
            </w:r>
          </w:p>
        </w:tc>
      </w:tr>
      <w:tr w:rsidRPr="000F44CB" w:rsidR="000F44CB" w:rsidTr="00C96731" w14:paraId="5D0E40C7" w14:textId="77777777">
        <w:tc>
          <w:tcPr>
            <w:tcW w:w="1555" w:type="dxa"/>
          </w:tcPr>
          <w:p w:rsidRPr="000F44CB" w:rsidR="000F44CB" w:rsidP="000F44CB" w:rsidRDefault="00681FA5" w14:paraId="5770DE08" w14:textId="77777777">
            <w:pPr>
              <w:spacing w:after="0" w:line="240" w:lineRule="auto"/>
              <w:jc w:val="both"/>
              <w:rPr>
                <w:rFonts w:ascii="Arial Rounded MT Bold" w:hAnsi="Arial Rounded MT Bold"/>
                <w:sz w:val="20"/>
                <w:szCs w:val="20"/>
              </w:rPr>
            </w:pPr>
            <w:r>
              <w:rPr>
                <w:rFonts w:ascii="Arial Rounded MT Bold" w:hAnsi="Arial Rounded MT Bold"/>
                <w:sz w:val="20"/>
                <w:szCs w:val="20"/>
              </w:rPr>
              <w:t>Construction and masonry</w:t>
            </w:r>
          </w:p>
        </w:tc>
        <w:tc>
          <w:tcPr>
            <w:tcW w:w="2409" w:type="dxa"/>
          </w:tcPr>
          <w:p w:rsidRPr="000F44CB" w:rsidR="000F44CB" w:rsidP="000F44CB" w:rsidRDefault="00681FA5" w14:paraId="2002C448" w14:textId="77777777">
            <w:pPr>
              <w:spacing w:after="0" w:line="240" w:lineRule="auto"/>
              <w:jc w:val="both"/>
              <w:rPr>
                <w:rFonts w:ascii="Arial Rounded MT Bold" w:hAnsi="Arial Rounded MT Bold"/>
                <w:sz w:val="20"/>
                <w:szCs w:val="20"/>
              </w:rPr>
            </w:pPr>
            <w:r>
              <w:rPr>
                <w:rFonts w:ascii="Arial Rounded MT Bold" w:hAnsi="Arial Rounded MT Bold"/>
                <w:sz w:val="20"/>
                <w:szCs w:val="20"/>
              </w:rPr>
              <w:t>Kaya Enterprises</w:t>
            </w:r>
          </w:p>
        </w:tc>
        <w:tc>
          <w:tcPr>
            <w:tcW w:w="1418" w:type="dxa"/>
          </w:tcPr>
          <w:p w:rsidRPr="000F44CB" w:rsidR="000F44CB" w:rsidP="000F44CB" w:rsidRDefault="00681FA5" w14:paraId="2530BCCC" w14:textId="77777777">
            <w:pPr>
              <w:spacing w:after="0" w:line="240" w:lineRule="auto"/>
              <w:jc w:val="both"/>
              <w:rPr>
                <w:rFonts w:ascii="Arial Rounded MT Bold" w:hAnsi="Arial Rounded MT Bold"/>
                <w:sz w:val="20"/>
                <w:szCs w:val="20"/>
              </w:rPr>
            </w:pPr>
            <w:r>
              <w:rPr>
                <w:rFonts w:ascii="Arial Rounded MT Bold" w:hAnsi="Arial Rounded MT Bold"/>
                <w:sz w:val="20"/>
                <w:szCs w:val="20"/>
              </w:rPr>
              <w:t>Rabai, Kilifi</w:t>
            </w:r>
          </w:p>
        </w:tc>
        <w:tc>
          <w:tcPr>
            <w:tcW w:w="3685" w:type="dxa"/>
          </w:tcPr>
          <w:p w:rsidRPr="000F44CB" w:rsidR="000F44CB" w:rsidP="007322EB" w:rsidRDefault="00681FA5" w14:paraId="59C7B241" w14:textId="77777777">
            <w:pPr>
              <w:spacing w:after="0" w:line="240" w:lineRule="auto"/>
              <w:rPr>
                <w:rFonts w:ascii="Arial Rounded MT Bold" w:hAnsi="Arial Rounded MT Bold"/>
                <w:sz w:val="20"/>
                <w:szCs w:val="20"/>
              </w:rPr>
            </w:pPr>
            <w:r>
              <w:rPr>
                <w:rFonts w:ascii="Arial Rounded MT Bold" w:hAnsi="Arial Rounded MT Bold"/>
                <w:sz w:val="20"/>
                <w:szCs w:val="20"/>
              </w:rPr>
              <w:t>Tools and uses such as gauge</w:t>
            </w:r>
            <w:r w:rsidR="00BA159A">
              <w:rPr>
                <w:rFonts w:ascii="Arial Rounded MT Bold" w:hAnsi="Arial Rounded MT Bold"/>
                <w:sz w:val="20"/>
                <w:szCs w:val="20"/>
              </w:rPr>
              <w:t xml:space="preserve"> box, shovel, pans, plumb not string, spade,  level space, measuring tapes, etc., construction of straight walls, corners, openings i.e. windows and doors, </w:t>
            </w:r>
            <w:r w:rsidR="007322EB">
              <w:rPr>
                <w:rFonts w:ascii="Arial Rounded MT Bold" w:hAnsi="Arial Rounded MT Bold"/>
                <w:sz w:val="20"/>
                <w:szCs w:val="20"/>
              </w:rPr>
              <w:t>foundation laying, mixing motor etc.</w:t>
            </w:r>
          </w:p>
        </w:tc>
      </w:tr>
    </w:tbl>
    <w:p w:rsidRPr="006E1A11" w:rsidR="001A29EC" w:rsidP="001954F5" w:rsidRDefault="001A29EC" w14:paraId="06D7F1FB" w14:textId="77777777">
      <w:pPr>
        <w:spacing w:line="360" w:lineRule="auto"/>
        <w:jc w:val="both"/>
        <w:rPr>
          <w:rFonts w:ascii="Arial Rounded MT Bold" w:hAnsi="Arial Rounded MT Bold"/>
        </w:rPr>
      </w:pPr>
    </w:p>
    <w:p w:rsidRPr="006E1A11" w:rsidR="001A29EC" w:rsidP="00065091" w:rsidRDefault="00830DFB" w14:paraId="256ADBF0" w14:textId="77777777">
      <w:pPr>
        <w:pStyle w:val="Heading3"/>
        <w:numPr>
          <w:ilvl w:val="0"/>
          <w:numId w:val="49"/>
        </w:numPr>
        <w:spacing w:line="360" w:lineRule="auto"/>
        <w:jc w:val="both"/>
        <w:rPr>
          <w:rFonts w:ascii="Arial Rounded MT Bold" w:hAnsi="Arial Rounded MT Bold"/>
          <w:color w:val="auto"/>
        </w:rPr>
      </w:pPr>
      <w:r w:rsidRPr="006E1A11">
        <w:rPr>
          <w:rFonts w:ascii="Arial Rounded MT Bold" w:hAnsi="Arial Rounded MT Bold"/>
          <w:color w:val="auto"/>
          <w:lang w:val="en-GB"/>
        </w:rPr>
        <w:t>T</w:t>
      </w:r>
      <w:r w:rsidRPr="006E1A11">
        <w:rPr>
          <w:rFonts w:ascii="Arial Rounded MT Bold" w:hAnsi="Arial Rounded MT Bold"/>
          <w:color w:val="auto"/>
        </w:rPr>
        <w:t>he common soft skills required by youth</w:t>
      </w:r>
      <w:r w:rsidR="001503F1">
        <w:rPr>
          <w:rFonts w:ascii="Arial Rounded MT Bold" w:hAnsi="Arial Rounded MT Bold"/>
          <w:color w:val="auto"/>
        </w:rPr>
        <w:t xml:space="preserve"> according to</w:t>
      </w:r>
      <w:r w:rsidR="009005E8">
        <w:rPr>
          <w:rFonts w:ascii="Arial Rounded MT Bold" w:hAnsi="Arial Rounded MT Bold"/>
          <w:color w:val="auto"/>
        </w:rPr>
        <w:t xml:space="preserve"> formal</w:t>
      </w:r>
      <w:r w:rsidR="001503F1">
        <w:rPr>
          <w:rFonts w:ascii="Arial Rounded MT Bold" w:hAnsi="Arial Rounded MT Bold"/>
          <w:color w:val="auto"/>
        </w:rPr>
        <w:t xml:space="preserve"> employers</w:t>
      </w:r>
    </w:p>
    <w:p w:rsidRPr="006E1A11" w:rsidR="001A29EC" w:rsidP="001954F5" w:rsidRDefault="008031C7" w14:paraId="0F84510B" w14:textId="2B4BBF1A">
      <w:pPr>
        <w:spacing w:line="360" w:lineRule="auto"/>
        <w:jc w:val="both"/>
        <w:rPr>
          <w:rFonts w:ascii="Arial Rounded MT Bold" w:hAnsi="Arial Rounded MT Bold"/>
        </w:rPr>
      </w:pPr>
      <w:r>
        <w:rPr>
          <w:rFonts w:ascii="Arial Rounded MT Bold" w:hAnsi="Arial Rounded MT Bold"/>
        </w:rPr>
        <w:t>Based on the finding of FGDs y</w:t>
      </w:r>
      <w:r w:rsidRPr="006E1A11" w:rsidR="00830DFB">
        <w:rPr>
          <w:rFonts w:ascii="Arial Rounded MT Bold" w:hAnsi="Arial Rounded MT Bold"/>
        </w:rPr>
        <w:t>outh between the age of 16 and 24 are in need of transferrable skills such as communication, presentation, self-branding, team work, time keeping, etiquette, ethics, data entry, decision making and computer software skills.</w:t>
      </w:r>
    </w:p>
    <w:p w:rsidR="00632802" w:rsidP="00343B12" w:rsidRDefault="00AB13DE" w14:paraId="6225D814" w14:textId="77777777">
      <w:pPr>
        <w:pStyle w:val="Heading3"/>
        <w:numPr>
          <w:ilvl w:val="2"/>
          <w:numId w:val="3"/>
        </w:numPr>
        <w:spacing w:line="360" w:lineRule="auto"/>
        <w:jc w:val="both"/>
        <w:rPr>
          <w:rFonts w:ascii="Arial Rounded MT Bold" w:hAnsi="Arial Rounded MT Bold"/>
          <w:color w:val="auto"/>
        </w:rPr>
      </w:pPr>
      <w:r w:rsidRPr="006E1A11">
        <w:rPr>
          <w:rFonts w:ascii="Arial Rounded MT Bold" w:hAnsi="Arial Rounded MT Bold"/>
          <w:color w:val="auto"/>
          <w:lang w:val="en-GB"/>
        </w:rPr>
        <w:t xml:space="preserve"> The </w:t>
      </w:r>
      <w:r w:rsidRPr="006E1A11">
        <w:rPr>
          <w:rFonts w:ascii="Arial Rounded MT Bold" w:hAnsi="Arial Rounded MT Bold"/>
          <w:color w:val="auto"/>
        </w:rPr>
        <w:t>support</w:t>
      </w:r>
      <w:r w:rsidR="001D4EFA">
        <w:rPr>
          <w:rFonts w:ascii="Arial Rounded MT Bold" w:hAnsi="Arial Rounded MT Bold"/>
          <w:color w:val="auto"/>
        </w:rPr>
        <w:t>,</w:t>
      </w:r>
      <w:r w:rsidRPr="006E1A11" w:rsidR="00632802">
        <w:rPr>
          <w:rFonts w:ascii="Arial Rounded MT Bold" w:hAnsi="Arial Rounded MT Bold"/>
          <w:color w:val="auto"/>
        </w:rPr>
        <w:t xml:space="preserve"> </w:t>
      </w:r>
      <w:r w:rsidRPr="001D4EFA" w:rsidR="001D4EFA">
        <w:rPr>
          <w:rFonts w:ascii="Arial Rounded MT Bold" w:hAnsi="Arial Rounded MT Bold"/>
          <w:color w:val="auto"/>
        </w:rPr>
        <w:t>lessons learned</w:t>
      </w:r>
      <w:r w:rsidR="001D4EFA">
        <w:rPr>
          <w:rFonts w:ascii="Arial Rounded MT Bold" w:hAnsi="Arial Rounded MT Bold"/>
          <w:color w:val="auto"/>
        </w:rPr>
        <w:t>, p</w:t>
      </w:r>
      <w:r w:rsidRPr="001D4EFA" w:rsidR="001D4EFA">
        <w:rPr>
          <w:rFonts w:ascii="Arial Rounded MT Bold" w:hAnsi="Arial Rounded MT Bold"/>
          <w:color w:val="auto"/>
        </w:rPr>
        <w:t xml:space="preserve">roposals on ways of improving current WBT </w:t>
      </w:r>
    </w:p>
    <w:p w:rsidRPr="001D4EFA" w:rsidR="001D4EFA" w:rsidP="001D4EFA" w:rsidRDefault="001D4EFA" w14:paraId="60DF633C" w14:textId="77777777">
      <w:pPr>
        <w:pStyle w:val="ListParagraph"/>
        <w:numPr>
          <w:ilvl w:val="0"/>
          <w:numId w:val="50"/>
        </w:numPr>
        <w:rPr>
          <w:rFonts w:ascii="Arial Rounded MT Bold" w:hAnsi="Arial Rounded MT Bold"/>
          <w:b/>
          <w:lang w:val="en-US"/>
        </w:rPr>
      </w:pPr>
      <w:r w:rsidRPr="001D4EFA">
        <w:rPr>
          <w:rFonts w:ascii="Arial Rounded MT Bold" w:hAnsi="Arial Rounded MT Bold"/>
          <w:b/>
          <w:lang w:val="en-US"/>
        </w:rPr>
        <w:t>The support required by MCPs to implement workplace training programmes</w:t>
      </w:r>
    </w:p>
    <w:p w:rsidR="005D0570" w:rsidP="001954F5" w:rsidRDefault="00632802" w14:paraId="74EEEB2E" w14:textId="77777777">
      <w:pPr>
        <w:spacing w:after="0" w:line="360" w:lineRule="auto"/>
        <w:jc w:val="both"/>
        <w:rPr>
          <w:rFonts w:ascii="Arial Rounded MT Bold" w:hAnsi="Arial Rounded MT Bold"/>
        </w:rPr>
      </w:pPr>
      <w:r w:rsidRPr="006E1A11">
        <w:rPr>
          <w:rFonts w:ascii="Arial Rounded MT Bold" w:hAnsi="Arial Rounded MT Bold"/>
        </w:rPr>
        <w:t xml:space="preserve">Majority of MCPs have never received </w:t>
      </w:r>
      <w:r w:rsidRPr="006E1A11" w:rsidR="00AB13DE">
        <w:rPr>
          <w:rFonts w:ascii="Arial Rounded MT Bold" w:hAnsi="Arial Rounded MT Bold"/>
        </w:rPr>
        <w:t xml:space="preserve">any kind </w:t>
      </w:r>
      <w:r w:rsidR="009005E8">
        <w:rPr>
          <w:rFonts w:ascii="Arial Rounded MT Bold" w:hAnsi="Arial Rounded MT Bold"/>
        </w:rPr>
        <w:t xml:space="preserve">of </w:t>
      </w:r>
      <w:r w:rsidRPr="006E1A11">
        <w:rPr>
          <w:rFonts w:ascii="Arial Rounded MT Bold" w:hAnsi="Arial Rounded MT Bold"/>
        </w:rPr>
        <w:t xml:space="preserve">support </w:t>
      </w:r>
      <w:r w:rsidRPr="006E1A11" w:rsidR="00AB13DE">
        <w:rPr>
          <w:rFonts w:ascii="Arial Rounded MT Bold" w:hAnsi="Arial Rounded MT Bold"/>
        </w:rPr>
        <w:t>and</w:t>
      </w:r>
      <w:r w:rsidRPr="006E1A11">
        <w:rPr>
          <w:rFonts w:ascii="Arial Rounded MT Bold" w:hAnsi="Arial Rounded MT Bold"/>
        </w:rPr>
        <w:t xml:space="preserve"> require</w:t>
      </w:r>
      <w:r w:rsidRPr="006E1A11" w:rsidR="00AB13DE">
        <w:rPr>
          <w:rFonts w:ascii="Arial Rounded MT Bold" w:hAnsi="Arial Rounded MT Bold"/>
        </w:rPr>
        <w:t xml:space="preserve"> the following assistance</w:t>
      </w:r>
      <w:r w:rsidR="005D0570">
        <w:rPr>
          <w:rFonts w:ascii="Arial Rounded MT Bold" w:hAnsi="Arial Rounded MT Bold"/>
        </w:rPr>
        <w:t xml:space="preserve"> as shown in the pie chart below</w:t>
      </w:r>
      <w:r w:rsidRPr="006E1A11">
        <w:rPr>
          <w:rFonts w:ascii="Arial Rounded MT Bold" w:hAnsi="Arial Rounded MT Bold"/>
        </w:rPr>
        <w:t>:</w:t>
      </w:r>
    </w:p>
    <w:p w:rsidR="00632802" w:rsidP="005D0570" w:rsidRDefault="00465979" w14:paraId="0CC1439E" w14:textId="77777777">
      <w:pPr>
        <w:spacing w:after="0" w:line="240" w:lineRule="auto"/>
        <w:jc w:val="both"/>
        <w:rPr>
          <w:rFonts w:ascii="Arial Rounded MT Bold" w:hAnsi="Arial Rounded MT Bold"/>
        </w:rPr>
      </w:pPr>
      <w:r>
        <w:rPr>
          <w:rFonts w:ascii="Arial Rounded MT Bold" w:hAnsi="Arial Rounded MT Bold"/>
        </w:rPr>
        <w:t>Chart 3</w:t>
      </w:r>
      <w:r w:rsidR="005D0570">
        <w:rPr>
          <w:rFonts w:ascii="Arial Rounded MT Bold" w:hAnsi="Arial Rounded MT Bold"/>
        </w:rPr>
        <w:t>: Support required by MCPs</w:t>
      </w:r>
    </w:p>
    <w:p w:rsidRPr="006E1A11" w:rsidR="00BF236E" w:rsidP="001954F5" w:rsidRDefault="00BF236E" w14:paraId="6D4BBA45" w14:textId="77777777">
      <w:pPr>
        <w:spacing w:after="0" w:line="360" w:lineRule="auto"/>
        <w:jc w:val="both"/>
        <w:rPr>
          <w:rFonts w:ascii="Arial Rounded MT Bold" w:hAnsi="Arial Rounded MT Bold"/>
        </w:rPr>
      </w:pPr>
      <w:r>
        <w:rPr>
          <w:noProof/>
          <w:lang w:eastAsia="en-GB"/>
        </w:rPr>
        <w:lastRenderedPageBreak/>
        <w:drawing>
          <wp:inline distT="0" distB="0" distL="0" distR="0" wp14:anchorId="5583230C" wp14:editId="22E45A34">
            <wp:extent cx="5791200" cy="3505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6E1A11" w:rsidR="004C5538" w:rsidP="009A5C5A" w:rsidRDefault="00632802" w14:paraId="0D35D9E9" w14:textId="77777777">
      <w:pPr>
        <w:pStyle w:val="ListParagraph"/>
        <w:numPr>
          <w:ilvl w:val="0"/>
          <w:numId w:val="19"/>
        </w:numPr>
        <w:spacing w:after="0" w:line="360" w:lineRule="auto"/>
        <w:jc w:val="both"/>
        <w:rPr>
          <w:rFonts w:ascii="Arial Rounded MT Bold" w:hAnsi="Arial Rounded MT Bold"/>
        </w:rPr>
      </w:pPr>
      <w:r w:rsidRPr="006E1A11">
        <w:rPr>
          <w:rFonts w:ascii="Arial Rounded MT Bold" w:hAnsi="Arial Rounded MT Bold"/>
          <w:b/>
        </w:rPr>
        <w:t>Capacity building;</w:t>
      </w:r>
      <w:r w:rsidRPr="006E1A11">
        <w:rPr>
          <w:rFonts w:ascii="Arial Rounded MT Bold" w:hAnsi="Arial Rounded MT Bold"/>
        </w:rPr>
        <w:t xml:space="preserve"> MCPs need refresher trainings on modern</w:t>
      </w:r>
      <w:r w:rsidRPr="006E1A11" w:rsidR="00BA55A3">
        <w:rPr>
          <w:rFonts w:ascii="Arial Rounded MT Bold" w:hAnsi="Arial Rounded MT Bold"/>
        </w:rPr>
        <w:t xml:space="preserve"> and</w:t>
      </w:r>
      <w:r w:rsidRPr="006E1A11">
        <w:rPr>
          <w:rFonts w:ascii="Arial Rounded MT Bold" w:hAnsi="Arial Rounded MT Bold"/>
        </w:rPr>
        <w:t xml:space="preserve"> new technology and training on how to mentor and counsel the youth they train.</w:t>
      </w:r>
    </w:p>
    <w:p w:rsidRPr="006E1A11" w:rsidR="00BA55A3" w:rsidP="009A5C5A" w:rsidRDefault="00632802" w14:paraId="65F58866" w14:textId="77777777">
      <w:pPr>
        <w:pStyle w:val="ListParagraph"/>
        <w:numPr>
          <w:ilvl w:val="0"/>
          <w:numId w:val="19"/>
        </w:numPr>
        <w:spacing w:line="360" w:lineRule="auto"/>
        <w:jc w:val="both"/>
        <w:rPr>
          <w:rFonts w:ascii="Arial Rounded MT Bold" w:hAnsi="Arial Rounded MT Bold"/>
        </w:rPr>
      </w:pPr>
      <w:r w:rsidRPr="006E1A11">
        <w:rPr>
          <w:rFonts w:ascii="Arial Rounded MT Bold" w:hAnsi="Arial Rounded MT Bold"/>
          <w:b/>
        </w:rPr>
        <w:t>Provision of training materials</w:t>
      </w:r>
      <w:r w:rsidRPr="006E1A11" w:rsidR="00AB13DE">
        <w:rPr>
          <w:rFonts w:ascii="Arial Rounded MT Bold" w:hAnsi="Arial Rounded MT Bold"/>
          <w:b/>
        </w:rPr>
        <w:t>;</w:t>
      </w:r>
      <w:r w:rsidRPr="006E1A11">
        <w:rPr>
          <w:rFonts w:ascii="Arial Rounded MT Bold" w:hAnsi="Arial Rounded MT Bold"/>
        </w:rPr>
        <w:t xml:space="preserve"> In most cases training is done using clients’ materials, which normally poses great challenge to MCPs because in cases where the materials are damaged (which is often), the MCPs have to use their own cash to replace the materials.</w:t>
      </w:r>
    </w:p>
    <w:p w:rsidRPr="006E1A11" w:rsidR="00BA55A3" w:rsidP="009A5C5A" w:rsidRDefault="00632802" w14:paraId="177E9935" w14:textId="77777777">
      <w:pPr>
        <w:pStyle w:val="ListParagraph"/>
        <w:numPr>
          <w:ilvl w:val="0"/>
          <w:numId w:val="19"/>
        </w:numPr>
        <w:spacing w:line="360" w:lineRule="auto"/>
        <w:jc w:val="both"/>
        <w:rPr>
          <w:rFonts w:ascii="Arial Rounded MT Bold" w:hAnsi="Arial Rounded MT Bold"/>
        </w:rPr>
      </w:pPr>
      <w:r w:rsidRPr="006E1A11">
        <w:rPr>
          <w:rFonts w:ascii="Arial Rounded MT Bold" w:hAnsi="Arial Rounded MT Bold"/>
          <w:b/>
        </w:rPr>
        <w:t>Facilitate National symposiums</w:t>
      </w:r>
      <w:r w:rsidRPr="006E1A11" w:rsidR="00BA55A3">
        <w:rPr>
          <w:rFonts w:ascii="Arial Rounded MT Bold" w:hAnsi="Arial Rounded MT Bold"/>
          <w:b/>
        </w:rPr>
        <w:t>:</w:t>
      </w:r>
      <w:r w:rsidRPr="006E1A11">
        <w:rPr>
          <w:rFonts w:ascii="Arial Rounded MT Bold" w:hAnsi="Arial Rounded MT Bold"/>
        </w:rPr>
        <w:t xml:space="preserve"> </w:t>
      </w:r>
      <w:r w:rsidRPr="006E1A11" w:rsidR="00BA55A3">
        <w:rPr>
          <w:rFonts w:ascii="Arial Rounded MT Bold" w:hAnsi="Arial Rounded MT Bold"/>
        </w:rPr>
        <w:t xml:space="preserve">so as </w:t>
      </w:r>
      <w:r w:rsidRPr="006E1A11">
        <w:rPr>
          <w:rFonts w:ascii="Arial Rounded MT Bold" w:hAnsi="Arial Rounded MT Bold"/>
        </w:rPr>
        <w:t>to bring together all MCPs to showcase what they do, skills and knowledge they have. This could also act as a benchmarking exercise with good practices in other counties.</w:t>
      </w:r>
    </w:p>
    <w:p w:rsidRPr="006E1A11" w:rsidR="00BA55A3" w:rsidP="009A5C5A" w:rsidRDefault="00632802" w14:paraId="6EC84C29" w14:textId="77777777">
      <w:pPr>
        <w:pStyle w:val="ListParagraph"/>
        <w:numPr>
          <w:ilvl w:val="0"/>
          <w:numId w:val="19"/>
        </w:numPr>
        <w:spacing w:line="360" w:lineRule="auto"/>
        <w:jc w:val="both"/>
        <w:rPr>
          <w:rFonts w:ascii="Arial Rounded MT Bold" w:hAnsi="Arial Rounded MT Bold"/>
        </w:rPr>
      </w:pPr>
      <w:r w:rsidRPr="006E1A11">
        <w:rPr>
          <w:rFonts w:ascii="Arial Rounded MT Bold" w:hAnsi="Arial Rounded MT Bold"/>
          <w:b/>
        </w:rPr>
        <w:t>Provision of modern technology</w:t>
      </w:r>
      <w:r w:rsidRPr="006E1A11" w:rsidR="00BA55A3">
        <w:rPr>
          <w:rFonts w:ascii="Arial Rounded MT Bold" w:hAnsi="Arial Rounded MT Bold"/>
          <w:b/>
        </w:rPr>
        <w:t xml:space="preserve">: </w:t>
      </w:r>
      <w:r w:rsidRPr="006E1A11">
        <w:rPr>
          <w:rFonts w:ascii="Arial Rounded MT Bold" w:hAnsi="Arial Rounded MT Bold"/>
        </w:rPr>
        <w:t xml:space="preserve"> particularly with regard to machines, tools and equipment which will ease training as well as expose trainees to technology that is already in the market. This will also increase their chances of getting employed after training.</w:t>
      </w:r>
    </w:p>
    <w:p w:rsidRPr="006E1A11" w:rsidR="00BA55A3" w:rsidP="009A5C5A" w:rsidRDefault="00632802" w14:paraId="151EACCB" w14:textId="77777777">
      <w:pPr>
        <w:pStyle w:val="ListParagraph"/>
        <w:numPr>
          <w:ilvl w:val="0"/>
          <w:numId w:val="19"/>
        </w:numPr>
        <w:spacing w:line="360" w:lineRule="auto"/>
        <w:jc w:val="both"/>
        <w:rPr>
          <w:rFonts w:ascii="Arial Rounded MT Bold" w:hAnsi="Arial Rounded MT Bold"/>
        </w:rPr>
      </w:pPr>
      <w:r w:rsidRPr="006E1A11">
        <w:rPr>
          <w:rFonts w:ascii="Arial Rounded MT Bold" w:hAnsi="Arial Rounded MT Bold"/>
          <w:b/>
        </w:rPr>
        <w:t>Centre of excellence</w:t>
      </w:r>
      <w:r w:rsidRPr="006E1A11" w:rsidR="00BA55A3">
        <w:rPr>
          <w:rFonts w:ascii="Arial Rounded MT Bold" w:hAnsi="Arial Rounded MT Bold"/>
        </w:rPr>
        <w:t>:</w:t>
      </w:r>
      <w:r w:rsidRPr="006E1A11">
        <w:rPr>
          <w:rFonts w:ascii="Arial Rounded MT Bold" w:hAnsi="Arial Rounded MT Bold"/>
        </w:rPr>
        <w:t xml:space="preserve"> </w:t>
      </w:r>
      <w:r w:rsidRPr="006E1A11" w:rsidR="00BA55A3">
        <w:rPr>
          <w:rFonts w:ascii="Arial Rounded MT Bold" w:hAnsi="Arial Rounded MT Bold"/>
        </w:rPr>
        <w:t>c</w:t>
      </w:r>
      <w:r w:rsidRPr="006E1A11">
        <w:rPr>
          <w:rFonts w:ascii="Arial Rounded MT Bold" w:hAnsi="Arial Rounded MT Bold"/>
        </w:rPr>
        <w:t xml:space="preserve">onstruction of a county juakali training centre of excellence where students from diploma and artisan colleges as well as trainees by MCPs would come and share their experience as well as get expert advice regularly. This would sharpen their skills in addition to increasing their confidence in the craft they are learning. </w:t>
      </w:r>
    </w:p>
    <w:p w:rsidRPr="006E1A11" w:rsidR="00BA55A3" w:rsidP="009A5C5A" w:rsidRDefault="00632802" w14:paraId="54D7B0CD" w14:textId="77777777">
      <w:pPr>
        <w:pStyle w:val="ListParagraph"/>
        <w:numPr>
          <w:ilvl w:val="0"/>
          <w:numId w:val="19"/>
        </w:numPr>
        <w:spacing w:line="360" w:lineRule="auto"/>
        <w:jc w:val="both"/>
        <w:rPr>
          <w:rFonts w:ascii="Arial Rounded MT Bold" w:hAnsi="Arial Rounded MT Bold"/>
        </w:rPr>
      </w:pPr>
      <w:r w:rsidRPr="006E1A11">
        <w:rPr>
          <w:rFonts w:ascii="Arial Rounded MT Bold" w:hAnsi="Arial Rounded MT Bold"/>
          <w:b/>
        </w:rPr>
        <w:t>Working space</w:t>
      </w:r>
      <w:r w:rsidRPr="006E1A11" w:rsidR="00BA55A3">
        <w:rPr>
          <w:rFonts w:ascii="Arial Rounded MT Bold" w:hAnsi="Arial Rounded MT Bold"/>
        </w:rPr>
        <w:t>;</w:t>
      </w:r>
      <w:r w:rsidRPr="006E1A11">
        <w:rPr>
          <w:rFonts w:ascii="Arial Rounded MT Bold" w:hAnsi="Arial Rounded MT Bold"/>
        </w:rPr>
        <w:t xml:space="preserve"> </w:t>
      </w:r>
      <w:r w:rsidRPr="006E1A11" w:rsidR="00BA55A3">
        <w:rPr>
          <w:rFonts w:ascii="Arial Rounded MT Bold" w:hAnsi="Arial Rounded MT Bold"/>
        </w:rPr>
        <w:t>provide</w:t>
      </w:r>
      <w:r w:rsidRPr="006E1A11">
        <w:rPr>
          <w:rFonts w:ascii="Arial Rounded MT Bold" w:hAnsi="Arial Rounded MT Bold"/>
        </w:rPr>
        <w:t xml:space="preserve"> bigger space for juakali operations so that there is space to train more students, as well as have space for trainees who want to open their own workshops.</w:t>
      </w:r>
    </w:p>
    <w:p w:rsidRPr="006E1A11" w:rsidR="00BA55A3" w:rsidP="009A5C5A" w:rsidRDefault="00632802" w14:paraId="71A68621" w14:textId="475FDC68">
      <w:pPr>
        <w:pStyle w:val="ListParagraph"/>
        <w:numPr>
          <w:ilvl w:val="0"/>
          <w:numId w:val="19"/>
        </w:numPr>
        <w:spacing w:line="360" w:lineRule="auto"/>
        <w:jc w:val="both"/>
        <w:rPr>
          <w:rFonts w:ascii="Arial Rounded MT Bold" w:hAnsi="Arial Rounded MT Bold"/>
        </w:rPr>
      </w:pPr>
      <w:r w:rsidRPr="006E1A11">
        <w:rPr>
          <w:rFonts w:ascii="Arial Rounded MT Bold" w:hAnsi="Arial Rounded MT Bold"/>
          <w:b/>
        </w:rPr>
        <w:lastRenderedPageBreak/>
        <w:t>Certification of WBT programs</w:t>
      </w:r>
      <w:r w:rsidR="00785DF1">
        <w:rPr>
          <w:rFonts w:ascii="Arial Rounded MT Bold" w:hAnsi="Arial Rounded MT Bold"/>
          <w:b/>
        </w:rPr>
        <w:t xml:space="preserve"> and NITA trade certificates</w:t>
      </w:r>
      <w:r w:rsidRPr="006E1A11" w:rsidR="00BA55A3">
        <w:rPr>
          <w:rFonts w:ascii="Arial Rounded MT Bold" w:hAnsi="Arial Rounded MT Bold"/>
        </w:rPr>
        <w:t>;</w:t>
      </w:r>
      <w:r w:rsidRPr="006E1A11">
        <w:rPr>
          <w:rFonts w:ascii="Arial Rounded MT Bold" w:hAnsi="Arial Rounded MT Bold"/>
        </w:rPr>
        <w:t xml:space="preserve"> </w:t>
      </w:r>
      <w:r w:rsidRPr="006E1A11" w:rsidR="00BA55A3">
        <w:rPr>
          <w:rFonts w:ascii="Arial Rounded MT Bold" w:hAnsi="Arial Rounded MT Bold"/>
        </w:rPr>
        <w:t>s</w:t>
      </w:r>
      <w:r w:rsidRPr="006E1A11">
        <w:rPr>
          <w:rFonts w:ascii="Arial Rounded MT Bold" w:hAnsi="Arial Rounded MT Bold"/>
        </w:rPr>
        <w:t>upport MCPs to offer certificates to their trainees</w:t>
      </w:r>
      <w:r w:rsidR="00785DF1">
        <w:rPr>
          <w:rFonts w:ascii="Arial Rounded MT Bold" w:hAnsi="Arial Rounded MT Bold"/>
        </w:rPr>
        <w:t xml:space="preserve">. The MCPs capacity </w:t>
      </w:r>
      <w:r w:rsidR="00F32D3F">
        <w:rPr>
          <w:rFonts w:ascii="Arial Rounded MT Bold" w:hAnsi="Arial Rounded MT Bold"/>
        </w:rPr>
        <w:t>should be built</w:t>
      </w:r>
      <w:r w:rsidR="00785DF1">
        <w:rPr>
          <w:rFonts w:ascii="Arial Rounded MT Bold" w:hAnsi="Arial Rounded MT Bold"/>
        </w:rPr>
        <w:t xml:space="preserve"> </w:t>
      </w:r>
      <w:r w:rsidR="00F32D3F">
        <w:rPr>
          <w:rFonts w:ascii="Arial Rounded MT Bold" w:hAnsi="Arial Rounded MT Bold"/>
        </w:rPr>
        <w:t>to prepare youth to take trade test assessments with NITA.</w:t>
      </w:r>
      <w:r w:rsidR="00785DF1">
        <w:rPr>
          <w:rFonts w:ascii="Arial Rounded MT Bold" w:hAnsi="Arial Rounded MT Bold"/>
        </w:rPr>
        <w:t xml:space="preserve"> </w:t>
      </w:r>
    </w:p>
    <w:p w:rsidRPr="006E1A11" w:rsidR="00BA55A3" w:rsidP="009A5C5A" w:rsidRDefault="00632802" w14:paraId="1C74A224" w14:textId="77777777">
      <w:pPr>
        <w:pStyle w:val="ListParagraph"/>
        <w:numPr>
          <w:ilvl w:val="0"/>
          <w:numId w:val="19"/>
        </w:numPr>
        <w:spacing w:line="360" w:lineRule="auto"/>
        <w:jc w:val="both"/>
        <w:rPr>
          <w:rFonts w:ascii="Arial Rounded MT Bold" w:hAnsi="Arial Rounded MT Bold"/>
        </w:rPr>
      </w:pPr>
      <w:r w:rsidRPr="006E1A11">
        <w:rPr>
          <w:rFonts w:ascii="Arial Rounded MT Bold" w:hAnsi="Arial Rounded MT Bold"/>
          <w:b/>
        </w:rPr>
        <w:t>Financial support</w:t>
      </w:r>
      <w:r w:rsidRPr="006E1A11">
        <w:rPr>
          <w:rFonts w:ascii="Arial Rounded MT Bold" w:hAnsi="Arial Rounded MT Bold"/>
        </w:rPr>
        <w:t>. Support the trainees in terms of sponsorship. Many trainees are orphans, some have parents who cannot afford to pay for the training</w:t>
      </w:r>
      <w:r w:rsidRPr="006E1A11" w:rsidR="00BA35F0">
        <w:rPr>
          <w:rFonts w:ascii="Arial Rounded MT Bold" w:hAnsi="Arial Rounded MT Bold"/>
        </w:rPr>
        <w:t>. Some</w:t>
      </w:r>
      <w:r w:rsidRPr="006E1A11">
        <w:rPr>
          <w:rFonts w:ascii="Arial Rounded MT Bold" w:hAnsi="Arial Rounded MT Bold"/>
        </w:rPr>
        <w:t xml:space="preserve"> </w:t>
      </w:r>
      <w:r w:rsidRPr="006E1A11" w:rsidR="00BA35F0">
        <w:rPr>
          <w:rFonts w:ascii="Arial Rounded MT Bold" w:hAnsi="Arial Rounded MT Bold"/>
        </w:rPr>
        <w:t>youth</w:t>
      </w:r>
      <w:r w:rsidRPr="006E1A11">
        <w:rPr>
          <w:rFonts w:ascii="Arial Rounded MT Bold" w:hAnsi="Arial Rounded MT Bold"/>
        </w:rPr>
        <w:t xml:space="preserve"> reside very far from the training centres making it difficult for them to come daily for the training. Other financial support to cover for lunch and fare will also encourage consistent training attendance.</w:t>
      </w:r>
    </w:p>
    <w:p w:rsidRPr="006E1A11" w:rsidR="00BA55A3" w:rsidP="009A5C5A" w:rsidRDefault="00632802" w14:paraId="417D062F" w14:textId="77777777">
      <w:pPr>
        <w:pStyle w:val="ListParagraph"/>
        <w:numPr>
          <w:ilvl w:val="0"/>
          <w:numId w:val="19"/>
        </w:numPr>
        <w:spacing w:line="360" w:lineRule="auto"/>
        <w:jc w:val="both"/>
        <w:rPr>
          <w:rFonts w:ascii="Arial Rounded MT Bold" w:hAnsi="Arial Rounded MT Bold"/>
        </w:rPr>
      </w:pPr>
      <w:r w:rsidRPr="006E1A11">
        <w:rPr>
          <w:rFonts w:ascii="Arial Rounded MT Bold" w:hAnsi="Arial Rounded MT Bold"/>
          <w:b/>
        </w:rPr>
        <w:t>Market development</w:t>
      </w:r>
      <w:r w:rsidRPr="006E1A11" w:rsidR="00BA35F0">
        <w:rPr>
          <w:rFonts w:ascii="Arial Rounded MT Bold" w:hAnsi="Arial Rounded MT Bold"/>
          <w:b/>
        </w:rPr>
        <w:t xml:space="preserve"> for jua-kali products and services</w:t>
      </w:r>
      <w:r w:rsidRPr="006E1A11">
        <w:rPr>
          <w:rFonts w:ascii="Arial Rounded MT Bold" w:hAnsi="Arial Rounded MT Bold"/>
        </w:rPr>
        <w:t>;</w:t>
      </w:r>
      <w:r w:rsidRPr="006E1A11" w:rsidR="00BA55A3">
        <w:t xml:space="preserve"> </w:t>
      </w:r>
      <w:r w:rsidRPr="006E1A11" w:rsidR="00BA55A3">
        <w:rPr>
          <w:rFonts w:ascii="Arial Rounded MT Bold" w:hAnsi="Arial Rounded MT Bold"/>
        </w:rPr>
        <w:t>Support by creat</w:t>
      </w:r>
      <w:r w:rsidR="00E1142E">
        <w:rPr>
          <w:rFonts w:ascii="Arial Rounded MT Bold" w:hAnsi="Arial Rounded MT Bold"/>
        </w:rPr>
        <w:t>ing</w:t>
      </w:r>
      <w:r w:rsidRPr="006E1A11" w:rsidR="00BA55A3">
        <w:rPr>
          <w:rFonts w:ascii="Arial Rounded MT Bold" w:hAnsi="Arial Rounded MT Bold"/>
        </w:rPr>
        <w:t xml:space="preserve"> more market channels for jua</w:t>
      </w:r>
      <w:r w:rsidRPr="006E1A11" w:rsidR="00BA35F0">
        <w:rPr>
          <w:rFonts w:ascii="Arial Rounded MT Bold" w:hAnsi="Arial Rounded MT Bold"/>
        </w:rPr>
        <w:t xml:space="preserve"> </w:t>
      </w:r>
      <w:r w:rsidRPr="006E1A11" w:rsidR="00BA55A3">
        <w:rPr>
          <w:rFonts w:ascii="Arial Rounded MT Bold" w:hAnsi="Arial Rounded MT Bold"/>
        </w:rPr>
        <w:t>kali products starting with local big factories</w:t>
      </w:r>
      <w:r w:rsidRPr="006E1A11" w:rsidR="00BA35F0">
        <w:rPr>
          <w:rFonts w:ascii="Arial Rounded MT Bold" w:hAnsi="Arial Rounded MT Bold"/>
        </w:rPr>
        <w:t>, government procurement,</w:t>
      </w:r>
      <w:r w:rsidRPr="006E1A11" w:rsidR="00BA55A3">
        <w:rPr>
          <w:rFonts w:ascii="Arial Rounded MT Bold" w:hAnsi="Arial Rounded MT Bold"/>
        </w:rPr>
        <w:t xml:space="preserve"> up to international level.</w:t>
      </w:r>
    </w:p>
    <w:p w:rsidRPr="001D4EFA" w:rsidR="00A64FB9" w:rsidP="001D4EFA" w:rsidRDefault="00632802" w14:paraId="7DE618B8" w14:textId="2977740A">
      <w:pPr>
        <w:pStyle w:val="ListParagraph"/>
        <w:numPr>
          <w:ilvl w:val="0"/>
          <w:numId w:val="50"/>
        </w:numPr>
        <w:rPr>
          <w:rFonts w:ascii="Arial Rounded MT Bold" w:hAnsi="Arial Rounded MT Bold"/>
          <w:b/>
          <w:lang w:val="en-US"/>
        </w:rPr>
      </w:pPr>
      <w:r w:rsidRPr="006E1A11">
        <w:rPr>
          <w:rFonts w:ascii="Arial Rounded MT Bold" w:hAnsi="Arial Rounded MT Bold"/>
          <w:b/>
        </w:rPr>
        <w:t>Exemption of levies/ taxes.</w:t>
      </w:r>
      <w:r w:rsidRPr="006E1A11">
        <w:rPr>
          <w:rFonts w:ascii="Arial Rounded MT Bold" w:hAnsi="Arial Rounded MT Bold"/>
        </w:rPr>
        <w:t xml:space="preserve"> The government should consider the number of levies imposed on the MCPs and the many taxes </w:t>
      </w:r>
      <w:r w:rsidRPr="006E1A11" w:rsidR="00BA35F0">
        <w:rPr>
          <w:rFonts w:ascii="Arial Rounded MT Bold" w:hAnsi="Arial Rounded MT Bold"/>
        </w:rPr>
        <w:t>especial</w:t>
      </w:r>
      <w:r w:rsidR="00E1142E">
        <w:rPr>
          <w:rFonts w:ascii="Arial Rounded MT Bold" w:hAnsi="Arial Rounded MT Bold"/>
        </w:rPr>
        <w:t>ly</w:t>
      </w:r>
      <w:r w:rsidRPr="006E1A11" w:rsidR="00BA35F0">
        <w:rPr>
          <w:rFonts w:ascii="Arial Rounded MT Bold" w:hAnsi="Arial Rounded MT Bold"/>
        </w:rPr>
        <w:t xml:space="preserve"> at the county levels. Which are too</w:t>
      </w:r>
      <w:r w:rsidRPr="006E1A11">
        <w:rPr>
          <w:rFonts w:ascii="Arial Rounded MT Bold" w:hAnsi="Arial Rounded MT Bold"/>
        </w:rPr>
        <w:t xml:space="preserve"> expensive for them. In the spirit of promoting the WBT programs some the MCPs asked for some levies/ taxes to be exempted.</w:t>
      </w:r>
      <w:r w:rsidRPr="001D4EFA" w:rsidR="00D377A2">
        <w:rPr>
          <w:rFonts w:ascii="Arial Rounded MT Bold" w:hAnsi="Arial Rounded MT Bold"/>
          <w:b/>
          <w:lang w:val="en-US"/>
        </w:rPr>
        <w:t xml:space="preserve">The lessons </w:t>
      </w:r>
      <w:r w:rsidRPr="001D4EFA" w:rsidR="00A64FB9">
        <w:rPr>
          <w:rFonts w:ascii="Arial Rounded MT Bold" w:hAnsi="Arial Rounded MT Bold"/>
          <w:b/>
          <w:lang w:val="en-US"/>
        </w:rPr>
        <w:t xml:space="preserve">learned </w:t>
      </w:r>
      <w:r w:rsidRPr="001D4EFA" w:rsidR="00D377A2">
        <w:rPr>
          <w:rFonts w:ascii="Arial Rounded MT Bold" w:hAnsi="Arial Rounded MT Bold"/>
          <w:b/>
          <w:lang w:val="en-US"/>
        </w:rPr>
        <w:t>by implementing WBT</w:t>
      </w:r>
    </w:p>
    <w:p w:rsidRPr="006E1A11" w:rsidR="000A5CA3" w:rsidP="001B4639" w:rsidRDefault="00A64FB9" w14:paraId="7F4F4845" w14:textId="579E0ECE">
      <w:pPr>
        <w:spacing w:after="0" w:line="360" w:lineRule="auto"/>
        <w:jc w:val="both"/>
        <w:rPr>
          <w:rFonts w:ascii="Arial Rounded MT Bold" w:hAnsi="Arial Rounded MT Bold" w:eastAsia="Calibri" w:cs="Times New Roman"/>
        </w:rPr>
      </w:pPr>
      <w:r w:rsidRPr="006E1A11">
        <w:rPr>
          <w:rFonts w:ascii="Arial Rounded MT Bold" w:hAnsi="Arial Rounded MT Bold"/>
        </w:rPr>
        <w:t xml:space="preserve">The MCPs </w:t>
      </w:r>
      <w:r w:rsidR="009005E8">
        <w:rPr>
          <w:rFonts w:ascii="Arial Rounded MT Bold" w:hAnsi="Arial Rounded MT Bold"/>
        </w:rPr>
        <w:t>noted</w:t>
      </w:r>
      <w:r w:rsidR="001D7B93">
        <w:rPr>
          <w:rFonts w:ascii="Arial Rounded MT Bold" w:hAnsi="Arial Rounded MT Bold"/>
        </w:rPr>
        <w:t xml:space="preserve"> the</w:t>
      </w:r>
      <w:r w:rsidRPr="006E1A11">
        <w:rPr>
          <w:rFonts w:ascii="Arial Rounded MT Bold" w:hAnsi="Arial Rounded MT Bold"/>
        </w:rPr>
        <w:t xml:space="preserve"> following lessons</w:t>
      </w:r>
      <w:r w:rsidRPr="006E1A11" w:rsidR="000A5CA3">
        <w:rPr>
          <w:rFonts w:ascii="Arial Rounded MT Bold" w:hAnsi="Arial Rounded MT Bold"/>
        </w:rPr>
        <w:t>-</w:t>
      </w:r>
    </w:p>
    <w:p w:rsidRPr="006E1A11" w:rsidR="000A5CA3" w:rsidP="009A5C5A" w:rsidRDefault="00A64FB9" w14:paraId="1F9481F8" w14:textId="77777777">
      <w:pPr>
        <w:pStyle w:val="ListParagraph"/>
        <w:numPr>
          <w:ilvl w:val="0"/>
          <w:numId w:val="16"/>
        </w:numPr>
        <w:spacing w:after="0" w:line="360" w:lineRule="auto"/>
        <w:jc w:val="both"/>
        <w:rPr>
          <w:rFonts w:ascii="Arial Rounded MT Bold" w:hAnsi="Arial Rounded MT Bold"/>
        </w:rPr>
      </w:pPr>
      <w:r w:rsidRPr="006E1A11">
        <w:rPr>
          <w:rFonts w:ascii="Arial Rounded MT Bold" w:hAnsi="Arial Rounded MT Bold"/>
        </w:rPr>
        <w:t>Youth who have</w:t>
      </w:r>
      <w:r w:rsidR="0084041B">
        <w:rPr>
          <w:rFonts w:ascii="Arial Rounded MT Bold" w:hAnsi="Arial Rounded MT Bold"/>
        </w:rPr>
        <w:t xml:space="preserve"> a</w:t>
      </w:r>
      <w:r w:rsidRPr="006E1A11">
        <w:rPr>
          <w:rFonts w:ascii="Arial Rounded MT Bold" w:hAnsi="Arial Rounded MT Bold"/>
        </w:rPr>
        <w:t xml:space="preserve"> positive attitude learn very fast and get good skills</w:t>
      </w:r>
      <w:r w:rsidRPr="006E1A11" w:rsidR="000A5CA3">
        <w:rPr>
          <w:rFonts w:ascii="Arial Rounded MT Bold" w:hAnsi="Arial Rounded MT Bold"/>
        </w:rPr>
        <w:t xml:space="preserve"> regardless of their background</w:t>
      </w:r>
      <w:r w:rsidRPr="006E1A11">
        <w:rPr>
          <w:rFonts w:ascii="Arial Rounded MT Bold" w:hAnsi="Arial Rounded MT Bold"/>
        </w:rPr>
        <w:t xml:space="preserve">, even if they are primary school dropouts or never went to </w:t>
      </w:r>
      <w:r w:rsidRPr="006E1A11" w:rsidR="000A5CA3">
        <w:rPr>
          <w:rFonts w:ascii="Arial Rounded MT Bold" w:hAnsi="Arial Rounded MT Bold" w:eastAsiaTheme="minorHAnsi" w:cstheme="minorBidi"/>
        </w:rPr>
        <w:t>school</w:t>
      </w:r>
      <w:r w:rsidRPr="006E1A11" w:rsidR="001954F5">
        <w:rPr>
          <w:rFonts w:ascii="Arial Rounded MT Bold" w:hAnsi="Arial Rounded MT Bold"/>
        </w:rPr>
        <w:t>.</w:t>
      </w:r>
    </w:p>
    <w:p w:rsidRPr="006E1A11" w:rsidR="000A5CA3" w:rsidP="009A5C5A" w:rsidRDefault="000A5CA3" w14:paraId="1F4AC729" w14:textId="77777777">
      <w:pPr>
        <w:pStyle w:val="ListParagraph"/>
        <w:numPr>
          <w:ilvl w:val="0"/>
          <w:numId w:val="16"/>
        </w:numPr>
        <w:spacing w:line="360" w:lineRule="auto"/>
        <w:jc w:val="both"/>
        <w:rPr>
          <w:rFonts w:ascii="Arial Rounded MT Bold" w:hAnsi="Arial Rounded MT Bold"/>
        </w:rPr>
      </w:pPr>
      <w:r w:rsidRPr="006E1A11">
        <w:rPr>
          <w:rFonts w:ascii="Arial Rounded MT Bold" w:hAnsi="Arial Rounded MT Bold"/>
        </w:rPr>
        <w:t xml:space="preserve">The </w:t>
      </w:r>
      <w:r w:rsidRPr="006E1A11" w:rsidR="00A64FB9">
        <w:rPr>
          <w:rFonts w:ascii="Arial Rounded MT Bold" w:hAnsi="Arial Rounded MT Bold"/>
        </w:rPr>
        <w:t>MCPS find it easy to engage former trainees</w:t>
      </w:r>
      <w:r w:rsidRPr="006E1A11">
        <w:rPr>
          <w:rFonts w:ascii="Arial Rounded MT Bold" w:hAnsi="Arial Rounded MT Bold"/>
        </w:rPr>
        <w:t xml:space="preserve"> if there are opportunities for employment, or business expansion</w:t>
      </w:r>
      <w:r w:rsidRPr="006E1A11" w:rsidR="001954F5">
        <w:rPr>
          <w:rFonts w:ascii="Arial Rounded MT Bold" w:hAnsi="Arial Rounded MT Bold"/>
        </w:rPr>
        <w:t>.</w:t>
      </w:r>
    </w:p>
    <w:p w:rsidRPr="006E1A11" w:rsidR="001B4639" w:rsidP="009A5C5A" w:rsidRDefault="00A64FB9" w14:paraId="12C72EFD" w14:textId="77777777">
      <w:pPr>
        <w:pStyle w:val="ListParagraph"/>
        <w:numPr>
          <w:ilvl w:val="0"/>
          <w:numId w:val="16"/>
        </w:numPr>
        <w:spacing w:line="360" w:lineRule="auto"/>
        <w:jc w:val="both"/>
        <w:rPr>
          <w:rFonts w:ascii="Arial Rounded MT Bold" w:hAnsi="Arial Rounded MT Bold"/>
        </w:rPr>
      </w:pPr>
      <w:r w:rsidRPr="006E1A11">
        <w:rPr>
          <w:rFonts w:ascii="Arial Rounded MT Bold" w:hAnsi="Arial Rounded MT Bold"/>
        </w:rPr>
        <w:t xml:space="preserve">Given more </w:t>
      </w:r>
      <w:r w:rsidRPr="006E1A11" w:rsidR="002D2F35">
        <w:rPr>
          <w:rFonts w:ascii="Arial Rounded MT Bold" w:hAnsi="Arial Rounded MT Bold"/>
        </w:rPr>
        <w:t>time</w:t>
      </w:r>
      <w:r w:rsidR="001D7B93">
        <w:rPr>
          <w:rFonts w:ascii="Arial Rounded MT Bold" w:hAnsi="Arial Rounded MT Bold"/>
        </w:rPr>
        <w:t xml:space="preserve"> depending on the trade</w:t>
      </w:r>
      <w:r w:rsidRPr="006E1A11" w:rsidR="002D2F35">
        <w:rPr>
          <w:rFonts w:ascii="Arial Rounded MT Bold" w:hAnsi="Arial Rounded MT Bold"/>
        </w:rPr>
        <w:t>,</w:t>
      </w:r>
      <w:r w:rsidRPr="006E1A11">
        <w:rPr>
          <w:rFonts w:ascii="Arial Rounded MT Bold" w:hAnsi="Arial Rounded MT Bold"/>
        </w:rPr>
        <w:t xml:space="preserve"> </w:t>
      </w:r>
      <w:r w:rsidR="00DE145B">
        <w:rPr>
          <w:rFonts w:ascii="Arial Rounded MT Bold" w:hAnsi="Arial Rounded MT Bold"/>
        </w:rPr>
        <w:t>youth</w:t>
      </w:r>
      <w:r w:rsidRPr="006E1A11">
        <w:rPr>
          <w:rFonts w:ascii="Arial Rounded MT Bold" w:hAnsi="Arial Rounded MT Bold"/>
        </w:rPr>
        <w:t xml:space="preserve"> are able to learn and get good skills of trade, and be productive</w:t>
      </w:r>
      <w:r w:rsidRPr="006E1A11" w:rsidR="001954F5">
        <w:rPr>
          <w:rFonts w:ascii="Arial Rounded MT Bold" w:hAnsi="Arial Rounded MT Bold"/>
        </w:rPr>
        <w:t xml:space="preserve"> just as those going to formal coll</w:t>
      </w:r>
      <w:r w:rsidR="0084041B">
        <w:rPr>
          <w:rFonts w:ascii="Arial Rounded MT Bold" w:hAnsi="Arial Rounded MT Bold"/>
        </w:rPr>
        <w:t>e</w:t>
      </w:r>
      <w:r w:rsidRPr="006E1A11" w:rsidR="001954F5">
        <w:rPr>
          <w:rFonts w:ascii="Arial Rounded MT Bold" w:hAnsi="Arial Rounded MT Bold"/>
        </w:rPr>
        <w:t>ges.</w:t>
      </w:r>
      <w:r w:rsidR="001D7B93">
        <w:rPr>
          <w:rFonts w:ascii="Arial Rounded MT Bold" w:hAnsi="Arial Rounded MT Bold"/>
        </w:rPr>
        <w:t xml:space="preserve"> On average it would take two to three years to train youth to a level they can start their business.</w:t>
      </w:r>
    </w:p>
    <w:p w:rsidRPr="006E1A11" w:rsidR="00E650F9" w:rsidP="00E650F9" w:rsidRDefault="00A64FB9" w14:paraId="7E625122" w14:textId="29AB0250">
      <w:pPr>
        <w:pStyle w:val="ListParagraph"/>
        <w:numPr>
          <w:ilvl w:val="0"/>
          <w:numId w:val="16"/>
        </w:numPr>
        <w:spacing w:line="360" w:lineRule="auto"/>
        <w:jc w:val="both"/>
        <w:rPr>
          <w:rFonts w:ascii="Arial Rounded MT Bold" w:hAnsi="Arial Rounded MT Bold"/>
        </w:rPr>
      </w:pPr>
      <w:r w:rsidRPr="006E1A11">
        <w:rPr>
          <w:rFonts w:ascii="Arial Rounded MT Bold" w:hAnsi="Arial Rounded MT Bold"/>
        </w:rPr>
        <w:t xml:space="preserve">Training the </w:t>
      </w:r>
      <w:r w:rsidR="00DE145B">
        <w:rPr>
          <w:rFonts w:ascii="Arial Rounded MT Bold" w:hAnsi="Arial Rounded MT Bold"/>
        </w:rPr>
        <w:t>youth</w:t>
      </w:r>
      <w:r w:rsidRPr="006E1A11">
        <w:rPr>
          <w:rFonts w:ascii="Arial Rounded MT Bold" w:hAnsi="Arial Rounded MT Bold"/>
        </w:rPr>
        <w:t xml:space="preserve"> </w:t>
      </w:r>
      <w:r w:rsidR="00E650F9">
        <w:rPr>
          <w:rFonts w:ascii="Arial Rounded MT Bold" w:hAnsi="Arial Rounded MT Bold"/>
        </w:rPr>
        <w:t xml:space="preserve">provides </w:t>
      </w:r>
      <w:r w:rsidRPr="006E1A11">
        <w:rPr>
          <w:rFonts w:ascii="Arial Rounded MT Bold" w:hAnsi="Arial Rounded MT Bold"/>
        </w:rPr>
        <w:t xml:space="preserve"> </w:t>
      </w:r>
      <w:r w:rsidR="0084041B">
        <w:rPr>
          <w:rFonts w:ascii="Arial Rounded MT Bold" w:hAnsi="Arial Rounded MT Bold"/>
        </w:rPr>
        <w:t>them</w:t>
      </w:r>
      <w:r w:rsidR="00E650F9">
        <w:rPr>
          <w:rFonts w:ascii="Arial Rounded MT Bold" w:hAnsi="Arial Rounded MT Bold"/>
        </w:rPr>
        <w:t xml:space="preserve"> with</w:t>
      </w:r>
      <w:r w:rsidRPr="006E1A11" w:rsidR="0084041B">
        <w:rPr>
          <w:rFonts w:ascii="Arial Rounded MT Bold" w:hAnsi="Arial Rounded MT Bold"/>
        </w:rPr>
        <w:t xml:space="preserve"> </w:t>
      </w:r>
      <w:r w:rsidRPr="006E1A11">
        <w:rPr>
          <w:rFonts w:ascii="Arial Rounded MT Bold" w:hAnsi="Arial Rounded MT Bold"/>
        </w:rPr>
        <w:t>opportunit</w:t>
      </w:r>
      <w:r w:rsidR="00E650F9">
        <w:rPr>
          <w:rFonts w:ascii="Arial Rounded MT Bold" w:hAnsi="Arial Rounded MT Bold"/>
        </w:rPr>
        <w:t>y</w:t>
      </w:r>
      <w:r w:rsidRPr="006E1A11">
        <w:rPr>
          <w:rFonts w:ascii="Arial Rounded MT Bold" w:hAnsi="Arial Rounded MT Bold"/>
        </w:rPr>
        <w:t xml:space="preserve"> to share knowledge, experiences and skills, and this </w:t>
      </w:r>
      <w:r w:rsidR="00E650F9">
        <w:rPr>
          <w:rFonts w:ascii="Arial Rounded MT Bold" w:hAnsi="Arial Rounded MT Bold"/>
        </w:rPr>
        <w:t>propagates</w:t>
      </w:r>
      <w:r w:rsidRPr="006E1A11" w:rsidR="00E650F9">
        <w:rPr>
          <w:rFonts w:ascii="Arial Rounded MT Bold" w:hAnsi="Arial Rounded MT Bold"/>
        </w:rPr>
        <w:t xml:space="preserve"> </w:t>
      </w:r>
      <w:r w:rsidRPr="006E1A11">
        <w:rPr>
          <w:rFonts w:ascii="Arial Rounded MT Bold" w:hAnsi="Arial Rounded MT Bold"/>
        </w:rPr>
        <w:t>skills for future generation</w:t>
      </w:r>
      <w:r w:rsidRPr="006E1A11" w:rsidR="001B4639">
        <w:rPr>
          <w:rFonts w:ascii="Arial Rounded MT Bold" w:hAnsi="Arial Rounded MT Bold"/>
        </w:rPr>
        <w:t>s</w:t>
      </w:r>
      <w:r w:rsidR="00E650F9">
        <w:rPr>
          <w:rFonts w:ascii="Arial Rounded MT Bold" w:hAnsi="Arial Rounded MT Bold"/>
        </w:rPr>
        <w:t xml:space="preserve">, A skilled youth is not </w:t>
      </w:r>
      <w:r w:rsidRPr="006E1A11" w:rsidR="00E650F9">
        <w:rPr>
          <w:rFonts w:ascii="Arial Rounded MT Bold" w:hAnsi="Arial Rounded MT Bold"/>
        </w:rPr>
        <w:t>idle</w:t>
      </w:r>
      <w:r w:rsidR="00E650F9">
        <w:rPr>
          <w:rFonts w:ascii="Arial Rounded MT Bold" w:hAnsi="Arial Rounded MT Bold"/>
        </w:rPr>
        <w:t xml:space="preserve"> hence it reduces</w:t>
      </w:r>
      <w:r w:rsidRPr="006E1A11" w:rsidR="00E650F9">
        <w:rPr>
          <w:rFonts w:ascii="Arial Rounded MT Bold" w:hAnsi="Arial Rounded MT Bold"/>
        </w:rPr>
        <w:t xml:space="preserve"> chances of engaging in criminal activities.</w:t>
      </w:r>
    </w:p>
    <w:p w:rsidRPr="006E1A11" w:rsidR="001B4639" w:rsidP="009A5C5A" w:rsidRDefault="001B4639" w14:paraId="1CCF9285" w14:textId="77777777">
      <w:pPr>
        <w:pStyle w:val="ListParagraph"/>
        <w:numPr>
          <w:ilvl w:val="0"/>
          <w:numId w:val="16"/>
        </w:numPr>
        <w:spacing w:line="360" w:lineRule="auto"/>
        <w:jc w:val="both"/>
        <w:rPr>
          <w:rFonts w:ascii="Arial Rounded MT Bold" w:hAnsi="Arial Rounded MT Bold"/>
        </w:rPr>
      </w:pPr>
    </w:p>
    <w:p w:rsidRPr="006E1A11" w:rsidR="001B4639" w:rsidP="009A5C5A" w:rsidRDefault="001B4639" w14:paraId="6234B3E2" w14:textId="18EE5D23">
      <w:pPr>
        <w:pStyle w:val="ListParagraph"/>
        <w:numPr>
          <w:ilvl w:val="0"/>
          <w:numId w:val="16"/>
        </w:numPr>
        <w:spacing w:line="360" w:lineRule="auto"/>
        <w:jc w:val="both"/>
        <w:rPr>
          <w:rFonts w:ascii="Arial Rounded MT Bold" w:hAnsi="Arial Rounded MT Bold"/>
        </w:rPr>
      </w:pPr>
    </w:p>
    <w:p w:rsidRPr="006E1A11" w:rsidR="001B4639" w:rsidP="009A5C5A" w:rsidRDefault="00A64FB9" w14:paraId="1AE5CE74" w14:textId="0B77B92C">
      <w:pPr>
        <w:pStyle w:val="ListParagraph"/>
        <w:numPr>
          <w:ilvl w:val="0"/>
          <w:numId w:val="16"/>
        </w:numPr>
        <w:spacing w:line="360" w:lineRule="auto"/>
        <w:jc w:val="both"/>
        <w:rPr>
          <w:rFonts w:ascii="Arial Rounded MT Bold" w:hAnsi="Arial Rounded MT Bold"/>
        </w:rPr>
      </w:pPr>
      <w:r w:rsidRPr="006E1A11">
        <w:rPr>
          <w:rFonts w:ascii="Arial Rounded MT Bold" w:hAnsi="Arial Rounded MT Bold"/>
        </w:rPr>
        <w:t>Youth are more interested in motorcycling transport business (boda-boda) more than participating in WBT programs</w:t>
      </w:r>
      <w:r w:rsidR="00B71C3C">
        <w:rPr>
          <w:rFonts w:ascii="Arial Rounded MT Bold" w:hAnsi="Arial Rounded MT Bold"/>
        </w:rPr>
        <w:t xml:space="preserve"> as the business has immediate financial returns.</w:t>
      </w:r>
    </w:p>
    <w:p w:rsidRPr="006E1A11" w:rsidR="001B4639" w:rsidP="009A5C5A" w:rsidRDefault="00A64FB9" w14:paraId="7D2DFA73" w14:textId="77777777">
      <w:pPr>
        <w:pStyle w:val="ListParagraph"/>
        <w:numPr>
          <w:ilvl w:val="0"/>
          <w:numId w:val="16"/>
        </w:numPr>
        <w:spacing w:line="360" w:lineRule="auto"/>
        <w:jc w:val="both"/>
        <w:rPr>
          <w:rFonts w:ascii="Arial Rounded MT Bold" w:hAnsi="Arial Rounded MT Bold"/>
        </w:rPr>
      </w:pPr>
      <w:r w:rsidRPr="006E1A11">
        <w:rPr>
          <w:rFonts w:ascii="Arial Rounded MT Bold" w:hAnsi="Arial Rounded MT Bold"/>
        </w:rPr>
        <w:t xml:space="preserve">Most youth seem to like </w:t>
      </w:r>
      <w:r w:rsidR="001D7B93">
        <w:rPr>
          <w:rFonts w:ascii="Arial Rounded MT Bold" w:hAnsi="Arial Rounded MT Bold"/>
        </w:rPr>
        <w:t xml:space="preserve">technical </w:t>
      </w:r>
      <w:r w:rsidRPr="006E1A11">
        <w:rPr>
          <w:rFonts w:ascii="Arial Rounded MT Bold" w:hAnsi="Arial Rounded MT Bold"/>
        </w:rPr>
        <w:t>skill</w:t>
      </w:r>
      <w:r w:rsidR="001D7B93">
        <w:rPr>
          <w:rFonts w:ascii="Arial Rounded MT Bold" w:hAnsi="Arial Rounded MT Bold"/>
        </w:rPr>
        <w:t xml:space="preserve"> training</w:t>
      </w:r>
      <w:r w:rsidRPr="006E1A11">
        <w:rPr>
          <w:rFonts w:ascii="Arial Rounded MT Bold" w:hAnsi="Arial Rounded MT Bold"/>
        </w:rPr>
        <w:t xml:space="preserve"> more than soft skill</w:t>
      </w:r>
      <w:r w:rsidRPr="006E1A11" w:rsidR="001B4639">
        <w:rPr>
          <w:rFonts w:ascii="Arial Rounded MT Bold" w:hAnsi="Arial Rounded MT Bold"/>
        </w:rPr>
        <w:t>s.</w:t>
      </w:r>
    </w:p>
    <w:p w:rsidRPr="006E1A11" w:rsidR="00B434B6" w:rsidP="00B434B6" w:rsidRDefault="001D7B93" w14:paraId="67EE0476" w14:textId="77777777">
      <w:pPr>
        <w:pStyle w:val="ListParagraph"/>
        <w:numPr>
          <w:ilvl w:val="0"/>
          <w:numId w:val="16"/>
        </w:numPr>
        <w:spacing w:line="360" w:lineRule="auto"/>
        <w:jc w:val="both"/>
        <w:rPr>
          <w:rFonts w:ascii="Arial Rounded MT Bold" w:hAnsi="Arial Rounded MT Bold"/>
        </w:rPr>
      </w:pPr>
      <w:r>
        <w:rPr>
          <w:rFonts w:ascii="Arial Rounded MT Bold" w:hAnsi="Arial Rounded MT Bold"/>
        </w:rPr>
        <w:lastRenderedPageBreak/>
        <w:t>Youth</w:t>
      </w:r>
      <w:r w:rsidRPr="006E1A11" w:rsidR="00A64FB9">
        <w:rPr>
          <w:rFonts w:ascii="Arial Rounded MT Bold" w:hAnsi="Arial Rounded MT Bold"/>
        </w:rPr>
        <w:t xml:space="preserve"> require counselling and mentorship</w:t>
      </w:r>
      <w:r w:rsidRPr="006E1A11" w:rsidR="001B4639">
        <w:rPr>
          <w:rFonts w:ascii="Arial Rounded MT Bold" w:hAnsi="Arial Rounded MT Bold"/>
        </w:rPr>
        <w:t>.</w:t>
      </w:r>
      <w:r w:rsidR="008B2046">
        <w:rPr>
          <w:rFonts w:ascii="Arial Rounded MT Bold" w:hAnsi="Arial Rounded MT Bold"/>
        </w:rPr>
        <w:t xml:space="preserve"> As a MCPs one </w:t>
      </w:r>
      <w:r w:rsidRPr="008B2046" w:rsidR="008B2046">
        <w:rPr>
          <w:rFonts w:ascii="Arial Rounded MT Bold" w:hAnsi="Arial Rounded MT Bold"/>
        </w:rPr>
        <w:t>need</w:t>
      </w:r>
      <w:r w:rsidR="008B2046">
        <w:rPr>
          <w:rFonts w:ascii="Arial Rounded MT Bold" w:hAnsi="Arial Rounded MT Bold"/>
        </w:rPr>
        <w:t>s</w:t>
      </w:r>
      <w:r w:rsidRPr="008B2046" w:rsidR="008B2046">
        <w:rPr>
          <w:rFonts w:ascii="Arial Rounded MT Bold" w:hAnsi="Arial Rounded MT Bold"/>
        </w:rPr>
        <w:t xml:space="preserve"> a lot of patience</w:t>
      </w:r>
      <w:r w:rsidR="008B2046">
        <w:rPr>
          <w:rFonts w:ascii="Arial Rounded MT Bold" w:hAnsi="Arial Rounded MT Bold"/>
        </w:rPr>
        <w:t xml:space="preserve"> and parental care</w:t>
      </w:r>
      <w:r w:rsidRPr="008B2046" w:rsidR="008B2046">
        <w:rPr>
          <w:rFonts w:ascii="Arial Rounded MT Bold" w:hAnsi="Arial Rounded MT Bold"/>
        </w:rPr>
        <w:t xml:space="preserve"> </w:t>
      </w:r>
      <w:r w:rsidR="008B2046">
        <w:rPr>
          <w:rFonts w:ascii="Arial Rounded MT Bold" w:hAnsi="Arial Rounded MT Bold"/>
        </w:rPr>
        <w:t>when</w:t>
      </w:r>
      <w:r w:rsidRPr="008B2046" w:rsidR="008B2046">
        <w:rPr>
          <w:rFonts w:ascii="Arial Rounded MT Bold" w:hAnsi="Arial Rounded MT Bold"/>
        </w:rPr>
        <w:t xml:space="preserve"> training</w:t>
      </w:r>
      <w:r w:rsidR="008B2046">
        <w:rPr>
          <w:rFonts w:ascii="Arial Rounded MT Bold" w:hAnsi="Arial Rounded MT Bold"/>
        </w:rPr>
        <w:t xml:space="preserve"> VMY</w:t>
      </w:r>
      <w:r w:rsidRPr="008B2046" w:rsidR="008B2046">
        <w:rPr>
          <w:rFonts w:ascii="Arial Rounded MT Bold" w:hAnsi="Arial Rounded MT Bold"/>
        </w:rPr>
        <w:t>.</w:t>
      </w:r>
      <w:r w:rsidRPr="00B434B6" w:rsidR="00B434B6">
        <w:rPr>
          <w:rFonts w:ascii="Arial Rounded MT Bold" w:hAnsi="Arial Rounded MT Bold"/>
        </w:rPr>
        <w:t xml:space="preserve"> </w:t>
      </w:r>
      <w:r w:rsidRPr="006E1A11" w:rsidR="00B434B6">
        <w:rPr>
          <w:rFonts w:ascii="Arial Rounded MT Bold" w:hAnsi="Arial Rounded MT Bold"/>
        </w:rPr>
        <w:t>Youth aged 16-17 need continuous</w:t>
      </w:r>
      <w:r w:rsidR="00B434B6">
        <w:rPr>
          <w:rFonts w:ascii="Arial Rounded MT Bold" w:hAnsi="Arial Rounded MT Bold"/>
        </w:rPr>
        <w:t xml:space="preserve"> mentoring </w:t>
      </w:r>
      <w:r w:rsidRPr="006E1A11" w:rsidR="00B434B6">
        <w:rPr>
          <w:rFonts w:ascii="Arial Rounded MT Bold" w:hAnsi="Arial Rounded MT Bold"/>
        </w:rPr>
        <w:t>to keep them in focus.</w:t>
      </w:r>
    </w:p>
    <w:p w:rsidRPr="00B858D4" w:rsidR="001B4639" w:rsidP="00B434B6" w:rsidRDefault="00A64FB9" w14:paraId="312E1848" w14:textId="20853F44">
      <w:pPr>
        <w:pStyle w:val="ListParagraph"/>
        <w:numPr>
          <w:ilvl w:val="0"/>
          <w:numId w:val="16"/>
        </w:numPr>
        <w:spacing w:line="360" w:lineRule="auto"/>
        <w:jc w:val="both"/>
        <w:rPr>
          <w:rFonts w:ascii="Arial Rounded MT Bold" w:hAnsi="Arial Rounded MT Bold"/>
        </w:rPr>
      </w:pPr>
      <w:r w:rsidRPr="006E1A11">
        <w:rPr>
          <w:rFonts w:ascii="Arial Rounded MT Bold" w:hAnsi="Arial Rounded MT Bold"/>
        </w:rPr>
        <w:t>Lack of certification hinders opportunities to progress in career</w:t>
      </w:r>
      <w:r w:rsidR="00B434B6">
        <w:rPr>
          <w:rFonts w:ascii="Arial Rounded MT Bold" w:hAnsi="Arial Rounded MT Bold"/>
        </w:rPr>
        <w:t xml:space="preserve"> as well as </w:t>
      </w:r>
      <w:r w:rsidRPr="00B434B6" w:rsidR="00B434B6">
        <w:rPr>
          <w:rFonts w:ascii="Arial Rounded MT Bold" w:hAnsi="Arial Rounded MT Bold"/>
        </w:rPr>
        <w:t>getting</w:t>
      </w:r>
      <w:r w:rsidRPr="00B858D4">
        <w:rPr>
          <w:rFonts w:ascii="Arial Rounded MT Bold" w:hAnsi="Arial Rounded MT Bold"/>
        </w:rPr>
        <w:t xml:space="preserve"> new jobs for youth who acquired skills through WBT programs</w:t>
      </w:r>
      <w:r w:rsidRPr="00B858D4" w:rsidR="001B4639">
        <w:rPr>
          <w:rFonts w:ascii="Arial Rounded MT Bold" w:hAnsi="Arial Rounded MT Bold"/>
        </w:rPr>
        <w:t>.</w:t>
      </w:r>
    </w:p>
    <w:p w:rsidRPr="006E1A11" w:rsidR="001B4639" w:rsidP="009A5C5A" w:rsidRDefault="00A64FB9" w14:paraId="50664DD5" w14:textId="77777777">
      <w:pPr>
        <w:pStyle w:val="ListParagraph"/>
        <w:numPr>
          <w:ilvl w:val="0"/>
          <w:numId w:val="16"/>
        </w:numPr>
        <w:spacing w:line="360" w:lineRule="auto"/>
        <w:jc w:val="both"/>
        <w:rPr>
          <w:rFonts w:ascii="Arial Rounded MT Bold" w:hAnsi="Arial Rounded MT Bold"/>
        </w:rPr>
      </w:pPr>
      <w:r w:rsidRPr="006E1A11">
        <w:rPr>
          <w:rFonts w:ascii="Arial Rounded MT Bold" w:hAnsi="Arial Rounded MT Bold"/>
        </w:rPr>
        <w:t>Youth need training on Occupational Safety and Health (OSH) to help them in terms of safety and health. They need focus particularly when handling machine</w:t>
      </w:r>
      <w:r w:rsidRPr="006E1A11" w:rsidR="001B4639">
        <w:rPr>
          <w:rFonts w:ascii="Arial Rounded MT Bold" w:hAnsi="Arial Rounded MT Bold"/>
        </w:rPr>
        <w:t>.</w:t>
      </w:r>
    </w:p>
    <w:p w:rsidRPr="006E1A11" w:rsidR="001B4639" w:rsidP="009A5C5A" w:rsidRDefault="00A64FB9" w14:paraId="3C62DDC1" w14:textId="77777777">
      <w:pPr>
        <w:pStyle w:val="ListParagraph"/>
        <w:numPr>
          <w:ilvl w:val="0"/>
          <w:numId w:val="16"/>
        </w:numPr>
        <w:spacing w:line="360" w:lineRule="auto"/>
        <w:jc w:val="both"/>
        <w:rPr>
          <w:rFonts w:ascii="Arial Rounded MT Bold" w:hAnsi="Arial Rounded MT Bold"/>
        </w:rPr>
      </w:pPr>
      <w:r w:rsidRPr="006E1A11">
        <w:rPr>
          <w:rFonts w:ascii="Arial Rounded MT Bold" w:hAnsi="Arial Rounded MT Bold"/>
        </w:rPr>
        <w:t xml:space="preserve">Higher institutions of learning do not teach </w:t>
      </w:r>
      <w:r w:rsidRPr="006E1A11" w:rsidR="008B2046">
        <w:rPr>
          <w:rFonts w:ascii="Arial Rounded MT Bold" w:hAnsi="Arial Rounded MT Bold"/>
        </w:rPr>
        <w:t>practical</w:t>
      </w:r>
      <w:r w:rsidRPr="006E1A11">
        <w:rPr>
          <w:rFonts w:ascii="Arial Rounded MT Bold" w:hAnsi="Arial Rounded MT Bold"/>
        </w:rPr>
        <w:t xml:space="preserve">, they only concentrate on theories, which brings a challenge when training such </w:t>
      </w:r>
      <w:r w:rsidR="00DE145B">
        <w:rPr>
          <w:rFonts w:ascii="Arial Rounded MT Bold" w:hAnsi="Arial Rounded MT Bold"/>
        </w:rPr>
        <w:t>youth</w:t>
      </w:r>
      <w:r w:rsidRPr="006E1A11">
        <w:rPr>
          <w:rFonts w:ascii="Arial Rounded MT Bold" w:hAnsi="Arial Rounded MT Bold"/>
        </w:rPr>
        <w:t xml:space="preserve"> and even willingness on the part of employers to implement internship programs.</w:t>
      </w:r>
    </w:p>
    <w:p w:rsidRPr="006E1A11" w:rsidR="001A29EC" w:rsidP="009A5C5A" w:rsidRDefault="00A64FB9" w14:paraId="37E20942" w14:textId="77777777">
      <w:pPr>
        <w:pStyle w:val="ListParagraph"/>
        <w:numPr>
          <w:ilvl w:val="0"/>
          <w:numId w:val="16"/>
        </w:numPr>
        <w:spacing w:line="360" w:lineRule="auto"/>
        <w:jc w:val="both"/>
        <w:rPr>
          <w:rFonts w:ascii="Arial Rounded MT Bold" w:hAnsi="Arial Rounded MT Bold"/>
        </w:rPr>
      </w:pPr>
      <w:r w:rsidRPr="006E1A11">
        <w:rPr>
          <w:rFonts w:ascii="Arial Rounded MT Bold" w:hAnsi="Arial Rounded MT Bold"/>
        </w:rPr>
        <w:t>The cost of establishing and implementing work based training programs is very high hence de-motivating to employers</w:t>
      </w:r>
      <w:r w:rsidRPr="006E1A11" w:rsidR="001B4639">
        <w:rPr>
          <w:rFonts w:ascii="Arial Rounded MT Bold" w:hAnsi="Arial Rounded MT Bold"/>
        </w:rPr>
        <w:t>.</w:t>
      </w:r>
    </w:p>
    <w:p w:rsidRPr="001D4EFA" w:rsidR="00EC2B2C" w:rsidP="001D4EFA" w:rsidRDefault="005E24EA" w14:paraId="758A0223" w14:textId="77777777">
      <w:pPr>
        <w:pStyle w:val="ListParagraph"/>
        <w:numPr>
          <w:ilvl w:val="0"/>
          <w:numId w:val="50"/>
        </w:numPr>
        <w:rPr>
          <w:rFonts w:ascii="Arial Rounded MT Bold" w:hAnsi="Arial Rounded MT Bold"/>
          <w:b/>
          <w:lang w:val="en-US"/>
        </w:rPr>
      </w:pPr>
      <w:r w:rsidRPr="001D4EFA">
        <w:rPr>
          <w:rFonts w:ascii="Arial Rounded MT Bold" w:hAnsi="Arial Rounded MT Bold"/>
          <w:b/>
          <w:lang w:val="en-US"/>
        </w:rPr>
        <w:t xml:space="preserve">Proposals on ways </w:t>
      </w:r>
      <w:r w:rsidRPr="001D4EFA" w:rsidR="00A374FA">
        <w:rPr>
          <w:rFonts w:ascii="Arial Rounded MT Bold" w:hAnsi="Arial Rounded MT Bold"/>
          <w:b/>
          <w:lang w:val="en-US"/>
        </w:rPr>
        <w:t>of i</w:t>
      </w:r>
      <w:r w:rsidRPr="001D4EFA" w:rsidR="00E75778">
        <w:rPr>
          <w:rFonts w:ascii="Arial Rounded MT Bold" w:hAnsi="Arial Rounded MT Bold"/>
          <w:b/>
          <w:lang w:val="en-US"/>
        </w:rPr>
        <w:t>mproving</w:t>
      </w:r>
      <w:r w:rsidRPr="001D4EFA" w:rsidR="00A374FA">
        <w:rPr>
          <w:rFonts w:ascii="Arial Rounded MT Bold" w:hAnsi="Arial Rounded MT Bold"/>
          <w:b/>
          <w:lang w:val="en-US"/>
        </w:rPr>
        <w:t xml:space="preserve"> current WBT delivery</w:t>
      </w:r>
      <w:r w:rsidRPr="001D4EFA" w:rsidR="00454CF6">
        <w:rPr>
          <w:rFonts w:ascii="Arial Rounded MT Bold" w:hAnsi="Arial Rounded MT Bold"/>
          <w:b/>
          <w:lang w:val="en-US"/>
        </w:rPr>
        <w:t xml:space="preserve"> targeting VMY</w:t>
      </w:r>
      <w:r w:rsidRPr="001D4EFA" w:rsidR="00A374FA">
        <w:rPr>
          <w:rFonts w:ascii="Arial Rounded MT Bold" w:hAnsi="Arial Rounded MT Bold"/>
          <w:b/>
          <w:lang w:val="en-US"/>
        </w:rPr>
        <w:t xml:space="preserve"> </w:t>
      </w:r>
      <w:r w:rsidRPr="001D4EFA">
        <w:rPr>
          <w:rFonts w:ascii="Arial Rounded MT Bold" w:hAnsi="Arial Rounded MT Bold"/>
          <w:b/>
          <w:lang w:val="en-US"/>
        </w:rPr>
        <w:t>by MCPs</w:t>
      </w:r>
    </w:p>
    <w:p w:rsidRPr="006E1A11" w:rsidR="00D377A2" w:rsidP="001B4639" w:rsidRDefault="00D377A2" w14:paraId="4A80FEC3" w14:textId="77777777">
      <w:pPr>
        <w:spacing w:after="0" w:line="360" w:lineRule="auto"/>
        <w:jc w:val="both"/>
        <w:rPr>
          <w:rFonts w:ascii="Arial Rounded MT Bold" w:hAnsi="Arial Rounded MT Bold"/>
        </w:rPr>
      </w:pPr>
      <w:r w:rsidRPr="006E1A11">
        <w:rPr>
          <w:rFonts w:ascii="Arial Rounded MT Bold" w:hAnsi="Arial Rounded MT Bold"/>
        </w:rPr>
        <w:t>MCPs suggested the following to make WBT program model more effective;</w:t>
      </w:r>
    </w:p>
    <w:p w:rsidRPr="006E1A11" w:rsidR="00D377A2" w:rsidP="009A5C5A" w:rsidRDefault="00D377A2" w14:paraId="51BA5708" w14:textId="77777777">
      <w:pPr>
        <w:pStyle w:val="ListParagraph"/>
        <w:numPr>
          <w:ilvl w:val="0"/>
          <w:numId w:val="18"/>
        </w:numPr>
        <w:spacing w:after="0" w:line="360" w:lineRule="auto"/>
        <w:jc w:val="both"/>
        <w:rPr>
          <w:rFonts w:ascii="Arial Rounded MT Bold" w:hAnsi="Arial Rounded MT Bold"/>
        </w:rPr>
      </w:pPr>
      <w:r w:rsidRPr="006E1A11">
        <w:rPr>
          <w:rFonts w:ascii="Arial Rounded MT Bold" w:hAnsi="Arial Rounded MT Bold"/>
        </w:rPr>
        <w:t>Awareness creation among the youth to make them understand the importance of WBT. This will enhance their seriousness and willingness as well as manage their expectations</w:t>
      </w:r>
      <w:r w:rsidRPr="006E1A11" w:rsidR="001B4639">
        <w:rPr>
          <w:rFonts w:ascii="Arial Rounded MT Bold" w:hAnsi="Arial Rounded MT Bold"/>
        </w:rPr>
        <w:t>.</w:t>
      </w:r>
    </w:p>
    <w:p w:rsidRPr="006E1A11" w:rsidR="00D377A2" w:rsidP="009A5C5A" w:rsidRDefault="00D377A2" w14:paraId="74A99FBA" w14:textId="77777777">
      <w:pPr>
        <w:pStyle w:val="ListParagraph"/>
        <w:numPr>
          <w:ilvl w:val="0"/>
          <w:numId w:val="18"/>
        </w:numPr>
        <w:spacing w:line="360" w:lineRule="auto"/>
        <w:jc w:val="both"/>
        <w:rPr>
          <w:rFonts w:ascii="Arial Rounded MT Bold" w:hAnsi="Arial Rounded MT Bold"/>
        </w:rPr>
      </w:pPr>
      <w:r w:rsidRPr="006E1A11">
        <w:rPr>
          <w:rFonts w:ascii="Arial Rounded MT Bold" w:hAnsi="Arial Rounded MT Bold"/>
        </w:rPr>
        <w:t>Counselling youth and parents before the youth joins any trade for WBT. This would guide in deciding best trade for the youth and increase willingness to learn on the part of youth</w:t>
      </w:r>
      <w:r w:rsidRPr="006E1A11" w:rsidR="001B4639">
        <w:rPr>
          <w:rFonts w:ascii="Arial Rounded MT Bold" w:hAnsi="Arial Rounded MT Bold"/>
        </w:rPr>
        <w:t xml:space="preserve">. </w:t>
      </w:r>
      <w:r w:rsidRPr="006E1A11" w:rsidR="00E75778">
        <w:rPr>
          <w:rFonts w:ascii="Arial Rounded MT Bold" w:hAnsi="Arial Rounded MT Bold"/>
        </w:rPr>
        <w:t xml:space="preserve">It is good to manage the expectations of </w:t>
      </w:r>
      <w:r w:rsidR="00DE145B">
        <w:rPr>
          <w:rFonts w:ascii="Arial Rounded MT Bold" w:hAnsi="Arial Rounded MT Bold"/>
        </w:rPr>
        <w:t>youth</w:t>
      </w:r>
      <w:r w:rsidRPr="006E1A11" w:rsidR="00E75778">
        <w:rPr>
          <w:rFonts w:ascii="Arial Rounded MT Bold" w:hAnsi="Arial Rounded MT Bold"/>
        </w:rPr>
        <w:t xml:space="preserve"> at the beginning of the training program especially in terms of pay, and give them an opportunity to either pull out or continue.</w:t>
      </w:r>
    </w:p>
    <w:p w:rsidRPr="006E1A11" w:rsidR="004F3D6F" w:rsidP="009A5C5A" w:rsidRDefault="00D377A2" w14:paraId="2A6189E6" w14:textId="77777777">
      <w:pPr>
        <w:pStyle w:val="ListParagraph"/>
        <w:numPr>
          <w:ilvl w:val="0"/>
          <w:numId w:val="18"/>
        </w:numPr>
        <w:spacing w:line="360" w:lineRule="auto"/>
        <w:jc w:val="both"/>
        <w:rPr>
          <w:rFonts w:ascii="Arial Rounded MT Bold" w:hAnsi="Arial Rounded MT Bold"/>
        </w:rPr>
      </w:pPr>
      <w:r w:rsidRPr="006E1A11">
        <w:rPr>
          <w:rFonts w:ascii="Arial Rounded MT Bold" w:hAnsi="Arial Rounded MT Bold"/>
        </w:rPr>
        <w:t xml:space="preserve">Establish ways of accrediting WBT programs. Official recognition of qualification of these trainings will make </w:t>
      </w:r>
      <w:r w:rsidR="00DE145B">
        <w:rPr>
          <w:rFonts w:ascii="Arial Rounded MT Bold" w:hAnsi="Arial Rounded MT Bold"/>
        </w:rPr>
        <w:t>youth</w:t>
      </w:r>
      <w:r w:rsidRPr="006E1A11">
        <w:rPr>
          <w:rFonts w:ascii="Arial Rounded MT Bold" w:hAnsi="Arial Rounded MT Bold"/>
        </w:rPr>
        <w:t xml:space="preserve"> passing through programs to feel appreciated and the skill</w:t>
      </w:r>
      <w:r w:rsidR="001915AE">
        <w:rPr>
          <w:rFonts w:ascii="Arial Rounded MT Bold" w:hAnsi="Arial Rounded MT Bold"/>
        </w:rPr>
        <w:t>s</w:t>
      </w:r>
      <w:r w:rsidRPr="006E1A11">
        <w:rPr>
          <w:rFonts w:ascii="Arial Rounded MT Bold" w:hAnsi="Arial Rounded MT Bold"/>
        </w:rPr>
        <w:t xml:space="preserve"> they learn recognized. This will also help them when they are looking for jobs.</w:t>
      </w:r>
    </w:p>
    <w:p w:rsidRPr="006E1A11" w:rsidR="00D377A2" w:rsidP="009A5C5A" w:rsidRDefault="00D377A2" w14:paraId="7AF4029C" w14:textId="77777777">
      <w:pPr>
        <w:pStyle w:val="ListParagraph"/>
        <w:numPr>
          <w:ilvl w:val="0"/>
          <w:numId w:val="18"/>
        </w:numPr>
        <w:spacing w:line="360" w:lineRule="auto"/>
        <w:jc w:val="both"/>
        <w:rPr>
          <w:rFonts w:ascii="Arial Rounded MT Bold" w:hAnsi="Arial Rounded MT Bold"/>
        </w:rPr>
      </w:pPr>
      <w:r w:rsidRPr="006E1A11">
        <w:rPr>
          <w:rFonts w:ascii="Arial Rounded MT Bold" w:hAnsi="Arial Rounded MT Bold"/>
        </w:rPr>
        <w:t xml:space="preserve">Introduction of </w:t>
      </w:r>
      <w:r w:rsidRPr="006E1A11" w:rsidR="00454CF6">
        <w:rPr>
          <w:rFonts w:ascii="Arial Rounded MT Bold" w:hAnsi="Arial Rounded MT Bold"/>
        </w:rPr>
        <w:t>ex</w:t>
      </w:r>
      <w:r w:rsidR="001915AE">
        <w:rPr>
          <w:rFonts w:ascii="Arial Rounded MT Bold" w:hAnsi="Arial Rounded MT Bold"/>
        </w:rPr>
        <w:t>tra</w:t>
      </w:r>
      <w:r w:rsidRPr="006E1A11" w:rsidR="00454CF6">
        <w:rPr>
          <w:rFonts w:ascii="Arial Rounded MT Bold" w:hAnsi="Arial Rounded MT Bold"/>
        </w:rPr>
        <w:t>-</w:t>
      </w:r>
      <w:r w:rsidRPr="006E1A11" w:rsidR="001915AE">
        <w:rPr>
          <w:rFonts w:ascii="Arial Rounded MT Bold" w:hAnsi="Arial Rounded MT Bold"/>
        </w:rPr>
        <w:t>curricul</w:t>
      </w:r>
      <w:r w:rsidR="001915AE">
        <w:rPr>
          <w:rFonts w:ascii="Arial Rounded MT Bold" w:hAnsi="Arial Rounded MT Bold"/>
        </w:rPr>
        <w:t>ar</w:t>
      </w:r>
      <w:r w:rsidRPr="006E1A11" w:rsidR="00454CF6">
        <w:rPr>
          <w:rFonts w:ascii="Arial Rounded MT Bold" w:hAnsi="Arial Rounded MT Bold"/>
        </w:rPr>
        <w:t xml:space="preserve"> activities such as </w:t>
      </w:r>
      <w:r w:rsidRPr="006E1A11">
        <w:rPr>
          <w:rFonts w:ascii="Arial Rounded MT Bold" w:hAnsi="Arial Rounded MT Bold"/>
        </w:rPr>
        <w:t xml:space="preserve">entertainment </w:t>
      </w:r>
      <w:r w:rsidRPr="006E1A11" w:rsidR="00454CF6">
        <w:rPr>
          <w:rFonts w:ascii="Arial Rounded MT Bold" w:hAnsi="Arial Rounded MT Bold"/>
        </w:rPr>
        <w:t xml:space="preserve">and sports </w:t>
      </w:r>
      <w:r w:rsidRPr="006E1A11">
        <w:rPr>
          <w:rFonts w:ascii="Arial Rounded MT Bold" w:hAnsi="Arial Rounded MT Bold"/>
        </w:rPr>
        <w:t>activities</w:t>
      </w:r>
      <w:r w:rsidRPr="006E1A11" w:rsidR="001B4639">
        <w:rPr>
          <w:rFonts w:ascii="Arial Rounded MT Bold" w:hAnsi="Arial Rounded MT Bold"/>
        </w:rPr>
        <w:t xml:space="preserve"> for yo</w:t>
      </w:r>
      <w:r w:rsidRPr="006E1A11" w:rsidR="00454CF6">
        <w:rPr>
          <w:rFonts w:ascii="Arial Rounded MT Bold" w:hAnsi="Arial Rounded MT Bold"/>
        </w:rPr>
        <w:t>uth since they</w:t>
      </w:r>
      <w:r w:rsidRPr="006E1A11">
        <w:rPr>
          <w:rFonts w:ascii="Arial Rounded MT Bold" w:hAnsi="Arial Rounded MT Bold"/>
        </w:rPr>
        <w:t xml:space="preserve"> still young and their counterparts have these activities in school. Entertainment activities especially in the evenings will help keep them busy as well as enhance some development.</w:t>
      </w:r>
    </w:p>
    <w:p w:rsidRPr="006E1A11" w:rsidR="001A29EC" w:rsidP="001954F5" w:rsidRDefault="001A29EC" w14:paraId="7E151480" w14:textId="77777777">
      <w:pPr>
        <w:spacing w:line="360" w:lineRule="auto"/>
        <w:ind w:left="720"/>
        <w:jc w:val="both"/>
        <w:rPr>
          <w:rFonts w:ascii="Arial Rounded MT Bold" w:hAnsi="Arial Rounded MT Bold"/>
        </w:rPr>
      </w:pPr>
    </w:p>
    <w:p w:rsidR="001411C0" w:rsidP="001954F5" w:rsidRDefault="001411C0" w14:paraId="09C08031" w14:textId="77777777">
      <w:pPr>
        <w:pStyle w:val="ListParagraph"/>
        <w:spacing w:after="0" w:line="360" w:lineRule="auto"/>
        <w:ind w:left="709"/>
        <w:jc w:val="both"/>
        <w:rPr>
          <w:rFonts w:ascii="Arial Rounded MT Bold" w:hAnsi="Arial Rounded MT Bold" w:eastAsia="Times New Roman" w:cs="Arial"/>
          <w:lang w:eastAsia="es-AR"/>
        </w:rPr>
      </w:pPr>
    </w:p>
    <w:p w:rsidR="004B2B0F" w:rsidP="001954F5" w:rsidRDefault="004B2B0F" w14:paraId="39029DDC" w14:textId="77777777">
      <w:pPr>
        <w:pStyle w:val="ListParagraph"/>
        <w:spacing w:after="0" w:line="360" w:lineRule="auto"/>
        <w:ind w:left="709"/>
        <w:jc w:val="both"/>
        <w:rPr>
          <w:rFonts w:ascii="Arial Rounded MT Bold" w:hAnsi="Arial Rounded MT Bold" w:eastAsia="Times New Roman" w:cs="Arial"/>
          <w:lang w:eastAsia="es-AR"/>
        </w:rPr>
      </w:pPr>
    </w:p>
    <w:p w:rsidR="004B2B0F" w:rsidP="001954F5" w:rsidRDefault="004B2B0F" w14:paraId="346ED465" w14:textId="77777777">
      <w:pPr>
        <w:pStyle w:val="ListParagraph"/>
        <w:spacing w:after="0" w:line="360" w:lineRule="auto"/>
        <w:ind w:left="709"/>
        <w:jc w:val="both"/>
        <w:rPr>
          <w:rFonts w:ascii="Arial Rounded MT Bold" w:hAnsi="Arial Rounded MT Bold" w:eastAsia="Times New Roman" w:cs="Arial"/>
          <w:lang w:eastAsia="es-AR"/>
        </w:rPr>
      </w:pPr>
    </w:p>
    <w:p w:rsidR="004B2B0F" w:rsidP="001954F5" w:rsidRDefault="004B2B0F" w14:paraId="1AD6E782" w14:textId="77777777">
      <w:pPr>
        <w:pStyle w:val="ListParagraph"/>
        <w:spacing w:after="0" w:line="360" w:lineRule="auto"/>
        <w:ind w:left="709"/>
        <w:jc w:val="both"/>
        <w:rPr>
          <w:rFonts w:ascii="Arial Rounded MT Bold" w:hAnsi="Arial Rounded MT Bold" w:eastAsia="Times New Roman" w:cs="Arial"/>
          <w:lang w:eastAsia="es-AR"/>
        </w:rPr>
      </w:pPr>
    </w:p>
    <w:p w:rsidRPr="006E1A11" w:rsidR="004B2B0F" w:rsidP="001954F5" w:rsidRDefault="004B2B0F" w14:paraId="417C1E46" w14:textId="77777777">
      <w:pPr>
        <w:pStyle w:val="ListParagraph"/>
        <w:spacing w:after="0" w:line="360" w:lineRule="auto"/>
        <w:ind w:left="709"/>
        <w:jc w:val="both"/>
        <w:rPr>
          <w:rFonts w:ascii="Arial Rounded MT Bold" w:hAnsi="Arial Rounded MT Bold" w:eastAsia="Times New Roman" w:cs="Arial"/>
          <w:lang w:eastAsia="es-AR"/>
        </w:rPr>
      </w:pPr>
    </w:p>
    <w:p w:rsidRPr="006E1A11" w:rsidR="00C66AFD" w:rsidP="003141AD" w:rsidRDefault="00C66AFD" w14:paraId="51A2382C" w14:textId="77777777">
      <w:pPr>
        <w:pStyle w:val="Heading2"/>
        <w:numPr>
          <w:ilvl w:val="1"/>
          <w:numId w:val="47"/>
        </w:numPr>
        <w:spacing w:before="0" w:line="360" w:lineRule="auto"/>
        <w:jc w:val="both"/>
        <w:rPr>
          <w:rFonts w:ascii="Arial Rounded MT Bold" w:hAnsi="Arial Rounded MT Bold" w:eastAsia="Times New Roman" w:cs="Arial"/>
          <w:color w:val="auto"/>
          <w:sz w:val="22"/>
          <w:szCs w:val="22"/>
        </w:rPr>
      </w:pPr>
      <w:bookmarkStart w:name="_Toc507172508" w:id="20"/>
      <w:bookmarkStart w:name="_Toc4690516" w:id="21"/>
      <w:r w:rsidRPr="006E1A11">
        <w:rPr>
          <w:rFonts w:ascii="Arial Rounded MT Bold" w:hAnsi="Arial Rounded MT Bold" w:eastAsia="Times New Roman" w:cs="Arial"/>
          <w:color w:val="auto"/>
          <w:sz w:val="22"/>
          <w:szCs w:val="22"/>
        </w:rPr>
        <w:t>Conclusions</w:t>
      </w:r>
      <w:bookmarkEnd w:id="20"/>
      <w:bookmarkEnd w:id="21"/>
      <w:r w:rsidRPr="006E1A11">
        <w:rPr>
          <w:rFonts w:ascii="Arial Rounded MT Bold" w:hAnsi="Arial Rounded MT Bold" w:eastAsia="Times New Roman" w:cs="Arial"/>
          <w:color w:val="auto"/>
          <w:sz w:val="22"/>
          <w:szCs w:val="22"/>
        </w:rPr>
        <w:t xml:space="preserve"> </w:t>
      </w:r>
    </w:p>
    <w:p w:rsidRPr="006E1A11" w:rsidR="002D2F35" w:rsidP="00660431" w:rsidRDefault="00C66AFD" w14:paraId="5751DA88" w14:textId="77777777">
      <w:pPr>
        <w:spacing w:after="0" w:line="360" w:lineRule="auto"/>
        <w:jc w:val="both"/>
        <w:rPr>
          <w:rFonts w:ascii="Arial Rounded MT Bold" w:hAnsi="Arial Rounded MT Bold" w:cs="Arial"/>
        </w:rPr>
      </w:pPr>
      <w:r w:rsidRPr="006E1A11">
        <w:rPr>
          <w:rFonts w:ascii="Arial Rounded MT Bold" w:hAnsi="Arial Rounded MT Bold" w:eastAsia="Calibri" w:cs="Arial"/>
        </w:rPr>
        <w:t>The s</w:t>
      </w:r>
      <w:r w:rsidRPr="006E1A11" w:rsidR="002A6A4A">
        <w:rPr>
          <w:rFonts w:ascii="Arial Rounded MT Bold" w:hAnsi="Arial Rounded MT Bold" w:eastAsia="Calibri" w:cs="Arial"/>
        </w:rPr>
        <w:t xml:space="preserve">tudy was undertaken to establish the attitudes, </w:t>
      </w:r>
      <w:r w:rsidRPr="006E1A11" w:rsidR="008A71F1">
        <w:rPr>
          <w:rFonts w:ascii="Arial Rounded MT Bold" w:hAnsi="Arial Rounded MT Bold" w:cs="Arial"/>
        </w:rPr>
        <w:t xml:space="preserve">awareness, interest, existing best practices and capacity of master crafts persons and organizations to implement work based training </w:t>
      </w:r>
      <w:r w:rsidRPr="006E1A11" w:rsidR="005E24EA">
        <w:rPr>
          <w:rFonts w:ascii="Arial Rounded MT Bold" w:hAnsi="Arial Rounded MT Bold" w:cs="Arial"/>
        </w:rPr>
        <w:t>programs. From the study findings</w:t>
      </w:r>
      <w:r w:rsidR="00223C9C">
        <w:rPr>
          <w:rFonts w:ascii="Arial Rounded MT Bold" w:hAnsi="Arial Rounded MT Bold" w:cs="Arial"/>
        </w:rPr>
        <w:t>,</w:t>
      </w:r>
      <w:r w:rsidRPr="006E1A11" w:rsidR="005E24EA">
        <w:rPr>
          <w:rFonts w:ascii="Arial Rounded MT Bold" w:hAnsi="Arial Rounded MT Bold" w:cs="Arial"/>
        </w:rPr>
        <w:t xml:space="preserve"> the study concludes as follows.</w:t>
      </w:r>
      <w:r w:rsidRPr="006E1A11" w:rsidR="008A71F1">
        <w:rPr>
          <w:rFonts w:ascii="Arial Rounded MT Bold" w:hAnsi="Arial Rounded MT Bold" w:cs="Arial"/>
        </w:rPr>
        <w:t xml:space="preserve"> </w:t>
      </w:r>
    </w:p>
    <w:p w:rsidR="00465979" w:rsidP="00465979" w:rsidRDefault="00311268" w14:paraId="7A39787B" w14:textId="77777777">
      <w:pPr>
        <w:pStyle w:val="ListParagraph"/>
        <w:numPr>
          <w:ilvl w:val="0"/>
          <w:numId w:val="17"/>
        </w:numPr>
        <w:spacing w:after="0" w:line="360" w:lineRule="auto"/>
        <w:jc w:val="both"/>
        <w:rPr>
          <w:rFonts w:ascii="Arial Rounded MT Bold" w:hAnsi="Arial Rounded MT Bold" w:cs="Arial"/>
        </w:rPr>
      </w:pPr>
      <w:r>
        <w:rPr>
          <w:rFonts w:ascii="Arial Rounded MT Bold" w:hAnsi="Arial Rounded MT Bold" w:cs="Arial"/>
        </w:rPr>
        <w:t>There is knowledge</w:t>
      </w:r>
      <w:r w:rsidR="00465979">
        <w:rPr>
          <w:rFonts w:ascii="Arial Rounded MT Bold" w:hAnsi="Arial Rounded MT Bold" w:cs="Arial"/>
        </w:rPr>
        <w:t xml:space="preserve"> gap </w:t>
      </w:r>
      <w:r w:rsidRPr="00465979" w:rsidR="00465979">
        <w:rPr>
          <w:rFonts w:ascii="Arial Rounded MT Bold" w:hAnsi="Arial Rounded MT Bold" w:cs="Arial"/>
        </w:rPr>
        <w:t xml:space="preserve">on legal requirements </w:t>
      </w:r>
      <w:r w:rsidR="00465979">
        <w:rPr>
          <w:rFonts w:ascii="Arial Rounded MT Bold" w:hAnsi="Arial Rounded MT Bold" w:cs="Arial"/>
        </w:rPr>
        <w:t xml:space="preserve">regarding the working age in Kenya as majority </w:t>
      </w:r>
      <w:r w:rsidR="009E4D4D">
        <w:rPr>
          <w:rFonts w:ascii="Arial Rounded MT Bold" w:hAnsi="Arial Rounded MT Bold" w:cs="Arial"/>
        </w:rPr>
        <w:t xml:space="preserve">of </w:t>
      </w:r>
      <w:r w:rsidRPr="00465979" w:rsidR="009E4D4D">
        <w:rPr>
          <w:rFonts w:ascii="Arial Rounded MT Bold" w:hAnsi="Arial Rounded MT Bold" w:cs="Arial"/>
        </w:rPr>
        <w:t>HR</w:t>
      </w:r>
      <w:r w:rsidR="009E4D4D">
        <w:rPr>
          <w:rFonts w:ascii="Arial Rounded MT Bold" w:hAnsi="Arial Rounded MT Bold" w:cs="Arial"/>
        </w:rPr>
        <w:t xml:space="preserve"> managers are not aware that apprentice can be engaged from age 16 years. </w:t>
      </w:r>
      <w:r w:rsidRPr="00465979" w:rsidR="00465979">
        <w:rPr>
          <w:rFonts w:ascii="Arial Rounded MT Bold" w:hAnsi="Arial Rounded MT Bold" w:cs="Arial"/>
        </w:rPr>
        <w:t>This scenario has made many</w:t>
      </w:r>
      <w:r w:rsidR="003A1E78">
        <w:rPr>
          <w:rFonts w:ascii="Arial Rounded MT Bold" w:hAnsi="Arial Rounded MT Bold" w:cs="Arial"/>
        </w:rPr>
        <w:t xml:space="preserve"> formal</w:t>
      </w:r>
      <w:r w:rsidRPr="00465979" w:rsidR="00465979">
        <w:rPr>
          <w:rFonts w:ascii="Arial Rounded MT Bold" w:hAnsi="Arial Rounded MT Bold" w:cs="Arial"/>
        </w:rPr>
        <w:t xml:space="preserve"> employers not consider youth aged 16 and 17 in </w:t>
      </w:r>
      <w:r w:rsidR="009E4D4D">
        <w:rPr>
          <w:rFonts w:ascii="Arial Rounded MT Bold" w:hAnsi="Arial Rounded MT Bold" w:cs="Arial"/>
        </w:rPr>
        <w:t xml:space="preserve">apprenticeship </w:t>
      </w:r>
      <w:r w:rsidRPr="00465979" w:rsidR="009E4D4D">
        <w:rPr>
          <w:rFonts w:ascii="Arial Rounded MT Bold" w:hAnsi="Arial Rounded MT Bold" w:cs="Arial"/>
        </w:rPr>
        <w:t>opportunities</w:t>
      </w:r>
      <w:r w:rsidRPr="00465979" w:rsidR="00465979">
        <w:rPr>
          <w:rFonts w:ascii="Arial Rounded MT Bold" w:hAnsi="Arial Rounded MT Bold" w:cs="Arial"/>
        </w:rPr>
        <w:t>.</w:t>
      </w:r>
    </w:p>
    <w:p w:rsidRPr="006E1A11" w:rsidR="00F22E39" w:rsidP="00311268" w:rsidRDefault="005E24EA" w14:paraId="09D0082A" w14:textId="3A1FA007">
      <w:pPr>
        <w:pStyle w:val="ListParagraph"/>
        <w:numPr>
          <w:ilvl w:val="0"/>
          <w:numId w:val="17"/>
        </w:numPr>
        <w:spacing w:after="0" w:line="360" w:lineRule="auto"/>
        <w:jc w:val="both"/>
        <w:rPr>
          <w:rFonts w:ascii="Arial Rounded MT Bold" w:hAnsi="Arial Rounded MT Bold" w:cs="Arial"/>
        </w:rPr>
      </w:pPr>
      <w:r w:rsidRPr="006E1A11">
        <w:rPr>
          <w:rFonts w:ascii="Arial Rounded MT Bold" w:hAnsi="Arial Rounded MT Bold" w:cs="Arial"/>
        </w:rPr>
        <w:t>Workplace</w:t>
      </w:r>
      <w:r w:rsidRPr="006E1A11" w:rsidR="00F22E39">
        <w:rPr>
          <w:rFonts w:ascii="Arial Rounded MT Bold" w:hAnsi="Arial Rounded MT Bold" w:cs="Arial"/>
        </w:rPr>
        <w:t xml:space="preserve"> based training programs </w:t>
      </w:r>
      <w:r w:rsidR="00882F44">
        <w:rPr>
          <w:rFonts w:ascii="Arial Rounded MT Bold" w:hAnsi="Arial Rounded MT Bold" w:cs="Arial"/>
        </w:rPr>
        <w:t>are</w:t>
      </w:r>
      <w:r w:rsidRPr="006E1A11" w:rsidR="00882F44">
        <w:rPr>
          <w:rFonts w:ascii="Arial Rounded MT Bold" w:hAnsi="Arial Rounded MT Bold" w:cs="Arial"/>
        </w:rPr>
        <w:t xml:space="preserve"> </w:t>
      </w:r>
      <w:r w:rsidRPr="006E1A11" w:rsidR="00F22E39">
        <w:rPr>
          <w:rFonts w:ascii="Arial Rounded MT Bold" w:hAnsi="Arial Rounded MT Bold" w:cs="Arial"/>
        </w:rPr>
        <w:t xml:space="preserve">being carried </w:t>
      </w:r>
      <w:r w:rsidR="009726B9">
        <w:rPr>
          <w:rFonts w:ascii="Arial Rounded MT Bold" w:hAnsi="Arial Rounded MT Bold" w:cs="Arial"/>
        </w:rPr>
        <w:t xml:space="preserve">out </w:t>
      </w:r>
      <w:r w:rsidR="00882F44">
        <w:rPr>
          <w:rFonts w:ascii="Arial Rounded MT Bold" w:hAnsi="Arial Rounded MT Bold" w:cs="Arial"/>
        </w:rPr>
        <w:t>by</w:t>
      </w:r>
      <w:r w:rsidRPr="006E1A11" w:rsidR="00F22E39">
        <w:rPr>
          <w:rFonts w:ascii="Arial Rounded MT Bold" w:hAnsi="Arial Rounded MT Bold" w:cs="Arial"/>
        </w:rPr>
        <w:t xml:space="preserve"> the master crafts persons and organizations</w:t>
      </w:r>
      <w:r w:rsidR="003A1E78">
        <w:rPr>
          <w:rFonts w:ascii="Arial Rounded MT Bold" w:hAnsi="Arial Rounded MT Bold" w:cs="Arial"/>
        </w:rPr>
        <w:t>,</w:t>
      </w:r>
      <w:r w:rsidR="00882F44">
        <w:rPr>
          <w:rFonts w:ascii="Arial Rounded MT Bold" w:hAnsi="Arial Rounded MT Bold" w:cs="Arial"/>
        </w:rPr>
        <w:t xml:space="preserve"> and are very important in </w:t>
      </w:r>
      <w:r w:rsidR="00BE0065">
        <w:rPr>
          <w:rFonts w:ascii="Arial Rounded MT Bold" w:hAnsi="Arial Rounded MT Bold" w:cs="Arial"/>
        </w:rPr>
        <w:t>providing skills to youth</w:t>
      </w:r>
      <w:r w:rsidRPr="006E1A11" w:rsidR="00F22E39">
        <w:rPr>
          <w:rFonts w:ascii="Arial Rounded MT Bold" w:hAnsi="Arial Rounded MT Bold" w:cs="Arial"/>
        </w:rPr>
        <w:t>.</w:t>
      </w:r>
      <w:r w:rsidRPr="006E1A11" w:rsidR="00E75778">
        <w:rPr>
          <w:rFonts w:ascii="Arial Rounded MT Bold" w:hAnsi="Arial Rounded MT Bold" w:cs="Arial"/>
        </w:rPr>
        <w:t xml:space="preserve"> </w:t>
      </w:r>
      <w:r w:rsidR="00BE0065">
        <w:rPr>
          <w:rFonts w:ascii="Arial Rounded MT Bold" w:hAnsi="Arial Rounded MT Bold" w:cs="Arial"/>
        </w:rPr>
        <w:t xml:space="preserve">However, </w:t>
      </w:r>
      <w:r w:rsidR="00CA34D8">
        <w:rPr>
          <w:rFonts w:ascii="Arial Rounded MT Bold" w:hAnsi="Arial Rounded MT Bold" w:cs="Arial"/>
        </w:rPr>
        <w:t xml:space="preserve">all </w:t>
      </w:r>
      <w:r w:rsidRPr="006E1A11" w:rsidR="00CA34D8">
        <w:rPr>
          <w:rFonts w:ascii="Arial Rounded MT Bold" w:hAnsi="Arial Rounded MT Bold" w:cs="Arial"/>
        </w:rPr>
        <w:t>MCPs</w:t>
      </w:r>
      <w:r w:rsidRPr="006E1A11" w:rsidR="00F22E39">
        <w:rPr>
          <w:rFonts w:ascii="Arial Rounded MT Bold" w:hAnsi="Arial Rounded MT Bold" w:cs="Arial"/>
        </w:rPr>
        <w:t xml:space="preserve"> </w:t>
      </w:r>
      <w:r w:rsidRPr="006E1A11" w:rsidR="00BA0586">
        <w:rPr>
          <w:rFonts w:ascii="Arial Rounded MT Bold" w:hAnsi="Arial Rounded MT Bold" w:cs="Arial"/>
        </w:rPr>
        <w:t xml:space="preserve">and organizations </w:t>
      </w:r>
      <w:r w:rsidRPr="006E1A11" w:rsidR="00882F44">
        <w:rPr>
          <w:rFonts w:ascii="Arial Rounded MT Bold" w:hAnsi="Arial Rounded MT Bold" w:cs="Arial"/>
        </w:rPr>
        <w:t>are</w:t>
      </w:r>
      <w:r w:rsidR="00882F44">
        <w:rPr>
          <w:rFonts w:ascii="Arial Rounded MT Bold" w:hAnsi="Arial Rounded MT Bold" w:cs="Arial"/>
        </w:rPr>
        <w:t xml:space="preserve"> providing the trainings </w:t>
      </w:r>
      <w:r w:rsidRPr="00311268" w:rsidR="00311268">
        <w:rPr>
          <w:rFonts w:ascii="Arial Rounded MT Bold" w:hAnsi="Arial Rounded MT Bold" w:cs="Arial"/>
        </w:rPr>
        <w:t>based o</w:t>
      </w:r>
      <w:r w:rsidR="00311268">
        <w:rPr>
          <w:rFonts w:ascii="Arial Rounded MT Bold" w:hAnsi="Arial Rounded MT Bold" w:cs="Arial"/>
        </w:rPr>
        <w:t xml:space="preserve">n their </w:t>
      </w:r>
      <w:r w:rsidR="00FC6A07">
        <w:rPr>
          <w:rFonts w:ascii="Arial Rounded MT Bold" w:hAnsi="Arial Rounded MT Bold" w:cs="Arial"/>
        </w:rPr>
        <w:t xml:space="preserve">individual </w:t>
      </w:r>
      <w:r w:rsidR="00311268">
        <w:rPr>
          <w:rFonts w:ascii="Arial Rounded MT Bold" w:hAnsi="Arial Rounded MT Bold" w:cs="Arial"/>
        </w:rPr>
        <w:t xml:space="preserve">understanding. </w:t>
      </w:r>
      <w:r w:rsidR="00FC6A07">
        <w:rPr>
          <w:rFonts w:ascii="Arial Rounded MT Bold" w:hAnsi="Arial Rounded MT Bold" w:cs="Arial"/>
        </w:rPr>
        <w:t xml:space="preserve">They are not guided by any form of a </w:t>
      </w:r>
      <w:r w:rsidRPr="006E1A11" w:rsidR="000B3913">
        <w:rPr>
          <w:rFonts w:ascii="Arial Rounded MT Bold" w:hAnsi="Arial Rounded MT Bold" w:cs="Arial"/>
        </w:rPr>
        <w:t>standardized</w:t>
      </w:r>
      <w:r w:rsidR="00882F44">
        <w:rPr>
          <w:rFonts w:ascii="Arial Rounded MT Bold" w:hAnsi="Arial Rounded MT Bold" w:cs="Arial"/>
        </w:rPr>
        <w:t xml:space="preserve"> curricula and training methodology</w:t>
      </w:r>
      <w:r w:rsidR="00BE0065">
        <w:rPr>
          <w:rFonts w:ascii="Arial Rounded MT Bold" w:hAnsi="Arial Rounded MT Bold" w:cs="Arial"/>
        </w:rPr>
        <w:t>.</w:t>
      </w:r>
      <w:r w:rsidR="003A1E78">
        <w:rPr>
          <w:rFonts w:ascii="Arial Rounded MT Bold" w:hAnsi="Arial Rounded MT Bold" w:cs="Arial"/>
        </w:rPr>
        <w:t xml:space="preserve"> </w:t>
      </w:r>
      <w:r w:rsidRPr="00CA34D8" w:rsidR="003A1E78">
        <w:rPr>
          <w:rFonts w:ascii="Arial Rounded MT Bold" w:hAnsi="Arial Rounded MT Bold" w:cs="Arial"/>
        </w:rPr>
        <w:t>The quality of the training offered is low on certain aspects such as skills theoretical foundations.</w:t>
      </w:r>
      <w:r w:rsidR="006716B1">
        <w:rPr>
          <w:rFonts w:ascii="Arial Rounded MT Bold" w:hAnsi="Arial Rounded MT Bold" w:cs="Arial"/>
        </w:rPr>
        <w:t xml:space="preserve"> The youth trained also do not take trade tests </w:t>
      </w:r>
      <w:r w:rsidR="00785DF1">
        <w:rPr>
          <w:rFonts w:ascii="Arial Rounded MT Bold" w:hAnsi="Arial Rounded MT Bold" w:cs="Arial"/>
        </w:rPr>
        <w:t xml:space="preserve">with NITA </w:t>
      </w:r>
      <w:r w:rsidR="006716B1">
        <w:rPr>
          <w:rFonts w:ascii="Arial Rounded MT Bold" w:hAnsi="Arial Rounded MT Bold" w:cs="Arial"/>
        </w:rPr>
        <w:t xml:space="preserve">and </w:t>
      </w:r>
      <w:r w:rsidR="00785DF1">
        <w:rPr>
          <w:rFonts w:ascii="Arial Rounded MT Bold" w:hAnsi="Arial Rounded MT Bold" w:cs="Arial"/>
        </w:rPr>
        <w:t xml:space="preserve">therefore they do </w:t>
      </w:r>
      <w:r w:rsidR="006716B1">
        <w:rPr>
          <w:rFonts w:ascii="Arial Rounded MT Bold" w:hAnsi="Arial Rounded MT Bold" w:cs="Arial"/>
        </w:rPr>
        <w:t>no</w:t>
      </w:r>
      <w:r w:rsidR="00785DF1">
        <w:rPr>
          <w:rFonts w:ascii="Arial Rounded MT Bold" w:hAnsi="Arial Rounded MT Bold" w:cs="Arial"/>
        </w:rPr>
        <w:t>t have</w:t>
      </w:r>
      <w:r w:rsidR="006716B1">
        <w:rPr>
          <w:rFonts w:ascii="Arial Rounded MT Bold" w:hAnsi="Arial Rounded MT Bold" w:cs="Arial"/>
        </w:rPr>
        <w:t xml:space="preserve"> certificates</w:t>
      </w:r>
      <w:r w:rsidR="00785DF1">
        <w:rPr>
          <w:rFonts w:ascii="Arial Rounded MT Bold" w:hAnsi="Arial Rounded MT Bold" w:cs="Arial"/>
        </w:rPr>
        <w:t xml:space="preserve"> of competency.</w:t>
      </w:r>
      <w:r w:rsidR="006716B1">
        <w:rPr>
          <w:rFonts w:ascii="Arial Rounded MT Bold" w:hAnsi="Arial Rounded MT Bold" w:cs="Arial"/>
        </w:rPr>
        <w:t xml:space="preserve"> </w:t>
      </w:r>
    </w:p>
    <w:p w:rsidRPr="006E1A11" w:rsidR="005E24EA" w:rsidP="009A5C5A" w:rsidRDefault="00C20FC6" w14:paraId="0CD5E1F1" w14:textId="4FAB1D02">
      <w:pPr>
        <w:pStyle w:val="ListParagraph"/>
        <w:numPr>
          <w:ilvl w:val="0"/>
          <w:numId w:val="17"/>
        </w:numPr>
        <w:spacing w:line="360" w:lineRule="auto"/>
        <w:jc w:val="both"/>
        <w:rPr>
          <w:rFonts w:ascii="Arial Rounded MT Bold" w:hAnsi="Arial Rounded MT Bold" w:cs="Arial"/>
        </w:rPr>
      </w:pPr>
      <w:r>
        <w:rPr>
          <w:rFonts w:ascii="Arial Rounded MT Bold" w:hAnsi="Arial Rounded MT Bold" w:cs="Arial"/>
        </w:rPr>
        <w:t>T</w:t>
      </w:r>
      <w:r w:rsidRPr="006E1A11" w:rsidR="000B3913">
        <w:rPr>
          <w:rFonts w:ascii="Arial Rounded MT Bold" w:hAnsi="Arial Rounded MT Bold" w:cs="Arial"/>
        </w:rPr>
        <w:t>he attitudes of MCPs and organizations towards WBT i</w:t>
      </w:r>
      <w:r w:rsidR="001915AE">
        <w:rPr>
          <w:rFonts w:ascii="Arial Rounded MT Bold" w:hAnsi="Arial Rounded MT Bold" w:cs="Arial"/>
        </w:rPr>
        <w:t>s</w:t>
      </w:r>
      <w:r w:rsidRPr="006E1A11" w:rsidR="000B3913">
        <w:rPr>
          <w:rFonts w:ascii="Arial Rounded MT Bold" w:hAnsi="Arial Rounded MT Bold" w:cs="Arial"/>
        </w:rPr>
        <w:t xml:space="preserve"> positive</w:t>
      </w:r>
      <w:r w:rsidR="006A0D88">
        <w:rPr>
          <w:rFonts w:ascii="Arial Rounded MT Bold" w:hAnsi="Arial Rounded MT Bold" w:cs="Arial"/>
        </w:rPr>
        <w:t xml:space="preserve">, </w:t>
      </w:r>
      <w:r w:rsidR="003A1E78">
        <w:rPr>
          <w:rFonts w:ascii="Arial Rounded MT Bold" w:hAnsi="Arial Rounded MT Bold" w:cs="Arial"/>
        </w:rPr>
        <w:t>further</w:t>
      </w:r>
      <w:r w:rsidR="006A0D88">
        <w:rPr>
          <w:rFonts w:ascii="Arial Rounded MT Bold" w:hAnsi="Arial Rounded MT Bold" w:cs="Arial"/>
        </w:rPr>
        <w:t xml:space="preserve"> the level of awareness regard</w:t>
      </w:r>
      <w:r w:rsidR="003A1E78">
        <w:rPr>
          <w:rFonts w:ascii="Arial Rounded MT Bold" w:hAnsi="Arial Rounded MT Bold" w:cs="Arial"/>
        </w:rPr>
        <w:t>ing</w:t>
      </w:r>
      <w:r w:rsidR="006A0D88">
        <w:rPr>
          <w:rFonts w:ascii="Arial Rounded MT Bold" w:hAnsi="Arial Rounded MT Bold" w:cs="Arial"/>
        </w:rPr>
        <w:t xml:space="preserve"> WBT is high. </w:t>
      </w:r>
      <w:r w:rsidR="003A1E78">
        <w:rPr>
          <w:rFonts w:ascii="Arial Rounded MT Bold" w:hAnsi="Arial Rounded MT Bold" w:cs="Arial"/>
        </w:rPr>
        <w:t xml:space="preserve">The MCPs </w:t>
      </w:r>
      <w:r w:rsidR="003F5EBE">
        <w:rPr>
          <w:rFonts w:ascii="Arial Rounded MT Bold" w:hAnsi="Arial Rounded MT Bold" w:cs="Arial"/>
        </w:rPr>
        <w:t xml:space="preserve">are </w:t>
      </w:r>
      <w:r w:rsidR="00BA1E68">
        <w:rPr>
          <w:rFonts w:ascii="Arial Rounded MT Bold" w:hAnsi="Arial Rounded MT Bold" w:cs="Arial"/>
        </w:rPr>
        <w:t>willing to engage youth, and are happy to transfer the skills they have to youth.</w:t>
      </w:r>
      <w:r w:rsidR="00BE0065">
        <w:rPr>
          <w:rFonts w:ascii="Arial Rounded MT Bold" w:hAnsi="Arial Rounded MT Bold" w:cs="Arial"/>
        </w:rPr>
        <w:t xml:space="preserve"> However they are constrained by </w:t>
      </w:r>
      <w:r w:rsidR="00CA34D8">
        <w:rPr>
          <w:rFonts w:ascii="Arial Rounded MT Bold" w:hAnsi="Arial Rounded MT Bold" w:cs="Arial"/>
        </w:rPr>
        <w:t>resources negative</w:t>
      </w:r>
      <w:r w:rsidR="00BE0065">
        <w:rPr>
          <w:rFonts w:ascii="Arial Rounded MT Bold" w:hAnsi="Arial Rounded MT Bold" w:cs="Arial"/>
        </w:rPr>
        <w:t xml:space="preserve"> behaviour and </w:t>
      </w:r>
      <w:r w:rsidR="00ED7B60">
        <w:rPr>
          <w:rFonts w:ascii="Arial Rounded MT Bold" w:hAnsi="Arial Rounded MT Bold" w:cs="Arial"/>
        </w:rPr>
        <w:t xml:space="preserve">bad </w:t>
      </w:r>
      <w:r w:rsidR="00BE0065">
        <w:rPr>
          <w:rFonts w:ascii="Arial Rounded MT Bold" w:hAnsi="Arial Rounded MT Bold" w:cs="Arial"/>
        </w:rPr>
        <w:t xml:space="preserve">attitude </w:t>
      </w:r>
      <w:r w:rsidR="00FC6A07">
        <w:rPr>
          <w:rFonts w:ascii="Arial Rounded MT Bold" w:hAnsi="Arial Rounded MT Bold" w:cs="Arial"/>
        </w:rPr>
        <w:t xml:space="preserve">of youth </w:t>
      </w:r>
      <w:r w:rsidR="00BE0065">
        <w:rPr>
          <w:rFonts w:ascii="Arial Rounded MT Bold" w:hAnsi="Arial Rounded MT Bold" w:cs="Arial"/>
        </w:rPr>
        <w:t>towards WBTs.</w:t>
      </w:r>
    </w:p>
    <w:p w:rsidRPr="00603DCF" w:rsidR="00603DCF" w:rsidP="00CA34D8" w:rsidRDefault="00603DCF" w14:paraId="04499440" w14:textId="0C080576">
      <w:pPr>
        <w:pStyle w:val="ListParagraph"/>
        <w:numPr>
          <w:ilvl w:val="0"/>
          <w:numId w:val="17"/>
        </w:numPr>
        <w:spacing w:line="360" w:lineRule="auto"/>
        <w:jc w:val="both"/>
        <w:rPr>
          <w:rFonts w:ascii="Arial Rounded MT Bold" w:hAnsi="Arial Rounded MT Bold" w:cs="Arial"/>
        </w:rPr>
      </w:pPr>
      <w:r w:rsidRPr="00603DCF">
        <w:rPr>
          <w:rFonts w:ascii="Arial Rounded MT Bold" w:hAnsi="Arial Rounded MT Bold" w:cs="Arial"/>
        </w:rPr>
        <w:t>The MCPs</w:t>
      </w:r>
      <w:r w:rsidR="00ED7B60">
        <w:rPr>
          <w:rFonts w:ascii="Arial Rounded MT Bold" w:hAnsi="Arial Rounded MT Bold" w:cs="Arial"/>
        </w:rPr>
        <w:t xml:space="preserve"> participating in the PSA</w:t>
      </w:r>
      <w:r w:rsidRPr="00603DCF">
        <w:rPr>
          <w:rFonts w:ascii="Arial Rounded MT Bold" w:hAnsi="Arial Rounded MT Bold" w:cs="Arial"/>
        </w:rPr>
        <w:t xml:space="preserve"> are providing </w:t>
      </w:r>
      <w:r>
        <w:rPr>
          <w:rFonts w:ascii="Arial Rounded MT Bold" w:hAnsi="Arial Rounded MT Bold" w:cs="Arial"/>
        </w:rPr>
        <w:t xml:space="preserve">vulnerable youth, most of </w:t>
      </w:r>
      <w:r w:rsidR="003A1E78">
        <w:rPr>
          <w:rFonts w:ascii="Arial Rounded MT Bold" w:hAnsi="Arial Rounded MT Bold" w:cs="Arial"/>
        </w:rPr>
        <w:t>whom</w:t>
      </w:r>
      <w:r>
        <w:rPr>
          <w:rFonts w:ascii="Arial Rounded MT Bold" w:hAnsi="Arial Rounded MT Bold" w:cs="Arial"/>
        </w:rPr>
        <w:t xml:space="preserve"> are </w:t>
      </w:r>
      <w:r w:rsidRPr="00603DCF">
        <w:rPr>
          <w:rFonts w:ascii="Arial Rounded MT Bold" w:hAnsi="Arial Rounded MT Bold" w:cs="Arial"/>
        </w:rPr>
        <w:t>illiterate, primary dropouts, from poor families,</w:t>
      </w:r>
      <w:r>
        <w:rPr>
          <w:rFonts w:ascii="Arial Rounded MT Bold" w:hAnsi="Arial Rounded MT Bold" w:cs="Arial"/>
        </w:rPr>
        <w:t xml:space="preserve"> orphans and teenage mothers a chance to gain skills.</w:t>
      </w:r>
      <w:r w:rsidR="00ED7B60">
        <w:rPr>
          <w:rFonts w:ascii="Arial Rounded MT Bold" w:hAnsi="Arial Rounded MT Bold" w:cs="Arial"/>
        </w:rPr>
        <w:t xml:space="preserve"> T</w:t>
      </w:r>
      <w:r w:rsidR="00311268">
        <w:rPr>
          <w:rFonts w:ascii="Arial Rounded MT Bold" w:hAnsi="Arial Rounded MT Bold" w:cs="Arial"/>
        </w:rPr>
        <w:t>he MCPs</w:t>
      </w:r>
      <w:r w:rsidR="00ED7B60">
        <w:rPr>
          <w:rFonts w:ascii="Arial Rounded MT Bold" w:hAnsi="Arial Rounded MT Bold" w:cs="Arial"/>
        </w:rPr>
        <w:t xml:space="preserve"> are </w:t>
      </w:r>
      <w:r w:rsidR="003A1E78">
        <w:rPr>
          <w:rFonts w:ascii="Arial Rounded MT Bold" w:hAnsi="Arial Rounded MT Bold" w:cs="Arial"/>
        </w:rPr>
        <w:t xml:space="preserve">aware </w:t>
      </w:r>
      <w:r w:rsidR="00BA1E68">
        <w:rPr>
          <w:rFonts w:ascii="Arial Rounded MT Bold" w:hAnsi="Arial Rounded MT Bold" w:cs="Arial"/>
        </w:rPr>
        <w:t xml:space="preserve">of </w:t>
      </w:r>
      <w:r w:rsidRPr="00CA34D8" w:rsidR="00BA1E68">
        <w:rPr>
          <w:rFonts w:ascii="Arial Rounded MT Bold" w:hAnsi="Arial Rounded MT Bold" w:cs="Arial"/>
        </w:rPr>
        <w:t>vulnerable</w:t>
      </w:r>
      <w:r w:rsidRPr="003A1E78" w:rsidR="003A1E78">
        <w:rPr>
          <w:rFonts w:ascii="Arial Rounded MT Bold" w:hAnsi="Arial Rounded MT Bold" w:cs="Arial"/>
        </w:rPr>
        <w:t xml:space="preserve"> youth </w:t>
      </w:r>
      <w:r w:rsidR="00311268">
        <w:rPr>
          <w:rFonts w:ascii="Arial Rounded MT Bold" w:hAnsi="Arial Rounded MT Bold" w:cs="Arial"/>
        </w:rPr>
        <w:t>needs,</w:t>
      </w:r>
      <w:r w:rsidR="00ED7B60">
        <w:rPr>
          <w:rFonts w:ascii="Arial Rounded MT Bold" w:hAnsi="Arial Rounded MT Bold" w:cs="Arial"/>
        </w:rPr>
        <w:t xml:space="preserve"> as most of them are known to them.</w:t>
      </w:r>
    </w:p>
    <w:p w:rsidRPr="006E1A11" w:rsidR="001411C0" w:rsidP="004B2B0F" w:rsidRDefault="00FB65A2" w14:paraId="22AB46B9" w14:textId="1D7F0396">
      <w:pPr>
        <w:pStyle w:val="ListParagraph"/>
        <w:numPr>
          <w:ilvl w:val="0"/>
          <w:numId w:val="17"/>
        </w:numPr>
        <w:spacing w:line="360" w:lineRule="auto"/>
        <w:jc w:val="both"/>
        <w:rPr>
          <w:rFonts w:ascii="Arial Rounded MT Bold" w:hAnsi="Arial Rounded MT Bold" w:cs="Arial"/>
        </w:rPr>
      </w:pPr>
      <w:r w:rsidRPr="006E1A11">
        <w:rPr>
          <w:rFonts w:ascii="Arial Rounded MT Bold" w:hAnsi="Arial Rounded MT Bold" w:cs="Arial"/>
        </w:rPr>
        <w:t>T</w:t>
      </w:r>
      <w:r w:rsidR="00311268">
        <w:rPr>
          <w:rFonts w:ascii="Arial Rounded MT Bold" w:hAnsi="Arial Rounded MT Bold" w:cs="Arial"/>
        </w:rPr>
        <w:t>here is no support</w:t>
      </w:r>
      <w:r w:rsidRPr="006E1A11" w:rsidR="003E2C33">
        <w:rPr>
          <w:rFonts w:ascii="Arial Rounded MT Bold" w:hAnsi="Arial Rounded MT Bold" w:cs="Arial"/>
        </w:rPr>
        <w:t xml:space="preserve"> </w:t>
      </w:r>
      <w:r w:rsidR="00311268">
        <w:rPr>
          <w:rFonts w:ascii="Arial Rounded MT Bold" w:hAnsi="Arial Rounded MT Bold" w:cs="Arial"/>
        </w:rPr>
        <w:t>provided to MCPs and formal employers</w:t>
      </w:r>
      <w:r w:rsidR="0079448C">
        <w:rPr>
          <w:rFonts w:ascii="Arial Rounded MT Bold" w:hAnsi="Arial Rounded MT Bold" w:cs="Arial"/>
        </w:rPr>
        <w:t xml:space="preserve"> in the counties currently</w:t>
      </w:r>
      <w:r w:rsidR="00311268">
        <w:rPr>
          <w:rFonts w:ascii="Arial Rounded MT Bold" w:hAnsi="Arial Rounded MT Bold" w:cs="Arial"/>
        </w:rPr>
        <w:t xml:space="preserve">. </w:t>
      </w:r>
      <w:r w:rsidR="002A5090">
        <w:rPr>
          <w:rFonts w:ascii="Arial Rounded MT Bold" w:hAnsi="Arial Rounded MT Bold" w:cs="Arial"/>
        </w:rPr>
        <w:t>The support required includes</w:t>
      </w:r>
      <w:r w:rsidR="002E7B4E">
        <w:rPr>
          <w:rFonts w:ascii="Arial Rounded MT Bold" w:hAnsi="Arial Rounded MT Bold" w:cs="Arial"/>
        </w:rPr>
        <w:t>; -</w:t>
      </w:r>
      <w:r w:rsidR="002A5090">
        <w:rPr>
          <w:rFonts w:ascii="Arial Rounded MT Bold" w:hAnsi="Arial Rounded MT Bold" w:cs="Arial"/>
        </w:rPr>
        <w:t xml:space="preserve"> </w:t>
      </w:r>
      <w:r w:rsidR="006716B1">
        <w:rPr>
          <w:rFonts w:ascii="Arial Rounded MT Bold" w:hAnsi="Arial Rounded MT Bold" w:cs="Arial"/>
        </w:rPr>
        <w:t xml:space="preserve">financial assistance, </w:t>
      </w:r>
      <w:r w:rsidR="002A5090">
        <w:rPr>
          <w:rFonts w:ascii="Arial Rounded MT Bold" w:hAnsi="Arial Rounded MT Bold" w:cs="Arial"/>
        </w:rPr>
        <w:t>capacity building of MCPs through trainings, provision of training materials and appropriate tools</w:t>
      </w:r>
      <w:r w:rsidR="0001777E">
        <w:rPr>
          <w:rFonts w:ascii="Arial Rounded MT Bold" w:hAnsi="Arial Rounded MT Bold" w:cs="Arial"/>
        </w:rPr>
        <w:t>. The MCPs also require</w:t>
      </w:r>
      <w:r w:rsidR="002A5090">
        <w:rPr>
          <w:rFonts w:ascii="Arial Rounded MT Bold" w:hAnsi="Arial Rounded MT Bold" w:cs="Arial"/>
        </w:rPr>
        <w:t xml:space="preserve"> working space</w:t>
      </w:r>
      <w:r w:rsidR="00F32D3F">
        <w:rPr>
          <w:rFonts w:ascii="Arial Rounded MT Bold" w:hAnsi="Arial Rounded MT Bold" w:cs="Arial"/>
        </w:rPr>
        <w:t xml:space="preserve"> and shades</w:t>
      </w:r>
      <w:r w:rsidR="0001777E">
        <w:rPr>
          <w:rFonts w:ascii="Arial Rounded MT Bold" w:hAnsi="Arial Rounded MT Bold" w:cs="Arial"/>
        </w:rPr>
        <w:t xml:space="preserve"> as well</w:t>
      </w:r>
      <w:r w:rsidR="00F32D3F">
        <w:rPr>
          <w:rFonts w:ascii="Arial Rounded MT Bold" w:hAnsi="Arial Rounded MT Bold" w:cs="Arial"/>
        </w:rPr>
        <w:t xml:space="preserve"> amenities such as toilets</w:t>
      </w:r>
      <w:r w:rsidR="0001777E">
        <w:rPr>
          <w:rFonts w:ascii="Arial Rounded MT Bold" w:hAnsi="Arial Rounded MT Bold" w:cs="Arial"/>
        </w:rPr>
        <w:t xml:space="preserve"> which are lacking. </w:t>
      </w:r>
      <w:r w:rsidR="002E7B4E">
        <w:rPr>
          <w:rFonts w:ascii="Arial Rounded MT Bold" w:hAnsi="Arial Rounded MT Bold" w:cs="Arial"/>
        </w:rPr>
        <w:t>The MCPs also requires</w:t>
      </w:r>
      <w:r w:rsidR="002A5090">
        <w:rPr>
          <w:rFonts w:ascii="Arial Rounded MT Bold" w:hAnsi="Arial Rounded MT Bold" w:cs="Arial"/>
        </w:rPr>
        <w:t xml:space="preserve"> </w:t>
      </w:r>
      <w:r w:rsidR="0079448C">
        <w:rPr>
          <w:rFonts w:ascii="Arial Rounded MT Bold" w:hAnsi="Arial Rounded MT Bold" w:cs="Arial"/>
        </w:rPr>
        <w:t>marketing products</w:t>
      </w:r>
      <w:r w:rsidR="002E7B4E">
        <w:rPr>
          <w:rFonts w:ascii="Arial Rounded MT Bold" w:hAnsi="Arial Rounded MT Bold" w:cs="Arial"/>
        </w:rPr>
        <w:t xml:space="preserve"> of products support</w:t>
      </w:r>
      <w:r w:rsidR="0079448C">
        <w:rPr>
          <w:rFonts w:ascii="Arial Rounded MT Bold" w:hAnsi="Arial Rounded MT Bold" w:cs="Arial"/>
        </w:rPr>
        <w:t xml:space="preserve"> </w:t>
      </w:r>
      <w:r w:rsidR="0001777E">
        <w:rPr>
          <w:rFonts w:ascii="Arial Rounded MT Bold" w:hAnsi="Arial Rounded MT Bold" w:cs="Arial"/>
        </w:rPr>
        <w:t>so</w:t>
      </w:r>
      <w:r w:rsidR="002E7B4E">
        <w:rPr>
          <w:rFonts w:ascii="Arial Rounded MT Bold" w:hAnsi="Arial Rounded MT Bold" w:cs="Arial"/>
        </w:rPr>
        <w:t xml:space="preserve"> as</w:t>
      </w:r>
      <w:r w:rsidR="0001777E">
        <w:rPr>
          <w:rFonts w:ascii="Arial Rounded MT Bold" w:hAnsi="Arial Rounded MT Bold" w:cs="Arial"/>
        </w:rPr>
        <w:t xml:space="preserve"> increase business revenues</w:t>
      </w:r>
      <w:r w:rsidR="002E7B4E">
        <w:rPr>
          <w:rFonts w:ascii="Arial Rounded MT Bold" w:hAnsi="Arial Rounded MT Bold" w:cs="Arial"/>
        </w:rPr>
        <w:t xml:space="preserve"> for them to </w:t>
      </w:r>
      <w:r w:rsidR="0001777E">
        <w:rPr>
          <w:rFonts w:ascii="Arial Rounded MT Bold" w:hAnsi="Arial Rounded MT Bold" w:cs="Arial"/>
        </w:rPr>
        <w:t>sustain WBT as well pay apprentices</w:t>
      </w:r>
      <w:r w:rsidR="0079448C">
        <w:rPr>
          <w:rFonts w:ascii="Arial Rounded MT Bold" w:hAnsi="Arial Rounded MT Bold" w:cs="Arial"/>
        </w:rPr>
        <w:t>.</w:t>
      </w:r>
    </w:p>
    <w:p w:rsidRPr="006E1A11" w:rsidR="001411C0" w:rsidP="001954F5" w:rsidRDefault="001411C0" w14:paraId="1FC4E3C0" w14:textId="77777777">
      <w:pPr>
        <w:spacing w:line="360" w:lineRule="auto"/>
        <w:jc w:val="both"/>
        <w:rPr>
          <w:rFonts w:ascii="Arial Rounded MT Bold" w:hAnsi="Arial Rounded MT Bold" w:cs="Arial"/>
        </w:rPr>
      </w:pPr>
    </w:p>
    <w:p w:rsidRPr="006E1A11" w:rsidR="00791481" w:rsidP="003141AD" w:rsidRDefault="00791481" w14:paraId="64C72628" w14:textId="77777777">
      <w:pPr>
        <w:pStyle w:val="Heading2"/>
        <w:numPr>
          <w:ilvl w:val="1"/>
          <w:numId w:val="47"/>
        </w:numPr>
        <w:spacing w:before="0" w:line="360" w:lineRule="auto"/>
        <w:jc w:val="both"/>
        <w:rPr>
          <w:rFonts w:ascii="Arial Rounded MT Bold" w:hAnsi="Arial Rounded MT Bold" w:eastAsia="Times New Roman" w:cs="Arial"/>
          <w:color w:val="auto"/>
          <w:sz w:val="22"/>
          <w:szCs w:val="22"/>
        </w:rPr>
      </w:pPr>
      <w:bookmarkStart w:name="_Toc4690517" w:id="22"/>
      <w:bookmarkStart w:name="_GoBack" w:id="23"/>
      <w:bookmarkEnd w:id="23"/>
      <w:r w:rsidRPr="006E1A11">
        <w:rPr>
          <w:rFonts w:ascii="Arial Rounded MT Bold" w:hAnsi="Arial Rounded MT Bold" w:eastAsia="Times New Roman" w:cs="Arial"/>
          <w:color w:val="auto"/>
          <w:sz w:val="22"/>
          <w:szCs w:val="22"/>
        </w:rPr>
        <w:lastRenderedPageBreak/>
        <w:t>Recommendation</w:t>
      </w:r>
      <w:r w:rsidRPr="006E1A11">
        <w:rPr>
          <w:rFonts w:ascii="Arial Rounded MT Bold" w:hAnsi="Arial Rounded MT Bold" w:eastAsia="Times New Roman" w:cs="Arial"/>
          <w:i/>
          <w:color w:val="auto"/>
          <w:sz w:val="22"/>
          <w:szCs w:val="22"/>
          <w:lang w:val="en-ZA"/>
        </w:rPr>
        <w:t>s</w:t>
      </w:r>
      <w:bookmarkEnd w:id="22"/>
      <w:r w:rsidRPr="006E1A11">
        <w:rPr>
          <w:rFonts w:ascii="Arial Rounded MT Bold" w:hAnsi="Arial Rounded MT Bold" w:eastAsia="Times New Roman" w:cs="Arial"/>
          <w:color w:val="auto"/>
          <w:sz w:val="22"/>
          <w:szCs w:val="22"/>
        </w:rPr>
        <w:t xml:space="preserve"> </w:t>
      </w:r>
    </w:p>
    <w:p w:rsidRPr="006E1A11" w:rsidR="00F765BA" w:rsidP="00AC66D1" w:rsidRDefault="00A81A23" w14:paraId="470FB668" w14:textId="77777777">
      <w:pPr>
        <w:spacing w:after="0" w:line="360" w:lineRule="auto"/>
        <w:jc w:val="both"/>
        <w:rPr>
          <w:rFonts w:ascii="Arial Rounded MT Bold" w:hAnsi="Arial Rounded MT Bold" w:eastAsia="Calibri" w:cs="Arial"/>
        </w:rPr>
      </w:pPr>
      <w:r w:rsidRPr="006E1A11">
        <w:rPr>
          <w:rFonts w:ascii="Arial Rounded MT Bold" w:hAnsi="Arial Rounded MT Bold" w:eastAsia="Calibri" w:cs="Arial"/>
        </w:rPr>
        <w:t xml:space="preserve">In order to enhance </w:t>
      </w:r>
      <w:r w:rsidRPr="006E1A11" w:rsidR="0013009D">
        <w:rPr>
          <w:rFonts w:ascii="Arial Rounded MT Bold" w:hAnsi="Arial Rounded MT Bold" w:eastAsia="Calibri" w:cs="Arial"/>
        </w:rPr>
        <w:t>employers</w:t>
      </w:r>
      <w:r w:rsidR="0013009D">
        <w:rPr>
          <w:rFonts w:ascii="Arial Rounded MT Bold" w:hAnsi="Arial Rounded MT Bold" w:eastAsia="Calibri" w:cs="Arial"/>
        </w:rPr>
        <w:t xml:space="preserve"> </w:t>
      </w:r>
      <w:r w:rsidRPr="006E1A11" w:rsidR="0013009D">
        <w:rPr>
          <w:rFonts w:ascii="Arial Rounded MT Bold" w:hAnsi="Arial Rounded MT Bold" w:eastAsia="Calibri" w:cs="Arial"/>
        </w:rPr>
        <w:t>’engag</w:t>
      </w:r>
      <w:r w:rsidR="0013009D">
        <w:rPr>
          <w:rFonts w:ascii="Arial Rounded MT Bold" w:hAnsi="Arial Rounded MT Bold" w:eastAsia="Calibri" w:cs="Arial"/>
        </w:rPr>
        <w:t xml:space="preserve">ement </w:t>
      </w:r>
      <w:r w:rsidRPr="006E1A11" w:rsidR="0013009D">
        <w:rPr>
          <w:rFonts w:ascii="Arial Rounded MT Bold" w:hAnsi="Arial Rounded MT Bold" w:eastAsia="Calibri" w:cs="Arial"/>
        </w:rPr>
        <w:t>in</w:t>
      </w:r>
      <w:r w:rsidRPr="006E1A11">
        <w:rPr>
          <w:rFonts w:ascii="Arial Rounded MT Bold" w:hAnsi="Arial Rounded MT Bold" w:eastAsia="Calibri" w:cs="Arial"/>
        </w:rPr>
        <w:t xml:space="preserve"> WBT programs </w:t>
      </w:r>
      <w:r w:rsidR="001915AE">
        <w:rPr>
          <w:rFonts w:ascii="Arial Rounded MT Bold" w:hAnsi="Arial Rounded MT Bold" w:eastAsia="Calibri" w:cs="Arial"/>
        </w:rPr>
        <w:t xml:space="preserve">for </w:t>
      </w:r>
      <w:r w:rsidRPr="006E1A11" w:rsidR="001915AE">
        <w:rPr>
          <w:rFonts w:ascii="Arial Rounded MT Bold" w:hAnsi="Arial Rounded MT Bold" w:eastAsia="Calibri" w:cs="Arial"/>
        </w:rPr>
        <w:t xml:space="preserve">vulnerable and marginalized youth </w:t>
      </w:r>
      <w:r w:rsidRPr="006E1A11">
        <w:rPr>
          <w:rFonts w:ascii="Arial Rounded MT Bold" w:hAnsi="Arial Rounded MT Bold" w:eastAsia="Calibri" w:cs="Arial"/>
        </w:rPr>
        <w:t xml:space="preserve">following the above PSA </w:t>
      </w:r>
      <w:r w:rsidRPr="006E1A11" w:rsidR="00B050AD">
        <w:rPr>
          <w:rFonts w:ascii="Arial Rounded MT Bold" w:hAnsi="Arial Rounded MT Bold" w:eastAsia="Calibri" w:cs="Arial"/>
        </w:rPr>
        <w:t>findings</w:t>
      </w:r>
      <w:r w:rsidR="00CF1DB1">
        <w:rPr>
          <w:rFonts w:ascii="Arial Rounded MT Bold" w:hAnsi="Arial Rounded MT Bold" w:eastAsia="Calibri" w:cs="Arial"/>
        </w:rPr>
        <w:t>,</w:t>
      </w:r>
      <w:r w:rsidR="0013009D">
        <w:rPr>
          <w:rFonts w:ascii="Arial Rounded MT Bold" w:hAnsi="Arial Rounded MT Bold" w:eastAsia="Calibri" w:cs="Arial"/>
        </w:rPr>
        <w:t xml:space="preserve"> </w:t>
      </w:r>
      <w:r w:rsidRPr="006E1A11" w:rsidR="00B050AD">
        <w:rPr>
          <w:rFonts w:ascii="Arial Rounded MT Bold" w:hAnsi="Arial Rounded MT Bold" w:eastAsia="Calibri" w:cs="Arial"/>
        </w:rPr>
        <w:t>t</w:t>
      </w:r>
      <w:r w:rsidRPr="006E1A11">
        <w:rPr>
          <w:rFonts w:ascii="Arial Rounded MT Bold" w:hAnsi="Arial Rounded MT Bold" w:eastAsia="Calibri" w:cs="Arial"/>
        </w:rPr>
        <w:t>he following recommendations</w:t>
      </w:r>
      <w:r w:rsidR="00CF1DB1">
        <w:rPr>
          <w:rFonts w:ascii="Arial Rounded MT Bold" w:hAnsi="Arial Rounded MT Bold" w:eastAsia="Calibri" w:cs="Arial"/>
        </w:rPr>
        <w:t xml:space="preserve"> were proposed</w:t>
      </w:r>
      <w:r w:rsidRPr="006E1A11" w:rsidR="00B050AD">
        <w:rPr>
          <w:rFonts w:ascii="Arial Rounded MT Bold" w:hAnsi="Arial Rounded MT Bold" w:eastAsia="Calibri" w:cs="Arial"/>
        </w:rPr>
        <w:t>;</w:t>
      </w:r>
      <w:r w:rsidRPr="006E1A11">
        <w:rPr>
          <w:rFonts w:ascii="Arial Rounded MT Bold" w:hAnsi="Arial Rounded MT Bold" w:eastAsia="Calibri" w:cs="Arial"/>
        </w:rPr>
        <w:t xml:space="preserve"> </w:t>
      </w:r>
    </w:p>
    <w:p w:rsidRPr="006E1A11" w:rsidR="00F765BA" w:rsidP="009A5C5A" w:rsidRDefault="00EF788A" w14:paraId="40D58082" w14:textId="75CA4E60">
      <w:pPr>
        <w:pStyle w:val="ListParagraph"/>
        <w:numPr>
          <w:ilvl w:val="0"/>
          <w:numId w:val="15"/>
        </w:numPr>
        <w:spacing w:after="0" w:line="360" w:lineRule="auto"/>
        <w:jc w:val="both"/>
        <w:rPr>
          <w:rFonts w:ascii="Arial Rounded MT Bold" w:hAnsi="Arial Rounded MT Bold" w:cs="Arial"/>
        </w:rPr>
      </w:pPr>
      <w:r w:rsidRPr="006E1A11">
        <w:rPr>
          <w:rFonts w:ascii="Arial Rounded MT Bold" w:hAnsi="Arial Rounded MT Bold" w:cs="Arial"/>
        </w:rPr>
        <w:t xml:space="preserve">With reference to the target group in terms of age, there is need for awareness creation to </w:t>
      </w:r>
      <w:r w:rsidRPr="006E1A11" w:rsidR="00B050AD">
        <w:rPr>
          <w:rFonts w:ascii="Arial Rounded MT Bold" w:hAnsi="Arial Rounded MT Bold" w:cs="Arial"/>
        </w:rPr>
        <w:t xml:space="preserve">educate </w:t>
      </w:r>
      <w:r w:rsidRPr="006E1A11">
        <w:rPr>
          <w:rFonts w:ascii="Arial Rounded MT Bold" w:hAnsi="Arial Rounded MT Bold" w:cs="Arial"/>
        </w:rPr>
        <w:t xml:space="preserve">the </w:t>
      </w:r>
      <w:r w:rsidRPr="006E1A11" w:rsidR="00B050AD">
        <w:rPr>
          <w:rFonts w:ascii="Arial Rounded MT Bold" w:hAnsi="Arial Rounded MT Bold" w:cs="Arial"/>
        </w:rPr>
        <w:t xml:space="preserve">employers and MCPs </w:t>
      </w:r>
      <w:r w:rsidRPr="006E1A11">
        <w:rPr>
          <w:rFonts w:ascii="Arial Rounded MT Bold" w:hAnsi="Arial Rounded MT Bold" w:cs="Arial"/>
        </w:rPr>
        <w:t>that the government allows 16 -17 year olds to work</w:t>
      </w:r>
      <w:r w:rsidR="0013009D">
        <w:rPr>
          <w:rFonts w:ascii="Arial Rounded MT Bold" w:hAnsi="Arial Rounded MT Bold" w:cs="Arial"/>
        </w:rPr>
        <w:t xml:space="preserve"> </w:t>
      </w:r>
      <w:r w:rsidRPr="006E1A11">
        <w:rPr>
          <w:rFonts w:ascii="Arial Rounded MT Bold" w:hAnsi="Arial Rounded MT Bold" w:cs="Arial"/>
        </w:rPr>
        <w:t xml:space="preserve">under </w:t>
      </w:r>
      <w:r w:rsidRPr="006E1A11" w:rsidR="00B050AD">
        <w:rPr>
          <w:rFonts w:ascii="Arial Rounded MT Bold" w:hAnsi="Arial Rounded MT Bold" w:cs="Arial"/>
        </w:rPr>
        <w:t xml:space="preserve">close supervision, as long as the fundamental rights of the youth are not violated. </w:t>
      </w:r>
      <w:r w:rsidR="00130410">
        <w:rPr>
          <w:rFonts w:ascii="Arial Rounded MT Bold" w:hAnsi="Arial Rounded MT Bold" w:cs="Arial"/>
        </w:rPr>
        <w:t>The communication messages should target the HR managers.</w:t>
      </w:r>
    </w:p>
    <w:p w:rsidRPr="00DC3D97" w:rsidR="00DC3D97" w:rsidP="001719ED" w:rsidRDefault="00DC3D97" w14:paraId="59AFD510" w14:textId="77777777">
      <w:pPr>
        <w:pStyle w:val="ListParagraph"/>
        <w:numPr>
          <w:ilvl w:val="0"/>
          <w:numId w:val="15"/>
        </w:numPr>
        <w:spacing w:line="360" w:lineRule="auto"/>
        <w:jc w:val="both"/>
        <w:rPr>
          <w:rFonts w:ascii="Arial Rounded MT Bold" w:hAnsi="Arial Rounded MT Bold" w:cs="Arial"/>
        </w:rPr>
      </w:pPr>
      <w:r w:rsidRPr="00DC3D97">
        <w:rPr>
          <w:rFonts w:ascii="Arial Rounded MT Bold" w:hAnsi="Arial Rounded MT Bold" w:cs="Arial"/>
        </w:rPr>
        <w:t>There is need to develop training curricula</w:t>
      </w:r>
      <w:r w:rsidR="00130410">
        <w:rPr>
          <w:rFonts w:ascii="Arial Rounded MT Bold" w:hAnsi="Arial Rounded MT Bold" w:cs="Arial"/>
        </w:rPr>
        <w:t xml:space="preserve"> as well</w:t>
      </w:r>
      <w:r w:rsidRPr="00DC3D97">
        <w:rPr>
          <w:rFonts w:ascii="Arial Rounded MT Bold" w:hAnsi="Arial Rounded MT Bold" w:cs="Arial"/>
        </w:rPr>
        <w:t xml:space="preserve"> develop capacity of MCPs to train. The focus should be on common workplace based training skills offered</w:t>
      </w:r>
      <w:r>
        <w:rPr>
          <w:rFonts w:ascii="Arial Rounded MT Bold" w:hAnsi="Arial Rounded MT Bold" w:cs="Arial"/>
        </w:rPr>
        <w:t xml:space="preserve"> identified in the PSA. These </w:t>
      </w:r>
      <w:r w:rsidR="001719ED">
        <w:rPr>
          <w:rFonts w:ascii="Arial Rounded MT Bold" w:hAnsi="Arial Rounded MT Bold" w:cs="Arial"/>
        </w:rPr>
        <w:t>include</w:t>
      </w:r>
      <w:r w:rsidR="00130410">
        <w:rPr>
          <w:rFonts w:ascii="Arial Rounded MT Bold" w:hAnsi="Arial Rounded MT Bold" w:cs="Arial"/>
        </w:rPr>
        <w:t>s;</w:t>
      </w:r>
      <w:r w:rsidR="001719ED">
        <w:rPr>
          <w:rFonts w:ascii="Arial Rounded MT Bold" w:hAnsi="Arial Rounded MT Bold" w:cs="Arial"/>
        </w:rPr>
        <w:t xml:space="preserve"> dress</w:t>
      </w:r>
      <w:r w:rsidRPr="001719ED" w:rsidR="001719ED">
        <w:rPr>
          <w:rFonts w:ascii="Arial Rounded MT Bold" w:hAnsi="Arial Rounded MT Bold" w:cs="Arial"/>
        </w:rPr>
        <w:t xml:space="preserve"> making, welding, hairdressing, carpentry, metal works, construction, cookery auto mechanical repairs for vehicles and moto-bikes, hospitality and car wash.</w:t>
      </w:r>
      <w:r w:rsidR="006716B1">
        <w:rPr>
          <w:rFonts w:ascii="Arial Rounded MT Bold" w:hAnsi="Arial Rounded MT Bold" w:cs="Arial"/>
        </w:rPr>
        <w:t xml:space="preserve"> The project should also support stakeholder develop a cer</w:t>
      </w:r>
      <w:r w:rsidR="00F32D3F">
        <w:rPr>
          <w:rFonts w:ascii="Arial Rounded MT Bold" w:hAnsi="Arial Rounded MT Bold" w:cs="Arial"/>
        </w:rPr>
        <w:t>tificates</w:t>
      </w:r>
      <w:r w:rsidR="00785DF1">
        <w:rPr>
          <w:rFonts w:ascii="Arial Rounded MT Bold" w:hAnsi="Arial Rounded MT Bold" w:cs="Arial"/>
        </w:rPr>
        <w:t xml:space="preserve"> of trainings offered</w:t>
      </w:r>
      <w:r w:rsidR="00F32D3F">
        <w:rPr>
          <w:rFonts w:ascii="Arial Rounded MT Bold" w:hAnsi="Arial Rounded MT Bold" w:cs="Arial"/>
        </w:rPr>
        <w:t xml:space="preserve"> in long term</w:t>
      </w:r>
      <w:r w:rsidR="00785DF1">
        <w:rPr>
          <w:rFonts w:ascii="Arial Rounded MT Bold" w:hAnsi="Arial Rounded MT Bold" w:cs="Arial"/>
        </w:rPr>
        <w:t>. I</w:t>
      </w:r>
      <w:r w:rsidR="00F32D3F">
        <w:rPr>
          <w:rFonts w:ascii="Arial Rounded MT Bold" w:hAnsi="Arial Rounded MT Bold" w:cs="Arial"/>
        </w:rPr>
        <w:t>n short</w:t>
      </w:r>
      <w:r w:rsidR="00785DF1">
        <w:rPr>
          <w:rFonts w:ascii="Arial Rounded MT Bold" w:hAnsi="Arial Rounded MT Bold" w:cs="Arial"/>
        </w:rPr>
        <w:t xml:space="preserve"> </w:t>
      </w:r>
      <w:r w:rsidR="003F5EBE">
        <w:rPr>
          <w:rFonts w:ascii="Arial Rounded MT Bold" w:hAnsi="Arial Rounded MT Bold" w:cs="Arial"/>
        </w:rPr>
        <w:t>it’s</w:t>
      </w:r>
      <w:r w:rsidR="00785DF1">
        <w:rPr>
          <w:rFonts w:ascii="Arial Rounded MT Bold" w:hAnsi="Arial Rounded MT Bold" w:cs="Arial"/>
        </w:rPr>
        <w:t xml:space="preserve"> recommended </w:t>
      </w:r>
      <w:r w:rsidR="00F32D3F">
        <w:rPr>
          <w:rFonts w:ascii="Arial Rounded MT Bold" w:hAnsi="Arial Rounded MT Bold" w:cs="Arial"/>
        </w:rPr>
        <w:t xml:space="preserve">that MCPs should </w:t>
      </w:r>
      <w:r w:rsidR="006716B1">
        <w:rPr>
          <w:rFonts w:ascii="Arial Rounded MT Bold" w:hAnsi="Arial Rounded MT Bold" w:cs="Arial"/>
        </w:rPr>
        <w:t>encourage youth</w:t>
      </w:r>
      <w:r w:rsidR="003F5EBE">
        <w:rPr>
          <w:rFonts w:ascii="Arial Rounded MT Bold" w:hAnsi="Arial Rounded MT Bold" w:cs="Arial"/>
        </w:rPr>
        <w:t xml:space="preserve"> taking</w:t>
      </w:r>
      <w:r w:rsidR="006716B1">
        <w:rPr>
          <w:rFonts w:ascii="Arial Rounded MT Bold" w:hAnsi="Arial Rounded MT Bold" w:cs="Arial"/>
        </w:rPr>
        <w:t xml:space="preserve"> </w:t>
      </w:r>
      <w:r w:rsidR="003F5EBE">
        <w:rPr>
          <w:rFonts w:ascii="Arial Rounded MT Bold" w:hAnsi="Arial Rounded MT Bold" w:cs="Arial"/>
        </w:rPr>
        <w:t>WBT</w:t>
      </w:r>
      <w:r w:rsidR="006716B1">
        <w:rPr>
          <w:rFonts w:ascii="Arial Rounded MT Bold" w:hAnsi="Arial Rounded MT Bold" w:cs="Arial"/>
        </w:rPr>
        <w:t xml:space="preserve"> </w:t>
      </w:r>
      <w:r w:rsidR="00785DF1">
        <w:rPr>
          <w:rFonts w:ascii="Arial Rounded MT Bold" w:hAnsi="Arial Rounded MT Bold" w:cs="Arial"/>
        </w:rPr>
        <w:t>r</w:t>
      </w:r>
      <w:r w:rsidR="003F5EBE">
        <w:rPr>
          <w:rFonts w:ascii="Arial Rounded MT Bold" w:hAnsi="Arial Rounded MT Bold" w:cs="Arial"/>
        </w:rPr>
        <w:t>egister for trade tests by NITA which is conducted three times annually.</w:t>
      </w:r>
    </w:p>
    <w:p w:rsidRPr="006E1A11" w:rsidR="00D377A2" w:rsidP="009A5C5A" w:rsidRDefault="00DC3D97" w14:paraId="498DBED9" w14:textId="72B9EAE7">
      <w:pPr>
        <w:pStyle w:val="ListParagraph"/>
        <w:numPr>
          <w:ilvl w:val="0"/>
          <w:numId w:val="15"/>
        </w:numPr>
        <w:spacing w:after="0" w:line="360" w:lineRule="auto"/>
        <w:jc w:val="both"/>
        <w:rPr>
          <w:rFonts w:ascii="Arial Rounded MT Bold" w:hAnsi="Arial Rounded MT Bold" w:cs="Arial"/>
        </w:rPr>
      </w:pPr>
      <w:r>
        <w:rPr>
          <w:rFonts w:ascii="Arial Rounded MT Bold" w:hAnsi="Arial Rounded MT Bold" w:cs="Arial"/>
        </w:rPr>
        <w:t xml:space="preserve"> </w:t>
      </w:r>
      <w:r w:rsidRPr="006E1A11" w:rsidR="002555BE">
        <w:rPr>
          <w:rFonts w:ascii="Arial Rounded MT Bold" w:hAnsi="Arial Rounded MT Bold" w:cs="Arial"/>
        </w:rPr>
        <w:t>.</w:t>
      </w:r>
    </w:p>
    <w:p w:rsidRPr="006E1A11" w:rsidR="008A5FC8" w:rsidP="009A5C5A" w:rsidRDefault="008A5FC8" w14:paraId="5E14ACEE" w14:textId="77777777">
      <w:pPr>
        <w:pStyle w:val="ListParagraph"/>
        <w:numPr>
          <w:ilvl w:val="0"/>
          <w:numId w:val="15"/>
        </w:numPr>
        <w:spacing w:after="0" w:line="360" w:lineRule="auto"/>
        <w:jc w:val="both"/>
        <w:rPr>
          <w:rFonts w:ascii="Arial Rounded MT Bold" w:hAnsi="Arial Rounded MT Bold" w:cs="Arial"/>
        </w:rPr>
      </w:pPr>
      <w:r w:rsidRPr="006E1A11">
        <w:rPr>
          <w:rFonts w:ascii="Arial Rounded MT Bold" w:hAnsi="Arial Rounded MT Bold" w:cs="Arial"/>
        </w:rPr>
        <w:t>Employers (both informal and formal) need to be supported in provision of work based trainings. This could be in terms of provision of resources and capacity building.</w:t>
      </w:r>
      <w:r w:rsidRPr="006E1A11" w:rsidR="002555BE">
        <w:rPr>
          <w:rFonts w:ascii="Arial Rounded MT Bold" w:hAnsi="Arial Rounded MT Bold" w:cs="Arial"/>
        </w:rPr>
        <w:t xml:space="preserve"> Towards this assistance</w:t>
      </w:r>
      <w:r w:rsidRPr="006E1A11" w:rsidR="00C64A7B">
        <w:rPr>
          <w:rFonts w:ascii="Arial Rounded MT Bold" w:hAnsi="Arial Rounded MT Bold" w:cs="Arial"/>
        </w:rPr>
        <w:t>, FKE proposes</w:t>
      </w:r>
      <w:r w:rsidRPr="006E1A11" w:rsidR="00C64A7B">
        <w:t xml:space="preserve"> </w:t>
      </w:r>
      <w:r w:rsidRPr="006E1A11" w:rsidR="00C64A7B">
        <w:rPr>
          <w:rFonts w:ascii="Arial Rounded MT Bold" w:hAnsi="Arial Rounded MT Bold" w:cs="Arial"/>
        </w:rPr>
        <w:t xml:space="preserve">creating of apprenticeship fund kit that will support youth in terms of giving them </w:t>
      </w:r>
      <w:r w:rsidR="00E90432">
        <w:rPr>
          <w:rFonts w:ascii="Arial Rounded MT Bold" w:hAnsi="Arial Rounded MT Bold" w:cs="Arial"/>
        </w:rPr>
        <w:t xml:space="preserve">a </w:t>
      </w:r>
      <w:r w:rsidRPr="006E1A11" w:rsidR="00C64A7B">
        <w:rPr>
          <w:rFonts w:ascii="Arial Rounded MT Bold" w:hAnsi="Arial Rounded MT Bold" w:cs="Arial"/>
        </w:rPr>
        <w:t>stipend during training and costs for own materials for training just like in colleges and high schools</w:t>
      </w:r>
      <w:r w:rsidRPr="006E1A11" w:rsidR="00AC66D1">
        <w:rPr>
          <w:rFonts w:ascii="Arial Rounded MT Bold" w:hAnsi="Arial Rounded MT Bold" w:cs="Arial"/>
        </w:rPr>
        <w:t>, thus lessening the burden of employers</w:t>
      </w:r>
      <w:r w:rsidRPr="006E1A11" w:rsidR="00C64A7B">
        <w:rPr>
          <w:rFonts w:ascii="Arial Rounded MT Bold" w:hAnsi="Arial Rounded MT Bold" w:cs="Arial"/>
        </w:rPr>
        <w:t xml:space="preserve">. </w:t>
      </w:r>
    </w:p>
    <w:p w:rsidRPr="006E1A11" w:rsidR="006E5EE3" w:rsidP="009A5C5A" w:rsidRDefault="002A5090" w14:paraId="5A3B1893" w14:textId="31834AD0">
      <w:pPr>
        <w:pStyle w:val="ListParagraph"/>
        <w:numPr>
          <w:ilvl w:val="0"/>
          <w:numId w:val="15"/>
        </w:numPr>
        <w:spacing w:after="0" w:line="360" w:lineRule="auto"/>
        <w:jc w:val="both"/>
        <w:rPr>
          <w:rFonts w:ascii="Arial Rounded MT Bold" w:hAnsi="Arial Rounded MT Bold" w:cs="Arial"/>
          <w:bCs/>
          <w:lang w:val="en-US"/>
        </w:rPr>
      </w:pPr>
      <w:r>
        <w:rPr>
          <w:rFonts w:ascii="Arial Rounded MT Bold" w:hAnsi="Arial Rounded MT Bold" w:cs="Arial"/>
          <w:bCs/>
          <w:lang w:val="en-US"/>
        </w:rPr>
        <w:t xml:space="preserve"> </w:t>
      </w:r>
      <w:r w:rsidRPr="006E1A11" w:rsidR="00A374FA">
        <w:rPr>
          <w:rFonts w:ascii="Arial Rounded MT Bold" w:hAnsi="Arial Rounded MT Bold" w:cs="Arial"/>
          <w:bCs/>
          <w:lang w:val="en-US"/>
        </w:rPr>
        <w:t xml:space="preserve">.  </w:t>
      </w:r>
    </w:p>
    <w:p w:rsidRPr="006E1A11" w:rsidR="002D2F35" w:rsidP="009A5C5A" w:rsidRDefault="00F42C80" w14:paraId="282AB1BF" w14:textId="0972A9F2">
      <w:pPr>
        <w:pStyle w:val="ListParagraph"/>
        <w:numPr>
          <w:ilvl w:val="0"/>
          <w:numId w:val="15"/>
        </w:numPr>
        <w:spacing w:after="0" w:line="360" w:lineRule="auto"/>
        <w:jc w:val="both"/>
        <w:rPr>
          <w:rFonts w:ascii="Arial Rounded MT Bold" w:hAnsi="Arial Rounded MT Bold" w:cs="Arial"/>
          <w:bCs/>
          <w:lang w:val="en-US"/>
        </w:rPr>
      </w:pPr>
      <w:r w:rsidRPr="006E1A11">
        <w:rPr>
          <w:rFonts w:ascii="Arial Rounded MT Bold" w:hAnsi="Arial Rounded MT Bold" w:cs="Arial"/>
          <w:bCs/>
          <w:lang w:val="en-US"/>
        </w:rPr>
        <w:t>Assist MCPs grow by assisting marketing of their products and services to</w:t>
      </w:r>
      <w:r w:rsidRPr="006E1A11" w:rsidR="002D2F35">
        <w:rPr>
          <w:rFonts w:ascii="Arial Rounded MT Bold" w:hAnsi="Arial Rounded MT Bold" w:cs="Arial"/>
          <w:bCs/>
          <w:lang w:val="en-US"/>
        </w:rPr>
        <w:t xml:space="preserve"> ensure steady income</w:t>
      </w:r>
      <w:r w:rsidRPr="006E1A11">
        <w:rPr>
          <w:rFonts w:ascii="Arial Rounded MT Bold" w:hAnsi="Arial Rounded MT Bold" w:cs="Arial"/>
          <w:bCs/>
          <w:lang w:val="en-US"/>
        </w:rPr>
        <w:t>s</w:t>
      </w:r>
      <w:r w:rsidR="0001777E">
        <w:rPr>
          <w:rFonts w:ascii="Arial Rounded MT Bold" w:hAnsi="Arial Rounded MT Bold" w:cs="Arial"/>
          <w:bCs/>
          <w:lang w:val="en-US"/>
        </w:rPr>
        <w:t>. This will</w:t>
      </w:r>
      <w:r w:rsidRPr="006E1A11">
        <w:rPr>
          <w:rFonts w:ascii="Arial Rounded MT Bold" w:hAnsi="Arial Rounded MT Bold" w:cs="Arial"/>
          <w:bCs/>
          <w:lang w:val="en-US"/>
        </w:rPr>
        <w:t xml:space="preserve"> enabl</w:t>
      </w:r>
      <w:r w:rsidR="0001777E">
        <w:rPr>
          <w:rFonts w:ascii="Arial Rounded MT Bold" w:hAnsi="Arial Rounded MT Bold" w:cs="Arial"/>
          <w:bCs/>
          <w:lang w:val="en-US"/>
        </w:rPr>
        <w:t>e</w:t>
      </w:r>
      <w:r w:rsidRPr="006E1A11">
        <w:rPr>
          <w:rFonts w:ascii="Arial Rounded MT Bold" w:hAnsi="Arial Rounded MT Bold" w:cs="Arial"/>
          <w:bCs/>
          <w:lang w:val="en-US"/>
        </w:rPr>
        <w:t xml:space="preserve"> them</w:t>
      </w:r>
      <w:r w:rsidRPr="006E1A11" w:rsidR="002D2F35">
        <w:rPr>
          <w:rFonts w:ascii="Arial Rounded MT Bold" w:hAnsi="Arial Rounded MT Bold" w:cs="Arial"/>
          <w:bCs/>
          <w:lang w:val="en-US"/>
        </w:rPr>
        <w:t xml:space="preserve"> provide materials for training as well as offer some payment to youth.  </w:t>
      </w:r>
    </w:p>
    <w:p w:rsidRPr="008D7D9D" w:rsidR="008D7D9D" w:rsidP="009A5C5A" w:rsidRDefault="00376895" w14:paraId="08F1A6E9" w14:textId="583930ED">
      <w:pPr>
        <w:pStyle w:val="ListParagraph"/>
        <w:numPr>
          <w:ilvl w:val="0"/>
          <w:numId w:val="15"/>
        </w:numPr>
        <w:spacing w:after="0" w:line="360" w:lineRule="auto"/>
        <w:jc w:val="both"/>
        <w:rPr>
          <w:rFonts w:ascii="Arial Rounded MT Bold" w:hAnsi="Arial Rounded MT Bold" w:cs="Arial"/>
        </w:rPr>
      </w:pPr>
      <w:r>
        <w:rPr>
          <w:rFonts w:ascii="Arial Rounded MT Bold" w:hAnsi="Arial Rounded MT Bold" w:cs="Arial"/>
          <w:bCs/>
          <w:lang w:val="en-US"/>
        </w:rPr>
        <w:t xml:space="preserve">The County governments in the participating counties of Kilifi, Kitui and Busia should be approached to provide working space and shades, amenities such as water, toilets etc. to MCPs who are will to engage youth and are constrained by such facilities.  </w:t>
      </w:r>
      <w:r w:rsidRPr="006E1A11" w:rsidR="004C5538">
        <w:rPr>
          <w:rFonts w:ascii="Arial Rounded MT Bold" w:hAnsi="Arial Rounded MT Bold" w:cs="Arial"/>
          <w:bCs/>
          <w:lang w:val="en-US"/>
        </w:rPr>
        <w:t>This will offer a conducive environment for learning as well as accommodate the new trained persons who want to open their own workshops.</w:t>
      </w:r>
    </w:p>
    <w:p w:rsidRPr="006E1A11" w:rsidR="00A374FA" w:rsidP="009A5C5A" w:rsidRDefault="004C5538" w14:paraId="399CE6CD" w14:textId="77777777">
      <w:pPr>
        <w:pStyle w:val="ListParagraph"/>
        <w:numPr>
          <w:ilvl w:val="0"/>
          <w:numId w:val="15"/>
        </w:numPr>
        <w:spacing w:after="0" w:line="360" w:lineRule="auto"/>
        <w:jc w:val="both"/>
        <w:rPr>
          <w:rFonts w:ascii="Arial Rounded MT Bold" w:hAnsi="Arial Rounded MT Bold" w:cs="Arial"/>
        </w:rPr>
      </w:pPr>
      <w:r w:rsidRPr="006E1A11">
        <w:rPr>
          <w:rFonts w:ascii="Arial Rounded MT Bold" w:hAnsi="Arial Rounded MT Bold" w:cs="Arial"/>
          <w:bCs/>
          <w:lang w:val="en-US"/>
        </w:rPr>
        <w:t xml:space="preserve">  </w:t>
      </w:r>
      <w:r w:rsidRPr="006E1A11" w:rsidR="00AC66D1">
        <w:rPr>
          <w:rFonts w:ascii="Arial Rounded MT Bold" w:hAnsi="Arial Rounded MT Bold" w:cs="Arial"/>
          <w:bCs/>
          <w:lang w:val="en-US"/>
        </w:rPr>
        <w:t xml:space="preserve">It is desirable for county and </w:t>
      </w:r>
      <w:r w:rsidR="00E90432">
        <w:rPr>
          <w:rFonts w:ascii="Arial Rounded MT Bold" w:hAnsi="Arial Rounded MT Bold" w:cs="Arial"/>
          <w:bCs/>
          <w:lang w:val="en-US"/>
        </w:rPr>
        <w:t xml:space="preserve">the </w:t>
      </w:r>
      <w:r w:rsidRPr="006E1A11" w:rsidR="00AC66D1">
        <w:rPr>
          <w:rFonts w:ascii="Arial Rounded MT Bold" w:hAnsi="Arial Rounded MT Bold" w:cs="Arial"/>
          <w:bCs/>
          <w:lang w:val="en-US"/>
        </w:rPr>
        <w:t>national government to design policies and initiatives that will encourage companies to implement WBT. These could be in</w:t>
      </w:r>
      <w:r w:rsidR="00E90432">
        <w:rPr>
          <w:rFonts w:ascii="Arial Rounded MT Bold" w:hAnsi="Arial Rounded MT Bold" w:cs="Arial"/>
          <w:bCs/>
          <w:lang w:val="en-US"/>
        </w:rPr>
        <w:t xml:space="preserve"> </w:t>
      </w:r>
      <w:r w:rsidRPr="006E1A11" w:rsidR="00AC66D1">
        <w:rPr>
          <w:rFonts w:ascii="Arial Rounded MT Bold" w:hAnsi="Arial Rounded MT Bold" w:cs="Arial"/>
          <w:bCs/>
          <w:lang w:val="en-US"/>
        </w:rPr>
        <w:lastRenderedPageBreak/>
        <w:t xml:space="preserve">form of some WBT tax rebates </w:t>
      </w:r>
      <w:r w:rsidRPr="006E1A11" w:rsidR="00A374FA">
        <w:rPr>
          <w:rFonts w:ascii="Arial Rounded MT Bold" w:hAnsi="Arial Rounded MT Bold" w:cs="Arial"/>
        </w:rPr>
        <w:t xml:space="preserve">to ensure sustainability of these businesses to continue providing work based trainings. </w:t>
      </w:r>
      <w:r w:rsidRPr="006E1A11" w:rsidR="00AC66D1">
        <w:rPr>
          <w:rFonts w:ascii="Arial Rounded MT Bold" w:hAnsi="Arial Rounded MT Bold" w:cs="Arial"/>
        </w:rPr>
        <w:t>The county government</w:t>
      </w:r>
      <w:r w:rsidRPr="006E1A11" w:rsidR="00A374FA">
        <w:rPr>
          <w:rFonts w:ascii="Arial Rounded MT Bold" w:hAnsi="Arial Rounded MT Bold" w:cs="Arial"/>
        </w:rPr>
        <w:t xml:space="preserve"> could reduce or limit taxes and levies placed on small business, since they make maintenance cost</w:t>
      </w:r>
      <w:r w:rsidR="00E90432">
        <w:rPr>
          <w:rFonts w:ascii="Arial Rounded MT Bold" w:hAnsi="Arial Rounded MT Bold" w:cs="Arial"/>
        </w:rPr>
        <w:t>s</w:t>
      </w:r>
      <w:r w:rsidRPr="006E1A11" w:rsidR="00A374FA">
        <w:rPr>
          <w:rFonts w:ascii="Arial Rounded MT Bold" w:hAnsi="Arial Rounded MT Bold" w:cs="Arial"/>
        </w:rPr>
        <w:t xml:space="preserve"> too high.</w:t>
      </w:r>
    </w:p>
    <w:p w:rsidRPr="006E1A11" w:rsidR="006E1A11" w:rsidP="009A5C5A" w:rsidRDefault="006E1A11" w14:paraId="534F1C1D" w14:textId="77777777">
      <w:pPr>
        <w:pStyle w:val="ListParagraph"/>
        <w:numPr>
          <w:ilvl w:val="0"/>
          <w:numId w:val="15"/>
        </w:numPr>
        <w:spacing w:after="0" w:line="360" w:lineRule="auto"/>
        <w:jc w:val="both"/>
        <w:rPr>
          <w:rFonts w:ascii="Arial Rounded MT Bold" w:hAnsi="Arial Rounded MT Bold" w:cs="Arial"/>
        </w:rPr>
      </w:pPr>
      <w:r w:rsidRPr="006E1A11">
        <w:rPr>
          <w:rFonts w:ascii="Arial Rounded MT Bold" w:hAnsi="Arial Rounded MT Bold" w:cs="Arial"/>
        </w:rPr>
        <w:t xml:space="preserve">The study recommends </w:t>
      </w:r>
      <w:r w:rsidRPr="006E1A11" w:rsidR="0013009D">
        <w:rPr>
          <w:rFonts w:ascii="Arial Rounded MT Bold" w:hAnsi="Arial Rounded MT Bold" w:cs="Arial"/>
        </w:rPr>
        <w:t>map</w:t>
      </w:r>
      <w:r w:rsidR="0013009D">
        <w:rPr>
          <w:rFonts w:ascii="Arial Rounded MT Bold" w:hAnsi="Arial Rounded MT Bold" w:cs="Arial"/>
        </w:rPr>
        <w:t>ping</w:t>
      </w:r>
      <w:r w:rsidRPr="006E1A11" w:rsidR="0013009D">
        <w:rPr>
          <w:rFonts w:ascii="Arial Rounded MT Bold" w:hAnsi="Arial Rounded MT Bold" w:cs="Arial"/>
        </w:rPr>
        <w:t xml:space="preserve"> of</w:t>
      </w:r>
      <w:r w:rsidR="00E90432">
        <w:rPr>
          <w:rFonts w:ascii="Arial Rounded MT Bold" w:hAnsi="Arial Rounded MT Bold" w:cs="Arial"/>
        </w:rPr>
        <w:t xml:space="preserve"> </w:t>
      </w:r>
      <w:r w:rsidRPr="006E1A11">
        <w:rPr>
          <w:rFonts w:ascii="Arial Rounded MT Bold" w:hAnsi="Arial Rounded MT Bold" w:cs="Arial"/>
        </w:rPr>
        <w:t xml:space="preserve">sectors that can </w:t>
      </w:r>
      <w:r w:rsidR="00E90432">
        <w:rPr>
          <w:rFonts w:ascii="Arial Rounded MT Bold" w:hAnsi="Arial Rounded MT Bold" w:cs="Arial"/>
        </w:rPr>
        <w:t>provide</w:t>
      </w:r>
      <w:r w:rsidRPr="006E1A11" w:rsidR="00E90432">
        <w:rPr>
          <w:rFonts w:ascii="Arial Rounded MT Bold" w:hAnsi="Arial Rounded MT Bold" w:cs="Arial"/>
        </w:rPr>
        <w:t xml:space="preserve"> </w:t>
      </w:r>
      <w:r w:rsidRPr="006E1A11">
        <w:rPr>
          <w:rFonts w:ascii="Arial Rounded MT Bold" w:hAnsi="Arial Rounded MT Bold" w:cs="Arial"/>
        </w:rPr>
        <w:t xml:space="preserve">WBT programs that can lead to </w:t>
      </w:r>
      <w:r w:rsidRPr="006E1A11" w:rsidR="008D7D9D">
        <w:rPr>
          <w:rFonts w:ascii="Arial Rounded MT Bold" w:hAnsi="Arial Rounded MT Bold" w:cs="Arial"/>
        </w:rPr>
        <w:t>employ</w:t>
      </w:r>
      <w:r w:rsidR="008D7D9D">
        <w:rPr>
          <w:rFonts w:ascii="Arial Rounded MT Bold" w:hAnsi="Arial Rounded MT Bold" w:cs="Arial"/>
        </w:rPr>
        <w:t>ment</w:t>
      </w:r>
      <w:r w:rsidRPr="006E1A11">
        <w:rPr>
          <w:rFonts w:ascii="Arial Rounded MT Bold" w:hAnsi="Arial Rounded MT Bold" w:cs="Arial"/>
        </w:rPr>
        <w:t xml:space="preserve"> including self-employment as well as profiling MCPs so as to link them with youth for WBT.</w:t>
      </w:r>
    </w:p>
    <w:p w:rsidRPr="006E1A11" w:rsidR="00097766" w:rsidP="00AC66D1" w:rsidRDefault="00097766" w14:paraId="1CF675FB" w14:textId="77777777">
      <w:pPr>
        <w:spacing w:line="360" w:lineRule="auto"/>
        <w:jc w:val="both"/>
        <w:rPr>
          <w:rFonts w:ascii="Arial Rounded MT Bold" w:hAnsi="Arial Rounded MT Bold" w:cs="Arial"/>
        </w:rPr>
      </w:pPr>
    </w:p>
    <w:p w:rsidRPr="006E1A11" w:rsidR="006E1A11" w:rsidP="00AC66D1" w:rsidRDefault="006E1A11" w14:paraId="3618D1CF" w14:textId="77777777">
      <w:pPr>
        <w:spacing w:line="360" w:lineRule="auto"/>
        <w:jc w:val="both"/>
        <w:rPr>
          <w:rFonts w:ascii="Arial Rounded MT Bold" w:hAnsi="Arial Rounded MT Bold" w:cs="Arial"/>
        </w:rPr>
        <w:sectPr w:rsidRPr="006E1A11" w:rsidR="006E1A11" w:rsidSect="00DC3F8A">
          <w:pgSz w:w="11906" w:h="16838" w:orient="portrait"/>
          <w:pgMar w:top="1440" w:right="1440" w:bottom="1440" w:left="1440" w:header="708" w:footer="708" w:gutter="0"/>
          <w:pgNumType w:start="1"/>
          <w:cols w:space="708"/>
          <w:titlePg/>
          <w:docGrid w:linePitch="360"/>
        </w:sectPr>
      </w:pPr>
    </w:p>
    <w:p w:rsidRPr="006E1A11" w:rsidR="00A552C5" w:rsidP="005D301A" w:rsidRDefault="00A552C5" w14:paraId="7135D1CE" w14:textId="77777777">
      <w:pPr>
        <w:pStyle w:val="Heading1"/>
        <w:spacing w:line="276" w:lineRule="auto"/>
        <w:jc w:val="both"/>
        <w:rPr>
          <w:rFonts w:ascii="Arial Rounded MT Bold" w:hAnsi="Arial Rounded MT Bold" w:cs="Arial"/>
          <w:sz w:val="22"/>
          <w:szCs w:val="22"/>
        </w:rPr>
      </w:pPr>
      <w:bookmarkStart w:name="_Toc4690518" w:id="24"/>
      <w:r w:rsidRPr="006E1A11">
        <w:rPr>
          <w:rFonts w:ascii="Arial Rounded MT Bold" w:hAnsi="Arial Rounded MT Bold" w:cs="Arial"/>
          <w:sz w:val="22"/>
          <w:szCs w:val="22"/>
        </w:rPr>
        <w:lastRenderedPageBreak/>
        <w:t>References</w:t>
      </w:r>
      <w:bookmarkEnd w:id="24"/>
    </w:p>
    <w:p w:rsidRPr="006E1A11" w:rsidR="00A552C5" w:rsidP="005D301A" w:rsidRDefault="00A552C5" w14:paraId="38BEC359" w14:textId="77777777">
      <w:pPr>
        <w:pStyle w:val="FootnoteText"/>
        <w:spacing w:after="0"/>
        <w:jc w:val="both"/>
        <w:rPr>
          <w:rFonts w:ascii="Arial Rounded MT Bold" w:hAnsi="Arial Rounded MT Bold" w:cs="Arial"/>
          <w:sz w:val="22"/>
          <w:szCs w:val="22"/>
        </w:rPr>
      </w:pPr>
    </w:p>
    <w:p w:rsidRPr="006E1A11" w:rsidR="00D4346A" w:rsidP="00660431" w:rsidRDefault="00D4346A" w14:paraId="0958FC63" w14:textId="77777777">
      <w:pPr>
        <w:pStyle w:val="FootnoteText"/>
        <w:spacing w:after="0"/>
        <w:ind w:left="1134" w:hanging="1134"/>
        <w:rPr>
          <w:rFonts w:ascii="Arial Rounded MT Bold" w:hAnsi="Arial Rounded MT Bold" w:cs="Arial"/>
          <w:sz w:val="22"/>
          <w:szCs w:val="22"/>
        </w:rPr>
      </w:pPr>
      <w:r w:rsidRPr="006E1A11">
        <w:rPr>
          <w:rFonts w:ascii="Arial Rounded MT Bold" w:hAnsi="Arial Rounded MT Bold" w:cs="Arial"/>
          <w:sz w:val="22"/>
          <w:szCs w:val="22"/>
        </w:rPr>
        <w:t>African</w:t>
      </w:r>
      <w:r w:rsidR="00E90432">
        <w:rPr>
          <w:rFonts w:ascii="Arial Rounded MT Bold" w:hAnsi="Arial Rounded MT Bold" w:cs="Arial"/>
          <w:sz w:val="22"/>
          <w:szCs w:val="22"/>
        </w:rPr>
        <w:t xml:space="preserve"> </w:t>
      </w:r>
      <w:r w:rsidRPr="006E1A11">
        <w:rPr>
          <w:rFonts w:ascii="Arial Rounded MT Bold" w:hAnsi="Arial Rounded MT Bold" w:cs="Arial"/>
          <w:sz w:val="22"/>
          <w:szCs w:val="22"/>
        </w:rPr>
        <w:t>review (2017). SMES are growing Kenya's economy.</w:t>
      </w:r>
      <w:r w:rsidRPr="006E1A11">
        <w:rPr>
          <w:rFonts w:ascii="Arial Rounded MT Bold" w:hAnsi="Arial Rounded MT Bold" w:cs="Arial"/>
          <w:sz w:val="22"/>
          <w:szCs w:val="22"/>
          <w:shd w:val="clear" w:color="auto" w:fill="FFFFFF"/>
        </w:rPr>
        <w:t xml:space="preserve"> Retrieved from African Review of Business and Technology</w:t>
      </w:r>
      <w:r w:rsidRPr="006E1A11">
        <w:rPr>
          <w:rFonts w:ascii="Arial Rounded MT Bold" w:hAnsi="Arial Rounded MT Bold" w:cs="Arial"/>
          <w:sz w:val="22"/>
          <w:szCs w:val="22"/>
        </w:rPr>
        <w:t>. http://www.africanreview.com/finance/business/smes-are-growing-kenya-s-economy-3</w:t>
      </w:r>
    </w:p>
    <w:p w:rsidRPr="006E1A11" w:rsidR="00E24A00" w:rsidP="00660431" w:rsidRDefault="00E24A00" w14:paraId="35D70748" w14:textId="77777777">
      <w:pPr>
        <w:pStyle w:val="FootnoteText"/>
        <w:spacing w:after="0"/>
        <w:ind w:left="1134" w:hanging="1134"/>
        <w:rPr>
          <w:rFonts w:ascii="Arial Rounded MT Bold" w:hAnsi="Arial Rounded MT Bold" w:cs="Arial"/>
          <w:sz w:val="22"/>
          <w:szCs w:val="22"/>
        </w:rPr>
      </w:pPr>
      <w:r w:rsidRPr="006E1A11">
        <w:rPr>
          <w:rFonts w:ascii="Arial Rounded MT Bold" w:hAnsi="Arial Rounded MT Bold" w:cs="Arial"/>
          <w:sz w:val="22"/>
          <w:szCs w:val="22"/>
        </w:rPr>
        <w:t>Enterprise</w:t>
      </w:r>
      <w:r w:rsidR="00E90432">
        <w:rPr>
          <w:rFonts w:ascii="Arial Rounded MT Bold" w:hAnsi="Arial Rounded MT Bold" w:cs="Arial"/>
          <w:sz w:val="22"/>
          <w:szCs w:val="22"/>
        </w:rPr>
        <w:t xml:space="preserve"> </w:t>
      </w:r>
      <w:r w:rsidRPr="006E1A11">
        <w:rPr>
          <w:rFonts w:ascii="Arial Rounded MT Bold" w:hAnsi="Arial Rounded MT Bold" w:cs="Arial"/>
          <w:sz w:val="22"/>
          <w:szCs w:val="22"/>
        </w:rPr>
        <w:t xml:space="preserve">surveys </w:t>
      </w:r>
      <w:r w:rsidRPr="006E1A11" w:rsidR="00D4346A">
        <w:rPr>
          <w:rFonts w:ascii="Arial Rounded MT Bold" w:hAnsi="Arial Rounded MT Bold" w:cs="Arial"/>
          <w:sz w:val="22"/>
          <w:szCs w:val="22"/>
        </w:rPr>
        <w:t>(not dared</w:t>
      </w:r>
      <w:r w:rsidRPr="006E1A11">
        <w:rPr>
          <w:rFonts w:ascii="Arial Rounded MT Bold" w:hAnsi="Arial Rounded MT Bold" w:cs="Arial"/>
          <w:sz w:val="22"/>
          <w:szCs w:val="22"/>
        </w:rPr>
        <w:t xml:space="preserve">). Micro, Small and Medium Establishment (MSME) Survey: Basic Report </w:t>
      </w:r>
      <w:r w:rsidRPr="006E1A11">
        <w:rPr>
          <w:rFonts w:ascii="Arial Rounded MT Bold" w:hAnsi="Arial Rounded MT Bold" w:cs="Arial"/>
          <w:sz w:val="22"/>
          <w:szCs w:val="22"/>
          <w:shd w:val="clear" w:color="auto" w:fill="FFFFFF"/>
        </w:rPr>
        <w:t>[Transcript]. Retrieved from</w:t>
      </w:r>
      <w:r w:rsidRPr="006E1A11" w:rsidR="00D4346A">
        <w:rPr>
          <w:rFonts w:ascii="Arial Rounded MT Bold" w:hAnsi="Arial Rounded MT Bold" w:cs="Arial"/>
          <w:sz w:val="22"/>
          <w:szCs w:val="22"/>
        </w:rPr>
        <w:t xml:space="preserve"> http://www.enterprisesurveys.org </w:t>
      </w:r>
      <w:r w:rsidRPr="006E1A11" w:rsidR="00660431">
        <w:rPr>
          <w:rFonts w:ascii="Arial Rounded MT Bold" w:hAnsi="Arial Rounded MT Bold" w:cs="Arial"/>
          <w:sz w:val="22"/>
          <w:szCs w:val="22"/>
        </w:rPr>
        <w:t>and Micro</w:t>
      </w:r>
      <w:r w:rsidRPr="006E1A11" w:rsidR="00D4346A">
        <w:rPr>
          <w:rFonts w:ascii="Arial Rounded MT Bold" w:hAnsi="Arial Rounded MT Bold" w:cs="Arial"/>
          <w:sz w:val="22"/>
          <w:szCs w:val="22"/>
        </w:rPr>
        <w:t>, Small and Medium Establishment (MSME) Survey: Basic Report</w:t>
      </w:r>
    </w:p>
    <w:p w:rsidRPr="006E1A11" w:rsidR="00D4346A" w:rsidP="005D301A" w:rsidRDefault="00D4346A" w14:paraId="153F1A2B" w14:textId="77777777">
      <w:pPr>
        <w:pStyle w:val="Heading1"/>
        <w:spacing w:line="276" w:lineRule="auto"/>
        <w:jc w:val="both"/>
        <w:rPr>
          <w:rFonts w:ascii="Arial Rounded MT Bold" w:hAnsi="Arial Rounded MT Bold" w:cs="Arial"/>
          <w:sz w:val="22"/>
          <w:szCs w:val="22"/>
        </w:rPr>
        <w:sectPr w:rsidRPr="006E1A11" w:rsidR="00D4346A" w:rsidSect="008A5FC8">
          <w:pgSz w:w="11906" w:h="16838" w:orient="portrait"/>
          <w:pgMar w:top="1440" w:right="1440" w:bottom="1440" w:left="1440" w:header="708" w:footer="708" w:gutter="0"/>
          <w:cols w:space="708"/>
          <w:titlePg/>
          <w:docGrid w:linePitch="360"/>
        </w:sectPr>
      </w:pPr>
    </w:p>
    <w:p w:rsidRPr="006E1A11" w:rsidR="00A552C5" w:rsidP="00026736" w:rsidRDefault="002146AA" w14:paraId="30DBA243" w14:textId="77777777">
      <w:pPr>
        <w:pStyle w:val="Heading1"/>
        <w:spacing w:line="276" w:lineRule="auto"/>
        <w:jc w:val="both"/>
      </w:pPr>
      <w:bookmarkStart w:name="_Toc4690519" w:id="25"/>
      <w:r w:rsidRPr="006E1A11">
        <w:rPr>
          <w:rFonts w:ascii="Arial Rounded MT Bold" w:hAnsi="Arial Rounded MT Bold" w:cs="Arial"/>
          <w:sz w:val="22"/>
          <w:szCs w:val="22"/>
        </w:rPr>
        <w:lastRenderedPageBreak/>
        <w:t>Appendix</w:t>
      </w:r>
      <w:bookmarkEnd w:id="25"/>
    </w:p>
    <w:p w:rsidRPr="006E1A11" w:rsidR="00A552C5" w:rsidP="009A5C5A" w:rsidRDefault="00A552C5" w14:paraId="74ECB87B" w14:textId="77777777">
      <w:pPr>
        <w:pStyle w:val="ListParagraph"/>
        <w:keepNext/>
        <w:numPr>
          <w:ilvl w:val="0"/>
          <w:numId w:val="13"/>
        </w:numPr>
        <w:pBdr>
          <w:bottom w:val="single" w:color="auto" w:sz="4" w:space="1"/>
        </w:pBdr>
        <w:spacing w:after="0" w:line="276" w:lineRule="auto"/>
        <w:jc w:val="both"/>
        <w:outlineLvl w:val="1"/>
        <w:rPr>
          <w:rFonts w:ascii="Arial Rounded MT Bold" w:hAnsi="Arial Rounded MT Bold" w:eastAsia="Times New Roman" w:cs="Arial"/>
          <w:b/>
        </w:rPr>
      </w:pPr>
      <w:bookmarkStart w:name="_Toc520029964" w:id="26"/>
      <w:bookmarkStart w:name="_Toc4690520" w:id="27"/>
      <w:r w:rsidRPr="006E1A11">
        <w:rPr>
          <w:rFonts w:ascii="Arial Rounded MT Bold" w:hAnsi="Arial Rounded MT Bold" w:eastAsia="Times New Roman" w:cs="Arial"/>
          <w:b/>
        </w:rPr>
        <w:t>Master Craft Persons (Informal Sector) Protocol</w:t>
      </w:r>
      <w:bookmarkEnd w:id="26"/>
      <w:bookmarkEnd w:id="27"/>
    </w:p>
    <w:p w:rsidRPr="006E1A11" w:rsidR="00A552C5" w:rsidP="005D301A" w:rsidRDefault="00A552C5" w14:paraId="386E4636" w14:textId="77777777">
      <w:pPr>
        <w:widowControl w:val="0"/>
        <w:autoSpaceDE w:val="0"/>
        <w:autoSpaceDN w:val="0"/>
        <w:spacing w:after="0" w:line="276" w:lineRule="auto"/>
        <w:jc w:val="both"/>
        <w:rPr>
          <w:rFonts w:ascii="Arial Rounded MT Bold" w:hAnsi="Arial Rounded MT Bold" w:eastAsia="Times New Roman" w:cs="Arial"/>
          <w:b/>
          <w:lang w:val="en-US"/>
        </w:rPr>
      </w:pPr>
    </w:p>
    <w:p w:rsidRPr="006E1A11" w:rsidR="00A552C5" w:rsidP="005D301A" w:rsidRDefault="00A552C5" w14:paraId="79886573" w14:textId="77777777">
      <w:pPr>
        <w:widowControl w:val="0"/>
        <w:autoSpaceDE w:val="0"/>
        <w:autoSpaceDN w:val="0"/>
        <w:spacing w:after="0" w:line="276" w:lineRule="auto"/>
        <w:ind w:right="1304"/>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 xml:space="preserve">Researcher welcomes MCPs and thanks them for participating. </w:t>
      </w:r>
    </w:p>
    <w:p w:rsidRPr="006E1A11" w:rsidR="00A552C5" w:rsidP="005D301A" w:rsidRDefault="00A552C5" w14:paraId="00A8D2D5" w14:textId="77777777">
      <w:pPr>
        <w:widowControl w:val="0"/>
        <w:autoSpaceDE w:val="0"/>
        <w:autoSpaceDN w:val="0"/>
        <w:spacing w:after="0" w:line="276" w:lineRule="auto"/>
        <w:ind w:right="1303"/>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Researcher then explains purpose and methodology of the discussion:</w:t>
      </w:r>
    </w:p>
    <w:p w:rsidRPr="006E1A11" w:rsidR="00A552C5" w:rsidP="009A5C5A" w:rsidRDefault="00A552C5" w14:paraId="67ACF823" w14:textId="77777777">
      <w:pPr>
        <w:pStyle w:val="ListParagraph"/>
        <w:widowControl w:val="0"/>
        <w:numPr>
          <w:ilvl w:val="0"/>
          <w:numId w:val="4"/>
        </w:numPr>
        <w:autoSpaceDE w:val="0"/>
        <w:autoSpaceDN w:val="0"/>
        <w:spacing w:after="0" w:line="276" w:lineRule="auto"/>
        <w:ind w:right="1303"/>
        <w:jc w:val="both"/>
        <w:rPr>
          <w:rFonts w:ascii="Arial Rounded MT Bold" w:hAnsi="Arial Rounded MT Bold" w:cs="Arial"/>
          <w:bCs/>
          <w:i/>
          <w:lang w:val="en-US"/>
        </w:rPr>
      </w:pPr>
      <w:r w:rsidRPr="006E1A11">
        <w:rPr>
          <w:rFonts w:ascii="Arial Rounded MT Bold" w:hAnsi="Arial Rounded MT Bold" w:cs="Arial"/>
          <w:bCs/>
          <w:i/>
          <w:lang w:val="en-US"/>
        </w:rPr>
        <w:t>We are here to conduct a study on behalf of Federation of Kenya Employers.</w:t>
      </w:r>
    </w:p>
    <w:p w:rsidRPr="006E1A11" w:rsidR="00A552C5" w:rsidP="009A5C5A" w:rsidRDefault="00A552C5" w14:paraId="71B850D9" w14:textId="77777777">
      <w:pPr>
        <w:pStyle w:val="ListParagraph"/>
        <w:numPr>
          <w:ilvl w:val="0"/>
          <w:numId w:val="4"/>
        </w:numPr>
        <w:spacing w:after="0" w:line="276" w:lineRule="auto"/>
        <w:jc w:val="both"/>
        <w:rPr>
          <w:rFonts w:ascii="Arial Rounded MT Bold" w:hAnsi="Arial Rounded MT Bold" w:cs="Arial"/>
          <w:bCs/>
          <w:i/>
          <w:lang w:val="en-US"/>
        </w:rPr>
      </w:pPr>
      <w:r w:rsidRPr="006E1A11">
        <w:rPr>
          <w:rFonts w:ascii="Arial Rounded MT Bold" w:hAnsi="Arial Rounded MT Bold" w:cs="Arial"/>
          <w:bCs/>
          <w:i/>
          <w:lang w:val="en-US"/>
        </w:rPr>
        <w:t xml:space="preserve">We are here to conduct a study </w:t>
      </w:r>
      <w:r w:rsidR="00E90432">
        <w:rPr>
          <w:rFonts w:ascii="Arial Rounded MT Bold" w:hAnsi="Arial Rounded MT Bold" w:cs="Arial"/>
          <w:bCs/>
          <w:i/>
          <w:lang w:val="en-US"/>
        </w:rPr>
        <w:t xml:space="preserve">on </w:t>
      </w:r>
      <w:r w:rsidRPr="006E1A11">
        <w:rPr>
          <w:rFonts w:ascii="Arial Rounded MT Bold" w:hAnsi="Arial Rounded MT Bold" w:cs="Arial"/>
          <w:bCs/>
          <w:i/>
          <w:lang w:val="en-US"/>
        </w:rPr>
        <w:t xml:space="preserve">how work based training programs are implemented. We are interested in your involvement in workplace-based training programs for youth; with particular focus on vulnerable and marginalized youth; and specifically, adolescents at or above the legal working age who are engaged in or at risk of engaging in child labor in this area. </w:t>
      </w:r>
      <w:r w:rsidRPr="006E1A11">
        <w:rPr>
          <w:rFonts w:ascii="Arial Rounded MT Bold" w:hAnsi="Arial Rounded MT Bold" w:cs="Arial"/>
          <w:b/>
          <w:bCs/>
          <w:i/>
          <w:lang w:val="en-US"/>
        </w:rPr>
        <w:t>Our focus during this discussion is on youth who are in ages of 16 to24 year</w:t>
      </w:r>
      <w:r w:rsidR="00E90432">
        <w:rPr>
          <w:rFonts w:ascii="Arial Rounded MT Bold" w:hAnsi="Arial Rounded MT Bold" w:cs="Arial"/>
          <w:b/>
          <w:bCs/>
          <w:i/>
          <w:lang w:val="en-US"/>
        </w:rPr>
        <w:t>s</w:t>
      </w:r>
      <w:r w:rsidRPr="006E1A11">
        <w:rPr>
          <w:rFonts w:ascii="Arial Rounded MT Bold" w:hAnsi="Arial Rounded MT Bold" w:cs="Arial"/>
          <w:b/>
          <w:bCs/>
          <w:i/>
          <w:lang w:val="en-US"/>
        </w:rPr>
        <w:t xml:space="preserve"> old and in particular 16-17 years old and out of schools who are engaged in or at risk of engaging in hazardous work</w:t>
      </w:r>
      <w:r w:rsidRPr="006E1A11">
        <w:rPr>
          <w:rFonts w:ascii="Arial Rounded MT Bold" w:hAnsi="Arial Rounded MT Bold" w:cs="Arial"/>
          <w:bCs/>
          <w:i/>
          <w:lang w:val="en-US"/>
        </w:rPr>
        <w:t>.</w:t>
      </w:r>
    </w:p>
    <w:p w:rsidRPr="006E1A11" w:rsidR="00A552C5" w:rsidP="009A5C5A" w:rsidRDefault="00A552C5" w14:paraId="47027CFB" w14:textId="77777777">
      <w:pPr>
        <w:widowControl w:val="0"/>
        <w:numPr>
          <w:ilvl w:val="0"/>
          <w:numId w:val="4"/>
        </w:numPr>
        <w:tabs>
          <w:tab w:val="left" w:pos="820"/>
        </w:tabs>
        <w:autoSpaceDE w:val="0"/>
        <w:autoSpaceDN w:val="0"/>
        <w:spacing w:after="0" w:line="276" w:lineRule="auto"/>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We are confident that your voice and thoughts will lead us to better support youth skills development.</w:t>
      </w:r>
    </w:p>
    <w:p w:rsidRPr="006E1A11" w:rsidR="00A552C5" w:rsidP="009A5C5A" w:rsidRDefault="00A552C5" w14:paraId="4581959B" w14:textId="77777777">
      <w:pPr>
        <w:widowControl w:val="0"/>
        <w:numPr>
          <w:ilvl w:val="0"/>
          <w:numId w:val="4"/>
        </w:numPr>
        <w:tabs>
          <w:tab w:val="left" w:pos="820"/>
        </w:tabs>
        <w:autoSpaceDE w:val="0"/>
        <w:autoSpaceDN w:val="0"/>
        <w:spacing w:after="0" w:line="276" w:lineRule="auto"/>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We plan to use your thoughts and ideas, not your names. Your information will be kept confidential.</w:t>
      </w:r>
    </w:p>
    <w:p w:rsidRPr="006E1A11" w:rsidR="00A552C5" w:rsidP="009A5C5A" w:rsidRDefault="00A552C5" w14:paraId="17552EC8" w14:textId="77777777">
      <w:pPr>
        <w:widowControl w:val="0"/>
        <w:numPr>
          <w:ilvl w:val="0"/>
          <w:numId w:val="4"/>
        </w:numPr>
        <w:tabs>
          <w:tab w:val="left" w:pos="820"/>
        </w:tabs>
        <w:autoSpaceDE w:val="0"/>
        <w:autoSpaceDN w:val="0"/>
        <w:spacing w:after="0" w:line="276" w:lineRule="auto"/>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We encourage you to be honest and open. Feel free to express different opinions.</w:t>
      </w:r>
    </w:p>
    <w:p w:rsidRPr="006E1A11" w:rsidR="00A552C5" w:rsidP="009A5C5A" w:rsidRDefault="00A552C5" w14:paraId="39F06F78" w14:textId="77777777">
      <w:pPr>
        <w:widowControl w:val="0"/>
        <w:numPr>
          <w:ilvl w:val="0"/>
          <w:numId w:val="4"/>
        </w:numPr>
        <w:tabs>
          <w:tab w:val="left" w:pos="820"/>
        </w:tabs>
        <w:autoSpaceDE w:val="0"/>
        <w:autoSpaceDN w:val="0"/>
        <w:spacing w:after="0" w:line="276" w:lineRule="auto"/>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You do not have to answer any question that you don’t want to answer.</w:t>
      </w:r>
    </w:p>
    <w:p w:rsidRPr="006E1A11" w:rsidR="00A552C5" w:rsidP="009A5C5A" w:rsidRDefault="00A552C5" w14:paraId="57F12D01" w14:textId="77777777">
      <w:pPr>
        <w:widowControl w:val="0"/>
        <w:numPr>
          <w:ilvl w:val="0"/>
          <w:numId w:val="4"/>
        </w:numPr>
        <w:tabs>
          <w:tab w:val="left" w:pos="820"/>
        </w:tabs>
        <w:autoSpaceDE w:val="0"/>
        <w:autoSpaceDN w:val="0"/>
        <w:spacing w:after="0" w:line="276" w:lineRule="auto"/>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If you have any questions, please feel free to ask at the end of our time.</w:t>
      </w:r>
    </w:p>
    <w:p w:rsidRPr="006E1A11" w:rsidR="00A552C5" w:rsidP="005D301A" w:rsidRDefault="00A552C5" w14:paraId="5A58541B" w14:textId="77777777">
      <w:pPr>
        <w:widowControl w:val="0"/>
        <w:tabs>
          <w:tab w:val="left" w:pos="820"/>
        </w:tabs>
        <w:autoSpaceDE w:val="0"/>
        <w:autoSpaceDN w:val="0"/>
        <w:spacing w:after="0" w:line="276" w:lineRule="auto"/>
        <w:ind w:left="720"/>
        <w:jc w:val="both"/>
        <w:rPr>
          <w:rFonts w:ascii="Arial Rounded MT Bold" w:hAnsi="Arial Rounded MT Bold" w:eastAsia="Times New Roman" w:cs="Arial"/>
          <w:lang w:val="en-US"/>
        </w:rPr>
      </w:pPr>
      <w:r w:rsidRPr="006E1A11">
        <w:rPr>
          <w:rFonts w:ascii="Arial Rounded MT Bold" w:hAnsi="Arial Rounded MT Bold" w:eastAsia="Times New Roman" w:cs="Arial"/>
          <w:i/>
          <w:lang w:val="en-US"/>
        </w:rPr>
        <w:t>We would like to record this discussion so that we can make sure to capture the thoughts, opinions, and ideas we hear from the group</w:t>
      </w:r>
    </w:p>
    <w:p w:rsidRPr="006E1A11" w:rsidR="00A552C5" w:rsidP="005D301A" w:rsidRDefault="00A552C5" w14:paraId="099F7A5C" w14:textId="77777777">
      <w:pPr>
        <w:widowControl w:val="0"/>
        <w:autoSpaceDE w:val="0"/>
        <w:autoSpaceDN w:val="0"/>
        <w:spacing w:after="0" w:line="276" w:lineRule="auto"/>
        <w:jc w:val="both"/>
        <w:rPr>
          <w:rFonts w:ascii="Arial Rounded MT Bold" w:hAnsi="Arial Rounded MT Bold" w:eastAsia="Times New Roman" w:cs="Arial"/>
          <w:b/>
          <w:w w:val="105"/>
          <w:lang w:val="en-US"/>
        </w:rPr>
      </w:pPr>
    </w:p>
    <w:p w:rsidRPr="006E1A11" w:rsidR="00A552C5" w:rsidP="005D301A" w:rsidRDefault="00A552C5" w14:paraId="4625DA23" w14:textId="77777777">
      <w:pPr>
        <w:widowControl w:val="0"/>
        <w:autoSpaceDE w:val="0"/>
        <w:autoSpaceDN w:val="0"/>
        <w:spacing w:after="0" w:line="276" w:lineRule="auto"/>
        <w:jc w:val="both"/>
        <w:rPr>
          <w:rFonts w:ascii="Arial Rounded MT Bold" w:hAnsi="Arial Rounded MT Bold" w:eastAsia="Times New Roman" w:cs="Arial"/>
          <w:b/>
          <w:lang w:val="en-US"/>
        </w:rPr>
      </w:pPr>
      <w:r w:rsidRPr="006E1A11">
        <w:rPr>
          <w:rFonts w:ascii="Arial Rounded MT Bold" w:hAnsi="Arial Rounded MT Bold" w:eastAsia="Times New Roman" w:cs="Arial"/>
          <w:b/>
          <w:w w:val="105"/>
          <w:lang w:val="en-US"/>
        </w:rPr>
        <w:t>Questions</w:t>
      </w:r>
    </w:p>
    <w:p w:rsidRPr="006E1A11" w:rsidR="00A552C5" w:rsidP="009A5C5A" w:rsidRDefault="00A552C5" w14:paraId="352E4BD4"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What is your general impression about the skills training program in terms of design for this category of youth?</w:t>
      </w:r>
    </w:p>
    <w:p w:rsidRPr="006E1A11" w:rsidR="00A552C5" w:rsidP="009A5C5A" w:rsidRDefault="00A552C5" w14:paraId="4C1FD90F"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How do you implement skills work based training programs</w:t>
      </w:r>
      <w:r w:rsidR="00E90432">
        <w:rPr>
          <w:rFonts w:ascii="Arial Rounded MT Bold" w:hAnsi="Arial Rounded MT Bold" w:eastAsia="Calibri" w:cs="Arial"/>
          <w:bCs/>
          <w:lang w:val="en-US"/>
        </w:rPr>
        <w:t xml:space="preserve"> to</w:t>
      </w:r>
      <w:r w:rsidRPr="006E1A11">
        <w:rPr>
          <w:rFonts w:ascii="Arial Rounded MT Bold" w:hAnsi="Arial Rounded MT Bold" w:eastAsia="Calibri" w:cs="Arial"/>
          <w:bCs/>
          <w:lang w:val="en-US"/>
        </w:rPr>
        <w:t xml:space="preserve"> this category of youth in this area?</w:t>
      </w:r>
    </w:p>
    <w:p w:rsidRPr="006E1A11" w:rsidR="00A552C5" w:rsidP="009A5C5A" w:rsidRDefault="00A552C5" w14:paraId="7CD6F481"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What type of skills training do you offer for this category of youth?</w:t>
      </w:r>
    </w:p>
    <w:p w:rsidRPr="006E1A11" w:rsidR="00A552C5" w:rsidP="009A5C5A" w:rsidRDefault="00A552C5" w14:paraId="5D6EF3D2"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What are your views on quality of workplace training programmes you offer?</w:t>
      </w:r>
    </w:p>
    <w:p w:rsidRPr="006E1A11" w:rsidR="00A552C5" w:rsidP="009A5C5A" w:rsidRDefault="00A552C5" w14:paraId="048C9BFB"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What level of skills do your workplace training programmes offer?</w:t>
      </w:r>
    </w:p>
    <w:p w:rsidRPr="006E1A11" w:rsidR="00A552C5" w:rsidP="009A5C5A" w:rsidRDefault="00A552C5" w14:paraId="214893BF"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 xml:space="preserve">Do you receive/d any type of support from any organization? </w:t>
      </w:r>
    </w:p>
    <w:p w:rsidRPr="006E1A11" w:rsidR="00A552C5" w:rsidP="009A5C5A" w:rsidRDefault="00A552C5" w14:paraId="7858DCA0" w14:textId="77777777">
      <w:pPr>
        <w:widowControl w:val="0"/>
        <w:numPr>
          <w:ilvl w:val="0"/>
          <w:numId w:val="6"/>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 xml:space="preserve">If yes, what type of support? </w:t>
      </w:r>
    </w:p>
    <w:p w:rsidRPr="006E1A11" w:rsidR="00A552C5" w:rsidP="009A5C5A" w:rsidRDefault="00A552C5" w14:paraId="0414E8F4" w14:textId="77777777">
      <w:pPr>
        <w:widowControl w:val="0"/>
        <w:numPr>
          <w:ilvl w:val="0"/>
          <w:numId w:val="6"/>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Is the support sufficient?</w:t>
      </w:r>
    </w:p>
    <w:p w:rsidRPr="006E1A11" w:rsidR="00A552C5" w:rsidP="009A5C5A" w:rsidRDefault="00A552C5" w14:paraId="313991D0" w14:textId="77777777">
      <w:pPr>
        <w:widowControl w:val="0"/>
        <w:numPr>
          <w:ilvl w:val="0"/>
          <w:numId w:val="6"/>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If no, what type of support is needed?</w:t>
      </w:r>
    </w:p>
    <w:p w:rsidRPr="006E1A11" w:rsidR="00A552C5" w:rsidP="009A5C5A" w:rsidRDefault="00A552C5" w14:paraId="089BA2BF"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In your opinion:</w:t>
      </w:r>
    </w:p>
    <w:p w:rsidRPr="006E1A11" w:rsidR="00A552C5" w:rsidP="009A5C5A" w:rsidRDefault="00A552C5" w14:paraId="55BF261E" w14:textId="77777777">
      <w:pPr>
        <w:widowControl w:val="0"/>
        <w:numPr>
          <w:ilvl w:val="1"/>
          <w:numId w:val="7"/>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Are employers interested in engaging youth in workplace-based training programs?</w:t>
      </w:r>
    </w:p>
    <w:p w:rsidRPr="006E1A11" w:rsidR="00A552C5" w:rsidP="009A5C5A" w:rsidRDefault="00A552C5" w14:paraId="21263799" w14:textId="77777777">
      <w:pPr>
        <w:widowControl w:val="0"/>
        <w:numPr>
          <w:ilvl w:val="1"/>
          <w:numId w:val="7"/>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If yes or no why?</w:t>
      </w:r>
    </w:p>
    <w:p w:rsidRPr="006E1A11" w:rsidR="00A552C5" w:rsidP="009A5C5A" w:rsidRDefault="00A552C5" w14:paraId="522FB53C"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What are the challenges you face during training implementation?</w:t>
      </w:r>
    </w:p>
    <w:p w:rsidRPr="006E1A11" w:rsidR="00A552C5" w:rsidP="009A5C5A" w:rsidRDefault="00A552C5" w14:paraId="0B4891AC"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What are the capacity constraints, if any, in offering workplace-based training in this area?</w:t>
      </w:r>
    </w:p>
    <w:p w:rsidRPr="006E1A11" w:rsidR="00A552C5" w:rsidP="009A5C5A" w:rsidRDefault="00A552C5" w14:paraId="7A0922E9"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 xml:space="preserve">What actions may be taken to overcome the constraints you face? </w:t>
      </w:r>
    </w:p>
    <w:p w:rsidRPr="006E1A11" w:rsidR="00A552C5" w:rsidP="009A5C5A" w:rsidRDefault="00A552C5" w14:paraId="4B8D4406"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lastRenderedPageBreak/>
        <w:t>What are some of the lessons you have learn</w:t>
      </w:r>
      <w:r w:rsidR="00E90432">
        <w:rPr>
          <w:rFonts w:ascii="Arial Rounded MT Bold" w:hAnsi="Arial Rounded MT Bold" w:eastAsia="Calibri" w:cs="Arial"/>
          <w:bCs/>
          <w:lang w:val="en-US"/>
        </w:rPr>
        <w:t>t</w:t>
      </w:r>
      <w:r w:rsidRPr="006E1A11">
        <w:rPr>
          <w:rFonts w:ascii="Arial Rounded MT Bold" w:hAnsi="Arial Rounded MT Bold" w:eastAsia="Calibri" w:cs="Arial"/>
          <w:bCs/>
          <w:lang w:val="en-US"/>
        </w:rPr>
        <w:t xml:space="preserve"> from training this this category of youth?</w:t>
      </w:r>
    </w:p>
    <w:p w:rsidRPr="006E1A11" w:rsidR="00A552C5" w:rsidP="009A5C5A" w:rsidRDefault="00A552C5" w14:paraId="05776BEE"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How can WBT program model be made more effective?</w:t>
      </w:r>
    </w:p>
    <w:p w:rsidRPr="006E1A11" w:rsidR="00A552C5" w:rsidP="009A5C5A" w:rsidRDefault="00A552C5" w14:paraId="51744374" w14:textId="77777777">
      <w:pPr>
        <w:widowControl w:val="0"/>
        <w:numPr>
          <w:ilvl w:val="0"/>
          <w:numId w:val="5"/>
        </w:numPr>
        <w:autoSpaceDE w:val="0"/>
        <w:autoSpaceDN w:val="0"/>
        <w:spacing w:after="0" w:line="276" w:lineRule="auto"/>
        <w:contextualSpacing/>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What recommendations would you give to make work based training Program attractive to this category of youth?</w:t>
      </w:r>
    </w:p>
    <w:p w:rsidRPr="006E1A11" w:rsidR="00A552C5" w:rsidP="005D301A" w:rsidRDefault="00A552C5" w14:paraId="744CA99B"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A552C5" w:rsidP="009A5C5A" w:rsidRDefault="00A552C5" w14:paraId="3C1391CD" w14:textId="77777777">
      <w:pPr>
        <w:pStyle w:val="ListParagraph"/>
        <w:widowControl w:val="0"/>
        <w:numPr>
          <w:ilvl w:val="0"/>
          <w:numId w:val="5"/>
        </w:numPr>
        <w:autoSpaceDE w:val="0"/>
        <w:autoSpaceDN w:val="0"/>
        <w:spacing w:after="0" w:line="276" w:lineRule="auto"/>
        <w:jc w:val="both"/>
        <w:rPr>
          <w:rFonts w:ascii="Arial Rounded MT Bold" w:hAnsi="Arial Rounded MT Bold" w:cs="Arial"/>
          <w:bCs/>
          <w:lang w:val="en-US"/>
        </w:rPr>
      </w:pPr>
      <w:r w:rsidRPr="006E1A11">
        <w:rPr>
          <w:rFonts w:ascii="Arial Rounded MT Bold" w:hAnsi="Arial Rounded MT Bold" w:cs="Arial"/>
          <w:bCs/>
          <w:lang w:val="en-US"/>
        </w:rPr>
        <w:t>Do you know about Federation of Kenya Employers? Where are they located? Are</w:t>
      </w:r>
      <w:r w:rsidR="00E90432">
        <w:rPr>
          <w:rFonts w:ascii="Arial Rounded MT Bold" w:hAnsi="Arial Rounded MT Bold" w:cs="Arial"/>
          <w:bCs/>
          <w:lang w:val="en-US"/>
        </w:rPr>
        <w:t xml:space="preserve"> you</w:t>
      </w:r>
      <w:r w:rsidRPr="006E1A11">
        <w:rPr>
          <w:rFonts w:ascii="Arial Rounded MT Bold" w:hAnsi="Arial Rounded MT Bold" w:cs="Arial"/>
          <w:bCs/>
          <w:lang w:val="en-US"/>
        </w:rPr>
        <w:t xml:space="preserve"> their member?</w:t>
      </w:r>
    </w:p>
    <w:p w:rsidRPr="006E1A11" w:rsidR="00A552C5" w:rsidP="005D301A" w:rsidRDefault="00A552C5" w14:paraId="55CD2DED"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A552C5" w:rsidP="005D301A" w:rsidRDefault="00A552C5" w14:paraId="3B67CFBD"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A552C5" w:rsidP="005D301A" w:rsidRDefault="00A552C5" w14:paraId="18995C0E"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A552C5" w:rsidP="005D301A" w:rsidRDefault="00A552C5" w14:paraId="4E6D491F"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A552C5" w:rsidP="005D301A" w:rsidRDefault="00A552C5" w14:paraId="519B0167"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4291AFC6"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6A111339"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2C1B58CF"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302AD4A4"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762C7071"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21E2893A"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0AB73863"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31FAD7ED"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7F3A6E25"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7FA0737B"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497B2135"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13B5BAE9"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3DD02927"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75C792F5"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045DC063"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1BAA415A"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6D99D3B0"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415AF768"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59D21CFB"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6CAEBEF8"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06E11E9E"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056043E2"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5918D638"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28DF0720"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0F2115DE"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0350A4D1"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4411F1" w:rsidP="005D301A" w:rsidRDefault="004411F1" w14:paraId="47CF9E1F"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8A5FC8" w:rsidP="005D301A" w:rsidRDefault="008A5FC8" w14:paraId="02F1EDF3"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8A5FC8" w:rsidP="005D301A" w:rsidRDefault="008A5FC8" w14:paraId="16422FDD"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8A5FC8" w:rsidP="005D301A" w:rsidRDefault="008A5FC8" w14:paraId="0432E7B0"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004411F1" w:rsidP="005D301A" w:rsidRDefault="004411F1" w14:paraId="2FEF1079"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026736" w:rsidP="005D301A" w:rsidRDefault="00026736" w14:paraId="0157BB04"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A552C5" w:rsidP="005D301A" w:rsidRDefault="00A552C5" w14:paraId="1DAE3FC1" w14:textId="77777777">
      <w:pPr>
        <w:widowControl w:val="0"/>
        <w:autoSpaceDE w:val="0"/>
        <w:autoSpaceDN w:val="0"/>
        <w:spacing w:after="0" w:line="276" w:lineRule="auto"/>
        <w:contextualSpacing/>
        <w:jc w:val="both"/>
        <w:rPr>
          <w:rFonts w:ascii="Arial Rounded MT Bold" w:hAnsi="Arial Rounded MT Bold" w:eastAsia="Calibri" w:cs="Arial"/>
          <w:bCs/>
          <w:lang w:val="en-US"/>
        </w:rPr>
      </w:pPr>
    </w:p>
    <w:p w:rsidRPr="006E1A11" w:rsidR="00A552C5" w:rsidP="009A5C5A" w:rsidRDefault="00A552C5" w14:paraId="40D0848A" w14:textId="77777777">
      <w:pPr>
        <w:pStyle w:val="ListParagraph"/>
        <w:keepNext/>
        <w:numPr>
          <w:ilvl w:val="0"/>
          <w:numId w:val="13"/>
        </w:numPr>
        <w:pBdr>
          <w:bottom w:val="single" w:color="auto" w:sz="4" w:space="1"/>
        </w:pBdr>
        <w:spacing w:after="0" w:line="276" w:lineRule="auto"/>
        <w:jc w:val="both"/>
        <w:outlineLvl w:val="1"/>
        <w:rPr>
          <w:rFonts w:ascii="Arial Rounded MT Bold" w:hAnsi="Arial Rounded MT Bold" w:eastAsia="Times New Roman" w:cs="Arial"/>
          <w:b/>
        </w:rPr>
      </w:pPr>
      <w:bookmarkStart w:name="_Toc520029965" w:id="28"/>
      <w:bookmarkStart w:name="_Toc4690521" w:id="29"/>
      <w:r w:rsidRPr="006E1A11">
        <w:rPr>
          <w:rFonts w:ascii="Arial Rounded MT Bold" w:hAnsi="Arial Rounded MT Bold" w:eastAsia="Times New Roman" w:cs="Arial"/>
          <w:b/>
        </w:rPr>
        <w:lastRenderedPageBreak/>
        <w:t>KIIs Interview Questions for Employers</w:t>
      </w:r>
      <w:bookmarkEnd w:id="28"/>
      <w:r w:rsidRPr="006E1A11">
        <w:rPr>
          <w:rFonts w:ascii="Arial Rounded MT Bold" w:hAnsi="Arial Rounded MT Bold" w:eastAsia="Times New Roman" w:cs="Arial"/>
          <w:b/>
        </w:rPr>
        <w:t xml:space="preserve"> (Formal Sector)</w:t>
      </w:r>
      <w:bookmarkEnd w:id="29"/>
    </w:p>
    <w:p w:rsidRPr="006E1A11" w:rsidR="00A552C5" w:rsidP="005D301A" w:rsidRDefault="00A552C5" w14:paraId="1A7974AB" w14:textId="77777777">
      <w:pPr>
        <w:spacing w:after="0" w:line="276" w:lineRule="auto"/>
        <w:jc w:val="both"/>
        <w:rPr>
          <w:rFonts w:ascii="Arial Rounded MT Bold" w:hAnsi="Arial Rounded MT Bold" w:eastAsia="Calibri" w:cs="Arial"/>
          <w:lang w:val="en-US"/>
        </w:rPr>
      </w:pPr>
    </w:p>
    <w:p w:rsidRPr="006E1A11" w:rsidR="00A552C5" w:rsidP="005D301A" w:rsidRDefault="00A552C5" w14:paraId="407D8DB3" w14:textId="77777777">
      <w:pPr>
        <w:widowControl w:val="0"/>
        <w:autoSpaceDE w:val="0"/>
        <w:autoSpaceDN w:val="0"/>
        <w:spacing w:after="0" w:line="276" w:lineRule="auto"/>
        <w:ind w:right="1304"/>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 xml:space="preserve">Researcher welcomes employer and thanks him/her for participating. </w:t>
      </w:r>
    </w:p>
    <w:p w:rsidRPr="006E1A11" w:rsidR="00A552C5" w:rsidP="005D301A" w:rsidRDefault="00A552C5" w14:paraId="2BB1F41B" w14:textId="77777777">
      <w:pPr>
        <w:widowControl w:val="0"/>
        <w:autoSpaceDE w:val="0"/>
        <w:autoSpaceDN w:val="0"/>
        <w:spacing w:after="0" w:line="276" w:lineRule="auto"/>
        <w:ind w:right="1303"/>
        <w:jc w:val="both"/>
        <w:rPr>
          <w:rFonts w:ascii="Arial Rounded MT Bold" w:hAnsi="Arial Rounded MT Bold" w:eastAsia="Calibri" w:cs="Arial"/>
          <w:bCs/>
          <w:lang w:val="en-US"/>
        </w:rPr>
      </w:pPr>
      <w:r w:rsidRPr="006E1A11">
        <w:rPr>
          <w:rFonts w:ascii="Arial Rounded MT Bold" w:hAnsi="Arial Rounded MT Bold" w:eastAsia="Calibri" w:cs="Arial"/>
          <w:bCs/>
          <w:lang w:val="en-US"/>
        </w:rPr>
        <w:t>Researcher then explains purpose and methodology of the discussion:</w:t>
      </w:r>
    </w:p>
    <w:p w:rsidRPr="006E1A11" w:rsidR="00A552C5" w:rsidP="009A5C5A" w:rsidRDefault="00A552C5" w14:paraId="64EE6EBF" w14:textId="77777777">
      <w:pPr>
        <w:pStyle w:val="ListParagraph"/>
        <w:widowControl w:val="0"/>
        <w:numPr>
          <w:ilvl w:val="0"/>
          <w:numId w:val="9"/>
        </w:numPr>
        <w:autoSpaceDE w:val="0"/>
        <w:autoSpaceDN w:val="0"/>
        <w:spacing w:after="0" w:line="276" w:lineRule="auto"/>
        <w:ind w:right="1303"/>
        <w:jc w:val="both"/>
        <w:rPr>
          <w:rFonts w:ascii="Arial Rounded MT Bold" w:hAnsi="Arial Rounded MT Bold" w:cs="Arial"/>
          <w:bCs/>
          <w:lang w:val="en-US"/>
        </w:rPr>
      </w:pPr>
      <w:r w:rsidRPr="006E1A11">
        <w:rPr>
          <w:rFonts w:ascii="Arial Rounded MT Bold" w:hAnsi="Arial Rounded MT Bold" w:cs="Arial"/>
          <w:bCs/>
          <w:i/>
          <w:lang w:val="en-US"/>
        </w:rPr>
        <w:t>We are here to conduct a study on behalf of Federation of Kenya Employers</w:t>
      </w:r>
    </w:p>
    <w:p w:rsidRPr="006E1A11" w:rsidR="00A552C5" w:rsidP="009A5C5A" w:rsidRDefault="00A552C5" w14:paraId="2A1B8568" w14:textId="77777777">
      <w:pPr>
        <w:pStyle w:val="ListParagraph"/>
        <w:numPr>
          <w:ilvl w:val="0"/>
          <w:numId w:val="4"/>
        </w:numPr>
        <w:spacing w:after="0" w:line="276" w:lineRule="auto"/>
        <w:ind w:left="714" w:hanging="357"/>
        <w:jc w:val="both"/>
        <w:rPr>
          <w:rFonts w:ascii="Arial Rounded MT Bold" w:hAnsi="Arial Rounded MT Bold" w:cs="Arial"/>
          <w:bCs/>
          <w:i/>
          <w:lang w:val="en-US"/>
        </w:rPr>
      </w:pPr>
      <w:r w:rsidRPr="006E1A11">
        <w:rPr>
          <w:rFonts w:ascii="Arial Rounded MT Bold" w:hAnsi="Arial Rounded MT Bold" w:cs="Arial"/>
          <w:bCs/>
          <w:i/>
          <w:lang w:val="en-US"/>
        </w:rPr>
        <w:t xml:space="preserve">The study looks at how work based training programs are implemented. We are interested in your involvement in workplace-based training programs for youth; with particular focus on vulnerable and marginalized youth; and specifically, adolescents at or above the legal working age who are engaged in or at risk of engaging in child labor in this </w:t>
      </w:r>
      <w:r w:rsidRPr="006E1A11" w:rsidR="00026736">
        <w:rPr>
          <w:rFonts w:ascii="Arial Rounded MT Bold" w:hAnsi="Arial Rounded MT Bold" w:cs="Arial"/>
          <w:bCs/>
          <w:i/>
          <w:lang w:val="en-US"/>
        </w:rPr>
        <w:t>area.</w:t>
      </w:r>
      <w:r w:rsidRPr="006E1A11" w:rsidR="00026736">
        <w:rPr>
          <w:rFonts w:ascii="Arial Rounded MT Bold" w:hAnsi="Arial Rounded MT Bold" w:cs="Arial"/>
          <w:b/>
          <w:bCs/>
          <w:i/>
          <w:lang w:val="en-US"/>
        </w:rPr>
        <w:t xml:space="preserve"> Our</w:t>
      </w:r>
      <w:r w:rsidRPr="006E1A11">
        <w:rPr>
          <w:rFonts w:ascii="Arial Rounded MT Bold" w:hAnsi="Arial Rounded MT Bold" w:cs="Arial"/>
          <w:b/>
          <w:bCs/>
          <w:i/>
          <w:lang w:val="en-US"/>
        </w:rPr>
        <w:t xml:space="preserve"> focus during this discussion is on youth who are in ages of 16 to24 year olds and in particular 16-17 years old and out of schools who are engaged in or at risk of engaging in hazardous work</w:t>
      </w:r>
      <w:r w:rsidRPr="006E1A11">
        <w:rPr>
          <w:rFonts w:ascii="Arial Rounded MT Bold" w:hAnsi="Arial Rounded MT Bold" w:cs="Arial"/>
          <w:bCs/>
          <w:i/>
          <w:lang w:val="en-US"/>
        </w:rPr>
        <w:t>.</w:t>
      </w:r>
    </w:p>
    <w:p w:rsidRPr="006E1A11" w:rsidR="00A552C5" w:rsidP="009A5C5A" w:rsidRDefault="00A552C5" w14:paraId="7CD9AF75" w14:textId="77777777">
      <w:pPr>
        <w:widowControl w:val="0"/>
        <w:numPr>
          <w:ilvl w:val="0"/>
          <w:numId w:val="4"/>
        </w:numPr>
        <w:tabs>
          <w:tab w:val="left" w:pos="820"/>
        </w:tabs>
        <w:autoSpaceDE w:val="0"/>
        <w:autoSpaceDN w:val="0"/>
        <w:spacing w:after="0" w:line="276" w:lineRule="auto"/>
        <w:ind w:left="714" w:hanging="357"/>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We are confident that your voice and thoughts will lead us to better support youth skills development.</w:t>
      </w:r>
    </w:p>
    <w:p w:rsidRPr="006E1A11" w:rsidR="00A552C5" w:rsidP="009A5C5A" w:rsidRDefault="00A552C5" w14:paraId="462D230D" w14:textId="77777777">
      <w:pPr>
        <w:widowControl w:val="0"/>
        <w:numPr>
          <w:ilvl w:val="0"/>
          <w:numId w:val="4"/>
        </w:numPr>
        <w:tabs>
          <w:tab w:val="left" w:pos="820"/>
        </w:tabs>
        <w:autoSpaceDE w:val="0"/>
        <w:autoSpaceDN w:val="0"/>
        <w:spacing w:after="0" w:line="276" w:lineRule="auto"/>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We plan to use your thoughts and ideas, not your names. Your information will be kept confidential.</w:t>
      </w:r>
    </w:p>
    <w:p w:rsidRPr="006E1A11" w:rsidR="00A552C5" w:rsidP="009A5C5A" w:rsidRDefault="00A552C5" w14:paraId="4CA673D4" w14:textId="77777777">
      <w:pPr>
        <w:widowControl w:val="0"/>
        <w:numPr>
          <w:ilvl w:val="0"/>
          <w:numId w:val="4"/>
        </w:numPr>
        <w:tabs>
          <w:tab w:val="left" w:pos="820"/>
        </w:tabs>
        <w:autoSpaceDE w:val="0"/>
        <w:autoSpaceDN w:val="0"/>
        <w:spacing w:after="0" w:line="276" w:lineRule="auto"/>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We encourage you to be honest and open. Feel free to express different opinions.</w:t>
      </w:r>
    </w:p>
    <w:p w:rsidRPr="006E1A11" w:rsidR="00A552C5" w:rsidP="009A5C5A" w:rsidRDefault="00A552C5" w14:paraId="28B65825" w14:textId="77777777">
      <w:pPr>
        <w:widowControl w:val="0"/>
        <w:numPr>
          <w:ilvl w:val="0"/>
          <w:numId w:val="4"/>
        </w:numPr>
        <w:tabs>
          <w:tab w:val="left" w:pos="820"/>
        </w:tabs>
        <w:autoSpaceDE w:val="0"/>
        <w:autoSpaceDN w:val="0"/>
        <w:spacing w:after="0" w:line="276" w:lineRule="auto"/>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You do not have to answer any question that you don’t want to answer.</w:t>
      </w:r>
    </w:p>
    <w:p w:rsidRPr="006E1A11" w:rsidR="00A552C5" w:rsidP="009A5C5A" w:rsidRDefault="00A552C5" w14:paraId="76604BE5" w14:textId="77777777">
      <w:pPr>
        <w:widowControl w:val="0"/>
        <w:numPr>
          <w:ilvl w:val="0"/>
          <w:numId w:val="4"/>
        </w:numPr>
        <w:tabs>
          <w:tab w:val="left" w:pos="820"/>
        </w:tabs>
        <w:autoSpaceDE w:val="0"/>
        <w:autoSpaceDN w:val="0"/>
        <w:spacing w:after="0" w:line="276" w:lineRule="auto"/>
        <w:jc w:val="both"/>
        <w:rPr>
          <w:rFonts w:ascii="Arial Rounded MT Bold" w:hAnsi="Arial Rounded MT Bold" w:eastAsia="Calibri" w:cs="Arial"/>
          <w:bCs/>
          <w:i/>
          <w:lang w:val="en-US"/>
        </w:rPr>
      </w:pPr>
      <w:r w:rsidRPr="006E1A11">
        <w:rPr>
          <w:rFonts w:ascii="Arial Rounded MT Bold" w:hAnsi="Arial Rounded MT Bold" w:eastAsia="Calibri" w:cs="Arial"/>
          <w:bCs/>
          <w:i/>
          <w:lang w:val="en-US"/>
        </w:rPr>
        <w:t>If you have any questions, please feel free to ask at the end of our time.</w:t>
      </w:r>
    </w:p>
    <w:p w:rsidRPr="006E1A11" w:rsidR="00A552C5" w:rsidP="005D301A" w:rsidRDefault="00A552C5" w14:paraId="674C82D4" w14:textId="77777777">
      <w:pPr>
        <w:widowControl w:val="0"/>
        <w:tabs>
          <w:tab w:val="left" w:pos="820"/>
        </w:tabs>
        <w:autoSpaceDE w:val="0"/>
        <w:autoSpaceDN w:val="0"/>
        <w:spacing w:after="0" w:line="276" w:lineRule="auto"/>
        <w:ind w:left="720"/>
        <w:jc w:val="both"/>
        <w:rPr>
          <w:rFonts w:ascii="Arial Rounded MT Bold" w:hAnsi="Arial Rounded MT Bold" w:eastAsia="Times New Roman" w:cs="Arial"/>
          <w:lang w:val="en-US"/>
        </w:rPr>
      </w:pPr>
      <w:r w:rsidRPr="006E1A11">
        <w:rPr>
          <w:rFonts w:ascii="Arial Rounded MT Bold" w:hAnsi="Arial Rounded MT Bold" w:eastAsia="Times New Roman" w:cs="Arial"/>
          <w:i/>
          <w:lang w:val="en-US"/>
        </w:rPr>
        <w:t>We would like to record this discussion so that we can make sure to capture the thoughts, opinions, and ideas we hear from the group</w:t>
      </w:r>
    </w:p>
    <w:p w:rsidRPr="006E1A11" w:rsidR="00A552C5" w:rsidP="005D301A" w:rsidRDefault="00A552C5" w14:paraId="7D43FBEB" w14:textId="77777777">
      <w:pPr>
        <w:widowControl w:val="0"/>
        <w:tabs>
          <w:tab w:val="left" w:pos="820"/>
        </w:tabs>
        <w:autoSpaceDE w:val="0"/>
        <w:autoSpaceDN w:val="0"/>
        <w:spacing w:after="0" w:line="276" w:lineRule="auto"/>
        <w:ind w:left="720"/>
        <w:jc w:val="both"/>
        <w:rPr>
          <w:rFonts w:ascii="Arial Rounded MT Bold" w:hAnsi="Arial Rounded MT Bold" w:eastAsia="Times New Roman" w:cs="Arial"/>
          <w:lang w:val="en-US"/>
        </w:rPr>
      </w:pPr>
    </w:p>
    <w:p w:rsidRPr="006E1A11" w:rsidR="00A552C5" w:rsidP="009A5C5A" w:rsidRDefault="00A552C5" w14:paraId="34245EB5" w14:textId="77777777">
      <w:pPr>
        <w:numPr>
          <w:ilvl w:val="0"/>
          <w:numId w:val="8"/>
        </w:numPr>
        <w:spacing w:after="0" w:line="276" w:lineRule="auto"/>
        <w:contextualSpacing/>
        <w:jc w:val="both"/>
        <w:rPr>
          <w:rFonts w:ascii="Arial Rounded MT Bold" w:hAnsi="Arial Rounded MT Bold" w:eastAsia="Calibri" w:cs="Arial"/>
          <w:lang w:val="en-US"/>
        </w:rPr>
      </w:pPr>
      <w:r w:rsidRPr="006E1A11">
        <w:rPr>
          <w:rFonts w:ascii="Arial Rounded MT Bold" w:hAnsi="Arial Rounded MT Bold" w:eastAsia="Calibri" w:cs="Arial"/>
          <w:lang w:val="en-US"/>
        </w:rPr>
        <w:t>According to your opinion what is the level of awareness (as given) of employers towards implementing of workplace-based training programs</w:t>
      </w:r>
      <w:r w:rsidRPr="006E1A11">
        <w:rPr>
          <w:rFonts w:ascii="Arial Rounded MT Bold" w:hAnsi="Arial Rounded MT Bold" w:cs="Arial"/>
        </w:rPr>
        <w:t xml:space="preserve"> </w:t>
      </w:r>
      <w:r w:rsidRPr="006E1A11">
        <w:rPr>
          <w:rFonts w:ascii="Arial Rounded MT Bold" w:hAnsi="Arial Rounded MT Bold" w:eastAsia="Calibri" w:cs="Arial"/>
          <w:lang w:val="en-US"/>
        </w:rPr>
        <w:t xml:space="preserve">this category of youth? </w:t>
      </w:r>
    </w:p>
    <w:p w:rsidRPr="006E1A11" w:rsidR="00A552C5" w:rsidP="005D301A" w:rsidRDefault="00A552C5" w14:paraId="725214CD" w14:textId="77777777">
      <w:pPr>
        <w:spacing w:after="0" w:line="276" w:lineRule="auto"/>
        <w:ind w:left="360"/>
        <w:contextualSpacing/>
        <w:jc w:val="both"/>
        <w:rPr>
          <w:rFonts w:ascii="Arial Rounded MT Bold" w:hAnsi="Arial Rounded MT Bold" w:eastAsia="Calibri" w:cs="Arial"/>
          <w:lang w:val="en-US"/>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39"/>
        <w:gridCol w:w="1763"/>
        <w:gridCol w:w="911"/>
        <w:gridCol w:w="5137"/>
      </w:tblGrid>
      <w:tr w:rsidRPr="006E1A11" w:rsidR="00A552C5" w:rsidTr="00A552C5" w14:paraId="60F9D29A" w14:textId="77777777">
        <w:trPr>
          <w:trHeight w:val="267"/>
        </w:trPr>
        <w:tc>
          <w:tcPr>
            <w:tcW w:w="1276" w:type="dxa"/>
            <w:tcBorders>
              <w:top w:val="single" w:color="auto" w:sz="4" w:space="0"/>
              <w:left w:val="single" w:color="auto" w:sz="4" w:space="0"/>
              <w:bottom w:val="single" w:color="auto" w:sz="4" w:space="0"/>
              <w:right w:val="single" w:color="auto" w:sz="4" w:space="0"/>
            </w:tcBorders>
            <w:hideMark/>
          </w:tcPr>
          <w:p w:rsidRPr="006E1A11" w:rsidR="00A552C5" w:rsidP="005D301A" w:rsidRDefault="00A552C5" w14:paraId="51F4EE83" w14:textId="77777777">
            <w:pPr>
              <w:spacing w:after="0" w:line="276" w:lineRule="auto"/>
              <w:jc w:val="both"/>
              <w:rPr>
                <w:rFonts w:ascii="Arial Rounded MT Bold" w:hAnsi="Arial Rounded MT Bold" w:eastAsia="Times New Roman" w:cs="Arial"/>
                <w:lang w:val="en-US"/>
              </w:rPr>
            </w:pPr>
            <w:r w:rsidRPr="006E1A11">
              <w:rPr>
                <w:rFonts w:ascii="Arial Rounded MT Bold" w:hAnsi="Arial Rounded MT Bold" w:eastAsia="Times New Roman" w:cs="Arial"/>
                <w:lang w:val="en-US"/>
              </w:rPr>
              <w:t xml:space="preserve">Not aware </w:t>
            </w:r>
          </w:p>
        </w:tc>
        <w:tc>
          <w:tcPr>
            <w:tcW w:w="1843" w:type="dxa"/>
            <w:tcBorders>
              <w:top w:val="single" w:color="auto" w:sz="4" w:space="0"/>
              <w:left w:val="single" w:color="auto" w:sz="4" w:space="0"/>
              <w:bottom w:val="single" w:color="auto" w:sz="4" w:space="0"/>
              <w:right w:val="single" w:color="auto" w:sz="4" w:space="0"/>
            </w:tcBorders>
            <w:hideMark/>
          </w:tcPr>
          <w:p w:rsidRPr="006E1A11" w:rsidR="00A552C5" w:rsidP="005D301A" w:rsidRDefault="00A552C5" w14:paraId="3C6F031D" w14:textId="77777777">
            <w:pPr>
              <w:spacing w:after="0" w:line="276" w:lineRule="auto"/>
              <w:jc w:val="both"/>
              <w:rPr>
                <w:rFonts w:ascii="Arial Rounded MT Bold" w:hAnsi="Arial Rounded MT Bold" w:eastAsia="Times New Roman" w:cs="Arial"/>
                <w:lang w:val="en-US"/>
              </w:rPr>
            </w:pPr>
            <w:r w:rsidRPr="006E1A11">
              <w:rPr>
                <w:rFonts w:ascii="Arial Rounded MT Bold" w:hAnsi="Arial Rounded MT Bold" w:eastAsia="Times New Roman" w:cs="Arial"/>
                <w:lang w:val="en-US"/>
              </w:rPr>
              <w:t>Slightly aware</w:t>
            </w:r>
          </w:p>
        </w:tc>
        <w:tc>
          <w:tcPr>
            <w:tcW w:w="851" w:type="dxa"/>
            <w:tcBorders>
              <w:top w:val="single" w:color="auto" w:sz="4" w:space="0"/>
              <w:left w:val="single" w:color="auto" w:sz="4" w:space="0"/>
              <w:bottom w:val="single" w:color="auto" w:sz="4" w:space="0"/>
              <w:right w:val="single" w:color="auto" w:sz="4" w:space="0"/>
            </w:tcBorders>
            <w:hideMark/>
          </w:tcPr>
          <w:p w:rsidRPr="006E1A11" w:rsidR="00A552C5" w:rsidP="005D301A" w:rsidRDefault="00A552C5" w14:paraId="09D73C1E" w14:textId="77777777">
            <w:pPr>
              <w:spacing w:after="0" w:line="276" w:lineRule="auto"/>
              <w:jc w:val="both"/>
              <w:rPr>
                <w:rFonts w:ascii="Arial Rounded MT Bold" w:hAnsi="Arial Rounded MT Bold" w:eastAsia="Times New Roman" w:cs="Arial"/>
                <w:lang w:val="en-US"/>
              </w:rPr>
            </w:pPr>
            <w:r w:rsidRPr="006E1A11">
              <w:rPr>
                <w:rFonts w:ascii="Arial Rounded MT Bold" w:hAnsi="Arial Rounded MT Bold" w:eastAsia="Times New Roman" w:cs="Arial"/>
                <w:lang w:val="en-US"/>
              </w:rPr>
              <w:t>Aware</w:t>
            </w:r>
          </w:p>
        </w:tc>
        <w:tc>
          <w:tcPr>
            <w:tcW w:w="5528" w:type="dxa"/>
            <w:tcBorders>
              <w:top w:val="single" w:color="auto" w:sz="4" w:space="0"/>
              <w:left w:val="single" w:color="auto" w:sz="4" w:space="0"/>
              <w:bottom w:val="single" w:color="auto" w:sz="4" w:space="0"/>
              <w:right w:val="single" w:color="auto" w:sz="4" w:space="0"/>
            </w:tcBorders>
            <w:hideMark/>
          </w:tcPr>
          <w:p w:rsidRPr="006E1A11" w:rsidR="00A552C5" w:rsidP="005D301A" w:rsidRDefault="00A552C5" w14:paraId="2129F071" w14:textId="77777777">
            <w:pPr>
              <w:spacing w:after="0" w:line="276" w:lineRule="auto"/>
              <w:jc w:val="both"/>
              <w:rPr>
                <w:rFonts w:ascii="Arial Rounded MT Bold" w:hAnsi="Arial Rounded MT Bold" w:eastAsia="Times New Roman" w:cs="Arial"/>
                <w:lang w:val="en-US"/>
              </w:rPr>
            </w:pPr>
            <w:r w:rsidRPr="006E1A11">
              <w:rPr>
                <w:rFonts w:ascii="Arial Rounded MT Bold" w:hAnsi="Arial Rounded MT Bold" w:eastAsia="Times New Roman" w:cs="Arial"/>
                <w:lang w:val="en-US"/>
              </w:rPr>
              <w:t>Additional information</w:t>
            </w:r>
          </w:p>
        </w:tc>
      </w:tr>
      <w:tr w:rsidRPr="006E1A11" w:rsidR="00A552C5" w:rsidTr="00A552C5" w14:paraId="1EF416AD" w14:textId="77777777">
        <w:tc>
          <w:tcPr>
            <w:tcW w:w="1276" w:type="dxa"/>
            <w:tcBorders>
              <w:top w:val="single" w:color="auto" w:sz="4" w:space="0"/>
              <w:left w:val="single" w:color="auto" w:sz="4" w:space="0"/>
              <w:bottom w:val="single" w:color="auto" w:sz="4" w:space="0"/>
              <w:right w:val="single" w:color="auto" w:sz="4" w:space="0"/>
            </w:tcBorders>
          </w:tcPr>
          <w:p w:rsidRPr="006E1A11" w:rsidR="00A552C5" w:rsidP="005D301A" w:rsidRDefault="00A552C5" w14:paraId="6B113695" w14:textId="77777777">
            <w:pPr>
              <w:spacing w:after="0" w:line="276" w:lineRule="auto"/>
              <w:jc w:val="both"/>
              <w:rPr>
                <w:rFonts w:ascii="Arial Rounded MT Bold" w:hAnsi="Arial Rounded MT Bold" w:eastAsia="Times New Roman" w:cs="Arial"/>
                <w:lang w:val="en-US"/>
              </w:rPr>
            </w:pPr>
          </w:p>
        </w:tc>
        <w:tc>
          <w:tcPr>
            <w:tcW w:w="1843" w:type="dxa"/>
            <w:tcBorders>
              <w:top w:val="single" w:color="auto" w:sz="4" w:space="0"/>
              <w:left w:val="single" w:color="auto" w:sz="4" w:space="0"/>
              <w:bottom w:val="single" w:color="auto" w:sz="4" w:space="0"/>
              <w:right w:val="single" w:color="auto" w:sz="4" w:space="0"/>
            </w:tcBorders>
          </w:tcPr>
          <w:p w:rsidRPr="006E1A11" w:rsidR="00A552C5" w:rsidP="005D301A" w:rsidRDefault="00A552C5" w14:paraId="0E67EDC4" w14:textId="77777777">
            <w:pPr>
              <w:spacing w:after="0" w:line="276" w:lineRule="auto"/>
              <w:jc w:val="both"/>
              <w:rPr>
                <w:rFonts w:ascii="Arial Rounded MT Bold" w:hAnsi="Arial Rounded MT Bold" w:eastAsia="Times New Roman" w:cs="Arial"/>
                <w:lang w:val="en-US"/>
              </w:rPr>
            </w:pPr>
          </w:p>
        </w:tc>
        <w:tc>
          <w:tcPr>
            <w:tcW w:w="851" w:type="dxa"/>
            <w:tcBorders>
              <w:top w:val="single" w:color="auto" w:sz="4" w:space="0"/>
              <w:left w:val="single" w:color="auto" w:sz="4" w:space="0"/>
              <w:bottom w:val="single" w:color="auto" w:sz="4" w:space="0"/>
              <w:right w:val="single" w:color="auto" w:sz="4" w:space="0"/>
            </w:tcBorders>
          </w:tcPr>
          <w:p w:rsidRPr="006E1A11" w:rsidR="00A552C5" w:rsidP="005D301A" w:rsidRDefault="00A552C5" w14:paraId="44192097" w14:textId="77777777">
            <w:pPr>
              <w:spacing w:after="0" w:line="276" w:lineRule="auto"/>
              <w:jc w:val="both"/>
              <w:rPr>
                <w:rFonts w:ascii="Arial Rounded MT Bold" w:hAnsi="Arial Rounded MT Bold" w:eastAsia="Times New Roman" w:cs="Arial"/>
                <w:lang w:val="en-US"/>
              </w:rPr>
            </w:pPr>
          </w:p>
        </w:tc>
        <w:tc>
          <w:tcPr>
            <w:tcW w:w="5528" w:type="dxa"/>
            <w:tcBorders>
              <w:top w:val="single" w:color="auto" w:sz="4" w:space="0"/>
              <w:left w:val="single" w:color="auto" w:sz="4" w:space="0"/>
              <w:bottom w:val="single" w:color="auto" w:sz="4" w:space="0"/>
              <w:right w:val="single" w:color="auto" w:sz="4" w:space="0"/>
            </w:tcBorders>
          </w:tcPr>
          <w:p w:rsidRPr="006E1A11" w:rsidR="00A552C5" w:rsidP="005D301A" w:rsidRDefault="00A552C5" w14:paraId="13041707" w14:textId="77777777">
            <w:pPr>
              <w:spacing w:after="0" w:line="276" w:lineRule="auto"/>
              <w:jc w:val="both"/>
              <w:rPr>
                <w:rFonts w:ascii="Arial Rounded MT Bold" w:hAnsi="Arial Rounded MT Bold" w:eastAsia="Times New Roman" w:cs="Arial"/>
                <w:lang w:val="en-US"/>
              </w:rPr>
            </w:pPr>
          </w:p>
        </w:tc>
      </w:tr>
    </w:tbl>
    <w:p w:rsidRPr="006E1A11" w:rsidR="00A552C5" w:rsidP="005D301A" w:rsidRDefault="00A552C5" w14:paraId="1516A7FE" w14:textId="77777777">
      <w:pPr>
        <w:spacing w:after="0" w:line="276" w:lineRule="auto"/>
        <w:ind w:left="360"/>
        <w:contextualSpacing/>
        <w:jc w:val="both"/>
        <w:rPr>
          <w:rFonts w:ascii="Arial Rounded MT Bold" w:hAnsi="Arial Rounded MT Bold" w:eastAsia="Calibri" w:cs="Arial"/>
          <w:lang w:val="en-US"/>
        </w:rPr>
      </w:pPr>
    </w:p>
    <w:p w:rsidRPr="006E1A11" w:rsidR="00A552C5" w:rsidP="009A5C5A" w:rsidRDefault="00A552C5" w14:paraId="21377725" w14:textId="77777777">
      <w:pPr>
        <w:numPr>
          <w:ilvl w:val="0"/>
          <w:numId w:val="8"/>
        </w:numPr>
        <w:spacing w:after="0" w:line="276" w:lineRule="auto"/>
        <w:contextualSpacing/>
        <w:jc w:val="both"/>
        <w:rPr>
          <w:rFonts w:ascii="Arial Rounded MT Bold" w:hAnsi="Arial Rounded MT Bold" w:eastAsia="Calibri" w:cs="Arial"/>
          <w:lang w:val="en-US"/>
        </w:rPr>
      </w:pPr>
      <w:r w:rsidRPr="006E1A11">
        <w:rPr>
          <w:rFonts w:ascii="Arial Rounded MT Bold" w:hAnsi="Arial Rounded MT Bold" w:eastAsia="Calibri" w:cs="Arial"/>
          <w:lang w:val="en-US"/>
        </w:rPr>
        <w:t>According to your opinion what is attitudes of employers towards implementing of workplace-based training programs for this category of youth?</w:t>
      </w:r>
    </w:p>
    <w:p w:rsidRPr="006E1A11" w:rsidR="00A552C5" w:rsidP="005D301A" w:rsidRDefault="00A552C5" w14:paraId="67E27EEF" w14:textId="77777777">
      <w:pPr>
        <w:spacing w:after="0" w:line="276" w:lineRule="auto"/>
        <w:ind w:left="360"/>
        <w:contextualSpacing/>
        <w:jc w:val="both"/>
        <w:rPr>
          <w:rFonts w:ascii="Arial Rounded MT Bold" w:hAnsi="Arial Rounded MT Bold" w:eastAsia="Calibri" w:cs="Arial"/>
          <w:lang w:val="en-US"/>
        </w:rPr>
      </w:pPr>
    </w:p>
    <w:tbl>
      <w:tblPr>
        <w:tblW w:w="94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518"/>
        <w:gridCol w:w="1701"/>
        <w:gridCol w:w="5246"/>
      </w:tblGrid>
      <w:tr w:rsidRPr="006E1A11" w:rsidR="00A552C5" w:rsidTr="00A552C5" w14:paraId="063FC248" w14:textId="77777777">
        <w:trPr>
          <w:trHeight w:val="339"/>
        </w:trPr>
        <w:tc>
          <w:tcPr>
            <w:tcW w:w="2518" w:type="dxa"/>
            <w:tcBorders>
              <w:top w:val="single" w:color="auto" w:sz="4" w:space="0"/>
              <w:left w:val="single" w:color="auto" w:sz="4" w:space="0"/>
              <w:bottom w:val="single" w:color="auto" w:sz="4" w:space="0"/>
              <w:right w:val="single" w:color="auto" w:sz="4" w:space="0"/>
            </w:tcBorders>
            <w:hideMark/>
          </w:tcPr>
          <w:p w:rsidRPr="006E1A11" w:rsidR="00A552C5" w:rsidP="005D301A" w:rsidRDefault="00A552C5" w14:paraId="772C9560" w14:textId="77777777">
            <w:pPr>
              <w:spacing w:after="0" w:line="276" w:lineRule="auto"/>
              <w:jc w:val="both"/>
              <w:rPr>
                <w:rFonts w:ascii="Arial Rounded MT Bold" w:hAnsi="Arial Rounded MT Bold" w:eastAsia="Times New Roman" w:cs="Arial"/>
                <w:lang w:val="en-US"/>
              </w:rPr>
            </w:pPr>
            <w:r w:rsidRPr="006E1A11">
              <w:rPr>
                <w:rFonts w:ascii="Arial Rounded MT Bold" w:hAnsi="Arial Rounded MT Bold" w:eastAsia="Times New Roman" w:cs="Arial"/>
                <w:lang w:val="en-US"/>
              </w:rPr>
              <w:t>Do not like / not interested</w:t>
            </w:r>
          </w:p>
        </w:tc>
        <w:tc>
          <w:tcPr>
            <w:tcW w:w="1701" w:type="dxa"/>
            <w:tcBorders>
              <w:top w:val="single" w:color="auto" w:sz="4" w:space="0"/>
              <w:left w:val="single" w:color="auto" w:sz="4" w:space="0"/>
              <w:bottom w:val="single" w:color="auto" w:sz="4" w:space="0"/>
              <w:right w:val="single" w:color="auto" w:sz="4" w:space="0"/>
            </w:tcBorders>
            <w:hideMark/>
          </w:tcPr>
          <w:p w:rsidRPr="006E1A11" w:rsidR="00A552C5" w:rsidP="005D301A" w:rsidRDefault="00A552C5" w14:paraId="046B7C10" w14:textId="77777777">
            <w:pPr>
              <w:spacing w:after="0" w:line="276" w:lineRule="auto"/>
              <w:jc w:val="both"/>
              <w:rPr>
                <w:rFonts w:ascii="Arial Rounded MT Bold" w:hAnsi="Arial Rounded MT Bold" w:eastAsia="Times New Roman" w:cs="Arial"/>
                <w:lang w:val="en-US"/>
              </w:rPr>
            </w:pPr>
            <w:r w:rsidRPr="006E1A11">
              <w:rPr>
                <w:rFonts w:ascii="Arial Rounded MT Bold" w:hAnsi="Arial Rounded MT Bold" w:eastAsia="Times New Roman" w:cs="Arial"/>
                <w:lang w:val="en-US"/>
              </w:rPr>
              <w:t>Like / interested</w:t>
            </w:r>
          </w:p>
        </w:tc>
        <w:tc>
          <w:tcPr>
            <w:tcW w:w="5245" w:type="dxa"/>
            <w:tcBorders>
              <w:top w:val="single" w:color="auto" w:sz="4" w:space="0"/>
              <w:left w:val="single" w:color="auto" w:sz="4" w:space="0"/>
              <w:bottom w:val="single" w:color="auto" w:sz="4" w:space="0"/>
              <w:right w:val="single" w:color="auto" w:sz="4" w:space="0"/>
            </w:tcBorders>
            <w:hideMark/>
          </w:tcPr>
          <w:p w:rsidRPr="006E1A11" w:rsidR="00A552C5" w:rsidP="005D301A" w:rsidRDefault="00A552C5" w14:paraId="2A8332C7" w14:textId="77777777">
            <w:pPr>
              <w:spacing w:after="0" w:line="276" w:lineRule="auto"/>
              <w:jc w:val="both"/>
              <w:rPr>
                <w:rFonts w:ascii="Arial Rounded MT Bold" w:hAnsi="Arial Rounded MT Bold" w:eastAsia="Times New Roman" w:cs="Arial"/>
                <w:lang w:val="en-US"/>
              </w:rPr>
            </w:pPr>
            <w:r w:rsidRPr="006E1A11">
              <w:rPr>
                <w:rFonts w:ascii="Arial Rounded MT Bold" w:hAnsi="Arial Rounded MT Bold" w:eastAsia="Times New Roman" w:cs="Arial"/>
                <w:lang w:val="en-US"/>
              </w:rPr>
              <w:t>Additional information</w:t>
            </w:r>
          </w:p>
        </w:tc>
      </w:tr>
      <w:tr w:rsidRPr="006E1A11" w:rsidR="00A552C5" w:rsidTr="00A552C5" w14:paraId="125ADDAD" w14:textId="77777777">
        <w:tc>
          <w:tcPr>
            <w:tcW w:w="2518" w:type="dxa"/>
            <w:tcBorders>
              <w:top w:val="single" w:color="auto" w:sz="4" w:space="0"/>
              <w:left w:val="single" w:color="auto" w:sz="4" w:space="0"/>
              <w:bottom w:val="single" w:color="auto" w:sz="4" w:space="0"/>
              <w:right w:val="single" w:color="auto" w:sz="4" w:space="0"/>
            </w:tcBorders>
          </w:tcPr>
          <w:p w:rsidRPr="006E1A11" w:rsidR="00A552C5" w:rsidP="005D301A" w:rsidRDefault="00A552C5" w14:paraId="570CEA4B" w14:textId="77777777">
            <w:pPr>
              <w:spacing w:after="0" w:line="276" w:lineRule="auto"/>
              <w:jc w:val="both"/>
              <w:rPr>
                <w:rFonts w:ascii="Arial Rounded MT Bold" w:hAnsi="Arial Rounded MT Bold" w:eastAsia="Times New Roman" w:cs="Arial"/>
                <w:lang w:val="en-US"/>
              </w:rPr>
            </w:pPr>
          </w:p>
        </w:tc>
        <w:tc>
          <w:tcPr>
            <w:tcW w:w="1701" w:type="dxa"/>
            <w:tcBorders>
              <w:top w:val="single" w:color="auto" w:sz="4" w:space="0"/>
              <w:left w:val="single" w:color="auto" w:sz="4" w:space="0"/>
              <w:bottom w:val="single" w:color="auto" w:sz="4" w:space="0"/>
              <w:right w:val="single" w:color="auto" w:sz="4" w:space="0"/>
            </w:tcBorders>
          </w:tcPr>
          <w:p w:rsidRPr="006E1A11" w:rsidR="00A552C5" w:rsidP="005D301A" w:rsidRDefault="00A552C5" w14:paraId="25852A8C" w14:textId="77777777">
            <w:pPr>
              <w:spacing w:after="0" w:line="276" w:lineRule="auto"/>
              <w:jc w:val="both"/>
              <w:rPr>
                <w:rFonts w:ascii="Arial Rounded MT Bold" w:hAnsi="Arial Rounded MT Bold" w:eastAsia="Times New Roman" w:cs="Arial"/>
                <w:lang w:val="en-US"/>
              </w:rPr>
            </w:pPr>
          </w:p>
        </w:tc>
        <w:tc>
          <w:tcPr>
            <w:tcW w:w="5245" w:type="dxa"/>
            <w:tcBorders>
              <w:top w:val="single" w:color="auto" w:sz="4" w:space="0"/>
              <w:left w:val="single" w:color="auto" w:sz="4" w:space="0"/>
              <w:bottom w:val="single" w:color="auto" w:sz="4" w:space="0"/>
              <w:right w:val="single" w:color="auto" w:sz="4" w:space="0"/>
            </w:tcBorders>
          </w:tcPr>
          <w:p w:rsidRPr="006E1A11" w:rsidR="00A552C5" w:rsidP="005D301A" w:rsidRDefault="00A552C5" w14:paraId="00BDF489" w14:textId="77777777">
            <w:pPr>
              <w:spacing w:after="0" w:line="276" w:lineRule="auto"/>
              <w:jc w:val="both"/>
              <w:rPr>
                <w:rFonts w:ascii="Arial Rounded MT Bold" w:hAnsi="Arial Rounded MT Bold" w:eastAsia="Times New Roman" w:cs="Arial"/>
                <w:lang w:val="en-US"/>
              </w:rPr>
            </w:pPr>
          </w:p>
        </w:tc>
      </w:tr>
    </w:tbl>
    <w:p w:rsidRPr="006E1A11" w:rsidR="00A552C5" w:rsidP="005D301A" w:rsidRDefault="00A552C5" w14:paraId="42F6E847" w14:textId="77777777">
      <w:pPr>
        <w:spacing w:after="0" w:line="276" w:lineRule="auto"/>
        <w:ind w:left="360"/>
        <w:contextualSpacing/>
        <w:jc w:val="both"/>
        <w:rPr>
          <w:rFonts w:ascii="Arial Rounded MT Bold" w:hAnsi="Arial Rounded MT Bold" w:eastAsia="Calibri" w:cs="Arial"/>
          <w:lang w:val="en-US"/>
        </w:rPr>
      </w:pPr>
    </w:p>
    <w:p w:rsidRPr="006E1A11" w:rsidR="00A552C5" w:rsidP="009A5C5A" w:rsidRDefault="00A552C5" w14:paraId="1539B424" w14:textId="77777777">
      <w:pPr>
        <w:numPr>
          <w:ilvl w:val="0"/>
          <w:numId w:val="8"/>
        </w:numPr>
        <w:spacing w:after="0" w:line="276" w:lineRule="auto"/>
        <w:contextualSpacing/>
        <w:jc w:val="both"/>
        <w:rPr>
          <w:rFonts w:ascii="Arial Rounded MT Bold" w:hAnsi="Arial Rounded MT Bold" w:eastAsia="Calibri" w:cs="Arial"/>
          <w:lang w:val="en-US"/>
        </w:rPr>
      </w:pPr>
      <w:r w:rsidRPr="006E1A11">
        <w:rPr>
          <w:rFonts w:ascii="Arial Rounded MT Bold" w:hAnsi="Arial Rounded MT Bold" w:eastAsia="Calibri" w:cs="Arial"/>
          <w:lang w:val="en-US"/>
        </w:rPr>
        <w:t>What is your view on the quality of workplace training programs offered?</w:t>
      </w:r>
    </w:p>
    <w:p w:rsidRPr="006E1A11" w:rsidR="00A552C5" w:rsidP="009A5C5A" w:rsidRDefault="00A552C5" w14:paraId="61C077AF" w14:textId="77777777">
      <w:pPr>
        <w:numPr>
          <w:ilvl w:val="0"/>
          <w:numId w:val="8"/>
        </w:numPr>
        <w:spacing w:after="0" w:line="276" w:lineRule="auto"/>
        <w:jc w:val="both"/>
        <w:rPr>
          <w:rFonts w:ascii="Arial Rounded MT Bold" w:hAnsi="Arial Rounded MT Bold" w:eastAsia="Calibri" w:cs="Arial"/>
          <w:lang w:val="en-US"/>
        </w:rPr>
      </w:pPr>
      <w:r w:rsidRPr="006E1A11">
        <w:rPr>
          <w:rFonts w:ascii="Arial Rounded MT Bold" w:hAnsi="Arial Rounded MT Bold" w:eastAsia="Calibri" w:cs="Arial"/>
          <w:lang w:val="en-US"/>
        </w:rPr>
        <w:t>What is specific skills that are offered in the workplace training programmes?</w:t>
      </w:r>
    </w:p>
    <w:p w:rsidRPr="006E1A11" w:rsidR="00A552C5" w:rsidP="009A5C5A" w:rsidRDefault="00A552C5" w14:paraId="2FBC4DAA" w14:textId="77777777">
      <w:pPr>
        <w:numPr>
          <w:ilvl w:val="0"/>
          <w:numId w:val="8"/>
        </w:numPr>
        <w:spacing w:after="0" w:line="276" w:lineRule="auto"/>
        <w:jc w:val="both"/>
        <w:rPr>
          <w:rFonts w:ascii="Arial Rounded MT Bold" w:hAnsi="Arial Rounded MT Bold" w:eastAsia="Calibri" w:cs="Arial"/>
          <w:lang w:val="en-US"/>
        </w:rPr>
      </w:pPr>
      <w:r w:rsidRPr="006E1A11">
        <w:rPr>
          <w:rFonts w:ascii="Arial Rounded MT Bold" w:hAnsi="Arial Rounded MT Bold" w:eastAsia="Calibri" w:cs="Arial"/>
          <w:lang w:val="en-US"/>
        </w:rPr>
        <w:t>What are the key challenges faced by employers regarding workplace-based training programs for this category of youth?</w:t>
      </w:r>
    </w:p>
    <w:p w:rsidRPr="006E1A11" w:rsidR="00A552C5" w:rsidP="009A5C5A" w:rsidRDefault="00A552C5" w14:paraId="65FC4B79" w14:textId="77777777">
      <w:pPr>
        <w:numPr>
          <w:ilvl w:val="0"/>
          <w:numId w:val="8"/>
        </w:numPr>
        <w:spacing w:after="0" w:line="276" w:lineRule="auto"/>
        <w:jc w:val="both"/>
        <w:rPr>
          <w:rFonts w:ascii="Arial Rounded MT Bold" w:hAnsi="Arial Rounded MT Bold" w:eastAsia="Calibri" w:cs="Arial"/>
          <w:lang w:val="en-US"/>
        </w:rPr>
      </w:pPr>
      <w:r w:rsidRPr="006E1A11">
        <w:rPr>
          <w:rFonts w:ascii="Arial Rounded MT Bold" w:hAnsi="Arial Rounded MT Bold" w:eastAsia="Calibri" w:cs="Arial"/>
          <w:lang w:val="en-US"/>
        </w:rPr>
        <w:t>What are the main technical skills required by the youth?</w:t>
      </w:r>
    </w:p>
    <w:p w:rsidRPr="006E1A11" w:rsidR="00A552C5" w:rsidP="009A5C5A" w:rsidRDefault="00A552C5" w14:paraId="1AE83D32" w14:textId="77777777">
      <w:pPr>
        <w:numPr>
          <w:ilvl w:val="0"/>
          <w:numId w:val="8"/>
        </w:numPr>
        <w:spacing w:after="0" w:line="276" w:lineRule="auto"/>
        <w:jc w:val="both"/>
        <w:rPr>
          <w:rFonts w:ascii="Arial Rounded MT Bold" w:hAnsi="Arial Rounded MT Bold" w:eastAsia="Calibri" w:cs="Arial"/>
          <w:lang w:val="en-US"/>
        </w:rPr>
      </w:pPr>
      <w:r w:rsidRPr="006E1A11">
        <w:rPr>
          <w:rFonts w:ascii="Arial Rounded MT Bold" w:hAnsi="Arial Rounded MT Bold" w:eastAsia="Calibri" w:cs="Arial"/>
          <w:lang w:val="en-US"/>
        </w:rPr>
        <w:t>What are the main soft skills required by this category of youth?</w:t>
      </w:r>
    </w:p>
    <w:p w:rsidRPr="006E1A11" w:rsidR="00A552C5" w:rsidP="009A5C5A" w:rsidRDefault="00A552C5" w14:paraId="5A8071A4" w14:textId="77777777">
      <w:pPr>
        <w:numPr>
          <w:ilvl w:val="0"/>
          <w:numId w:val="8"/>
        </w:numPr>
        <w:spacing w:after="0" w:line="276" w:lineRule="auto"/>
        <w:jc w:val="both"/>
        <w:rPr>
          <w:rFonts w:ascii="Arial Rounded MT Bold" w:hAnsi="Arial Rounded MT Bold" w:eastAsia="Calibri" w:cs="Arial"/>
          <w:lang w:val="en-US"/>
        </w:rPr>
      </w:pPr>
      <w:r w:rsidRPr="006E1A11">
        <w:rPr>
          <w:rFonts w:ascii="Arial Rounded MT Bold" w:hAnsi="Arial Rounded MT Bold" w:eastAsia="Calibri" w:cs="Arial"/>
          <w:lang w:val="en-US"/>
        </w:rPr>
        <w:lastRenderedPageBreak/>
        <w:t xml:space="preserve"> What are some of the lessons you have learned from implementing training programs focusing on this category of youth </w:t>
      </w:r>
    </w:p>
    <w:p w:rsidRPr="006E1A11" w:rsidR="00A552C5" w:rsidP="009A5C5A" w:rsidRDefault="00A552C5" w14:paraId="0C948F8D" w14:textId="77777777">
      <w:pPr>
        <w:numPr>
          <w:ilvl w:val="0"/>
          <w:numId w:val="8"/>
        </w:numPr>
        <w:spacing w:after="0" w:line="276" w:lineRule="auto"/>
        <w:jc w:val="both"/>
        <w:rPr>
          <w:rFonts w:ascii="Arial Rounded MT Bold" w:hAnsi="Arial Rounded MT Bold" w:cs="Arial"/>
        </w:rPr>
      </w:pPr>
      <w:r w:rsidRPr="006E1A11">
        <w:rPr>
          <w:rFonts w:ascii="Arial Rounded MT Bold" w:hAnsi="Arial Rounded MT Bold" w:eastAsia="Calibri" w:cs="Arial"/>
          <w:lang w:val="en-US"/>
        </w:rPr>
        <w:t>What recommendations would you give to make WBT program attractive to this category of youth?</w:t>
      </w:r>
      <w:r w:rsidRPr="006E1A11">
        <w:rPr>
          <w:rFonts w:ascii="Arial Rounded MT Bold" w:hAnsi="Arial Rounded MT Bold" w:cs="Arial"/>
        </w:rPr>
        <w:t xml:space="preserve"> </w:t>
      </w:r>
    </w:p>
    <w:p w:rsidRPr="006E1A11" w:rsidR="00204DB1" w:rsidP="009A5C5A" w:rsidRDefault="00A552C5" w14:paraId="3A53C813" w14:textId="77777777">
      <w:pPr>
        <w:numPr>
          <w:ilvl w:val="0"/>
          <w:numId w:val="8"/>
        </w:numPr>
        <w:spacing w:after="0" w:line="276" w:lineRule="auto"/>
        <w:jc w:val="both"/>
        <w:rPr>
          <w:rFonts w:ascii="Arial Rounded MT Bold" w:hAnsi="Arial Rounded MT Bold" w:cs="Arial"/>
          <w:lang w:val="en-US"/>
        </w:rPr>
      </w:pPr>
      <w:r w:rsidRPr="006E1A11">
        <w:rPr>
          <w:rFonts w:ascii="Arial Rounded MT Bold" w:hAnsi="Arial Rounded MT Bold" w:eastAsia="Calibri" w:cs="Arial"/>
          <w:bCs/>
          <w:lang w:val="en-US"/>
        </w:rPr>
        <w:t>Do you know about Federation of Kenya Employers? Where are they located? Are you their member?</w:t>
      </w:r>
    </w:p>
    <w:p w:rsidRPr="006E1A11" w:rsidR="00204DB1" w:rsidP="005D301A" w:rsidRDefault="00204DB1" w14:paraId="3B2F4F0E" w14:textId="77777777">
      <w:pPr>
        <w:spacing w:line="276" w:lineRule="auto"/>
        <w:jc w:val="both"/>
        <w:rPr>
          <w:rFonts w:ascii="Arial Rounded MT Bold" w:hAnsi="Arial Rounded MT Bold" w:cs="Arial"/>
          <w:lang w:val="en-US"/>
        </w:rPr>
      </w:pPr>
    </w:p>
    <w:p w:rsidRPr="006E1A11" w:rsidR="00204DB1" w:rsidP="005D301A" w:rsidRDefault="00204DB1" w14:paraId="20F890DF" w14:textId="77777777">
      <w:pPr>
        <w:spacing w:line="276" w:lineRule="auto"/>
        <w:jc w:val="both"/>
        <w:rPr>
          <w:rFonts w:ascii="Arial Rounded MT Bold" w:hAnsi="Arial Rounded MT Bold" w:cs="Arial"/>
          <w:lang w:val="en-US"/>
        </w:rPr>
      </w:pPr>
    </w:p>
    <w:p w:rsidRPr="006E1A11" w:rsidR="00D2621A" w:rsidP="005D301A" w:rsidRDefault="00D2621A" w14:paraId="7ADA8B1B" w14:textId="77777777">
      <w:pPr>
        <w:spacing w:line="276" w:lineRule="auto"/>
        <w:jc w:val="both"/>
        <w:rPr>
          <w:rFonts w:ascii="Arial Rounded MT Bold" w:hAnsi="Arial Rounded MT Bold" w:cs="Arial"/>
          <w:lang w:val="en-US"/>
        </w:rPr>
      </w:pPr>
    </w:p>
    <w:p w:rsidRPr="006E1A11" w:rsidR="00D2621A" w:rsidP="005D301A" w:rsidRDefault="00D2621A" w14:paraId="2D1791AE" w14:textId="77777777">
      <w:pPr>
        <w:spacing w:line="276" w:lineRule="auto"/>
        <w:jc w:val="both"/>
        <w:rPr>
          <w:rFonts w:ascii="Arial Rounded MT Bold" w:hAnsi="Arial Rounded MT Bold" w:cs="Arial"/>
          <w:lang w:val="en-US"/>
        </w:rPr>
      </w:pPr>
    </w:p>
    <w:p w:rsidRPr="006E1A11" w:rsidR="00D2621A" w:rsidP="005D301A" w:rsidRDefault="00D2621A" w14:paraId="7C3C9840" w14:textId="77777777">
      <w:pPr>
        <w:spacing w:line="276" w:lineRule="auto"/>
        <w:jc w:val="both"/>
        <w:rPr>
          <w:rFonts w:ascii="Arial Rounded MT Bold" w:hAnsi="Arial Rounded MT Bold" w:cs="Arial"/>
          <w:lang w:val="en-US"/>
        </w:rPr>
      </w:pPr>
    </w:p>
    <w:p w:rsidRPr="006E1A11" w:rsidR="00D2621A" w:rsidP="005D301A" w:rsidRDefault="00D2621A" w14:paraId="3BA9B980" w14:textId="77777777">
      <w:pPr>
        <w:spacing w:line="276" w:lineRule="auto"/>
        <w:jc w:val="both"/>
        <w:rPr>
          <w:rFonts w:ascii="Arial Rounded MT Bold" w:hAnsi="Arial Rounded MT Bold" w:cs="Arial"/>
          <w:lang w:val="en-US"/>
        </w:rPr>
      </w:pPr>
    </w:p>
    <w:p w:rsidRPr="006E1A11" w:rsidR="00D2621A" w:rsidP="005D301A" w:rsidRDefault="00D2621A" w14:paraId="793E2CDA" w14:textId="77777777">
      <w:pPr>
        <w:spacing w:line="276" w:lineRule="auto"/>
        <w:jc w:val="both"/>
        <w:rPr>
          <w:rFonts w:ascii="Arial Rounded MT Bold" w:hAnsi="Arial Rounded MT Bold" w:cs="Arial"/>
          <w:lang w:val="en-US"/>
        </w:rPr>
      </w:pPr>
    </w:p>
    <w:p w:rsidRPr="006E1A11" w:rsidR="00D2621A" w:rsidP="005D301A" w:rsidRDefault="00D2621A" w14:paraId="614BA0BA" w14:textId="77777777">
      <w:pPr>
        <w:spacing w:line="276" w:lineRule="auto"/>
        <w:jc w:val="both"/>
        <w:rPr>
          <w:rFonts w:ascii="Arial Rounded MT Bold" w:hAnsi="Arial Rounded MT Bold" w:cs="Arial"/>
          <w:lang w:val="en-US"/>
        </w:rPr>
      </w:pPr>
    </w:p>
    <w:p w:rsidRPr="006E1A11" w:rsidR="00D2621A" w:rsidP="005D301A" w:rsidRDefault="00D2621A" w14:paraId="2D61F163" w14:textId="77777777">
      <w:pPr>
        <w:spacing w:line="276" w:lineRule="auto"/>
        <w:jc w:val="both"/>
        <w:rPr>
          <w:rFonts w:ascii="Arial Rounded MT Bold" w:hAnsi="Arial Rounded MT Bold" w:cs="Arial"/>
          <w:lang w:val="en-US"/>
        </w:rPr>
      </w:pPr>
    </w:p>
    <w:p w:rsidRPr="006E1A11" w:rsidR="00D2621A" w:rsidP="005D301A" w:rsidRDefault="00D2621A" w14:paraId="2176396F" w14:textId="77777777">
      <w:pPr>
        <w:spacing w:line="276" w:lineRule="auto"/>
        <w:jc w:val="both"/>
        <w:rPr>
          <w:rFonts w:ascii="Arial Rounded MT Bold" w:hAnsi="Arial Rounded MT Bold" w:cs="Arial"/>
          <w:lang w:val="en-US"/>
        </w:rPr>
      </w:pPr>
    </w:p>
    <w:p w:rsidRPr="006E1A11" w:rsidR="00D2621A" w:rsidP="005D301A" w:rsidRDefault="00D2621A" w14:paraId="4F862254" w14:textId="77777777">
      <w:pPr>
        <w:spacing w:line="276" w:lineRule="auto"/>
        <w:jc w:val="both"/>
        <w:rPr>
          <w:rFonts w:ascii="Arial Rounded MT Bold" w:hAnsi="Arial Rounded MT Bold" w:cs="Arial"/>
          <w:lang w:val="en-US"/>
        </w:rPr>
      </w:pPr>
    </w:p>
    <w:p w:rsidRPr="006E1A11" w:rsidR="00D2621A" w:rsidP="005D301A" w:rsidRDefault="00D2621A" w14:paraId="67DFC389" w14:textId="77777777">
      <w:pPr>
        <w:spacing w:line="276" w:lineRule="auto"/>
        <w:jc w:val="both"/>
        <w:rPr>
          <w:rFonts w:ascii="Arial Rounded MT Bold" w:hAnsi="Arial Rounded MT Bold" w:cs="Arial"/>
          <w:lang w:val="en-US"/>
        </w:rPr>
      </w:pPr>
    </w:p>
    <w:p w:rsidRPr="006E1A11" w:rsidR="00D2621A" w:rsidP="005D301A" w:rsidRDefault="00D2621A" w14:paraId="0E5D4281" w14:textId="77777777">
      <w:pPr>
        <w:spacing w:line="276" w:lineRule="auto"/>
        <w:jc w:val="both"/>
        <w:rPr>
          <w:rFonts w:ascii="Arial Rounded MT Bold" w:hAnsi="Arial Rounded MT Bold" w:cs="Arial"/>
          <w:lang w:val="en-US"/>
        </w:rPr>
      </w:pPr>
    </w:p>
    <w:p w:rsidRPr="006E1A11" w:rsidR="00D2621A" w:rsidP="005D301A" w:rsidRDefault="00D2621A" w14:paraId="2ACCF946" w14:textId="77777777">
      <w:pPr>
        <w:spacing w:line="276" w:lineRule="auto"/>
        <w:jc w:val="both"/>
        <w:rPr>
          <w:rFonts w:ascii="Arial Rounded MT Bold" w:hAnsi="Arial Rounded MT Bold" w:cs="Arial"/>
          <w:lang w:val="en-US"/>
        </w:rPr>
      </w:pPr>
    </w:p>
    <w:p w:rsidRPr="006E1A11" w:rsidR="00D2621A" w:rsidP="005D301A" w:rsidRDefault="00D2621A" w14:paraId="1483C4EE" w14:textId="77777777">
      <w:pPr>
        <w:spacing w:line="276" w:lineRule="auto"/>
        <w:jc w:val="both"/>
        <w:rPr>
          <w:rFonts w:ascii="Arial Rounded MT Bold" w:hAnsi="Arial Rounded MT Bold" w:cs="Arial"/>
          <w:lang w:val="en-US"/>
        </w:rPr>
      </w:pPr>
    </w:p>
    <w:p w:rsidRPr="006E1A11" w:rsidR="00D2621A" w:rsidP="005D301A" w:rsidRDefault="00D2621A" w14:paraId="1E26916A" w14:textId="77777777">
      <w:pPr>
        <w:spacing w:line="276" w:lineRule="auto"/>
        <w:jc w:val="both"/>
        <w:rPr>
          <w:rFonts w:ascii="Arial Rounded MT Bold" w:hAnsi="Arial Rounded MT Bold" w:cs="Arial"/>
          <w:lang w:val="en-US"/>
        </w:rPr>
      </w:pPr>
    </w:p>
    <w:p w:rsidRPr="006E1A11" w:rsidR="00D2621A" w:rsidP="005D301A" w:rsidRDefault="00D2621A" w14:paraId="48A556C4" w14:textId="77777777">
      <w:pPr>
        <w:spacing w:line="276" w:lineRule="auto"/>
        <w:jc w:val="both"/>
        <w:rPr>
          <w:rFonts w:ascii="Arial Rounded MT Bold" w:hAnsi="Arial Rounded MT Bold" w:cs="Arial"/>
          <w:lang w:val="en-US"/>
        </w:rPr>
      </w:pPr>
    </w:p>
    <w:p w:rsidRPr="006E1A11" w:rsidR="004411F1" w:rsidP="005D301A" w:rsidRDefault="004411F1" w14:paraId="09FE6D15" w14:textId="77777777">
      <w:pPr>
        <w:spacing w:line="276" w:lineRule="auto"/>
        <w:jc w:val="both"/>
        <w:rPr>
          <w:rFonts w:ascii="Arial Rounded MT Bold" w:hAnsi="Arial Rounded MT Bold" w:cs="Arial"/>
          <w:lang w:val="en-US"/>
        </w:rPr>
      </w:pPr>
    </w:p>
    <w:p w:rsidRPr="006E1A11" w:rsidR="004411F1" w:rsidP="005D301A" w:rsidRDefault="004411F1" w14:paraId="00AB63DF" w14:textId="77777777">
      <w:pPr>
        <w:spacing w:line="276" w:lineRule="auto"/>
        <w:jc w:val="both"/>
        <w:rPr>
          <w:rFonts w:ascii="Arial Rounded MT Bold" w:hAnsi="Arial Rounded MT Bold" w:cs="Arial"/>
          <w:lang w:val="en-US"/>
        </w:rPr>
      </w:pPr>
    </w:p>
    <w:p w:rsidRPr="006E1A11" w:rsidR="004411F1" w:rsidP="005D301A" w:rsidRDefault="004411F1" w14:paraId="4A23200D" w14:textId="77777777">
      <w:pPr>
        <w:spacing w:line="276" w:lineRule="auto"/>
        <w:jc w:val="both"/>
        <w:rPr>
          <w:rFonts w:ascii="Arial Rounded MT Bold" w:hAnsi="Arial Rounded MT Bold" w:cs="Arial"/>
          <w:lang w:val="en-US"/>
        </w:rPr>
      </w:pPr>
    </w:p>
    <w:p w:rsidRPr="006E1A11" w:rsidR="004411F1" w:rsidP="005D301A" w:rsidRDefault="004411F1" w14:paraId="40917BD9" w14:textId="77777777">
      <w:pPr>
        <w:spacing w:line="276" w:lineRule="auto"/>
        <w:jc w:val="both"/>
        <w:rPr>
          <w:rFonts w:ascii="Arial Rounded MT Bold" w:hAnsi="Arial Rounded MT Bold" w:cs="Arial"/>
          <w:lang w:val="en-US"/>
        </w:rPr>
      </w:pPr>
    </w:p>
    <w:p w:rsidRPr="006E1A11" w:rsidR="004411F1" w:rsidP="005D301A" w:rsidRDefault="004411F1" w14:paraId="28491311" w14:textId="77777777">
      <w:pPr>
        <w:spacing w:line="276" w:lineRule="auto"/>
        <w:jc w:val="both"/>
        <w:rPr>
          <w:rFonts w:ascii="Arial Rounded MT Bold" w:hAnsi="Arial Rounded MT Bold" w:cs="Arial"/>
          <w:lang w:val="en-US"/>
        </w:rPr>
      </w:pPr>
    </w:p>
    <w:p w:rsidRPr="006E1A11" w:rsidR="004411F1" w:rsidP="005D301A" w:rsidRDefault="004411F1" w14:paraId="166D47D9" w14:textId="77777777">
      <w:pPr>
        <w:spacing w:line="276" w:lineRule="auto"/>
        <w:jc w:val="both"/>
        <w:rPr>
          <w:rFonts w:ascii="Arial Rounded MT Bold" w:hAnsi="Arial Rounded MT Bold" w:cs="Arial"/>
          <w:lang w:val="en-US"/>
        </w:rPr>
      </w:pPr>
    </w:p>
    <w:p w:rsidRPr="006E1A11" w:rsidR="004411F1" w:rsidP="005D301A" w:rsidRDefault="004411F1" w14:paraId="796A0D0C" w14:textId="77777777">
      <w:pPr>
        <w:spacing w:line="276" w:lineRule="auto"/>
        <w:jc w:val="both"/>
        <w:rPr>
          <w:rFonts w:ascii="Arial Rounded MT Bold" w:hAnsi="Arial Rounded MT Bold" w:cs="Arial"/>
          <w:lang w:val="en-US"/>
        </w:rPr>
      </w:pPr>
    </w:p>
    <w:p w:rsidRPr="006E1A11" w:rsidR="004411F1" w:rsidP="005D301A" w:rsidRDefault="004411F1" w14:paraId="74836E8E" w14:textId="77777777">
      <w:pPr>
        <w:spacing w:line="276" w:lineRule="auto"/>
        <w:jc w:val="both"/>
        <w:rPr>
          <w:rFonts w:ascii="Arial Rounded MT Bold" w:hAnsi="Arial Rounded MT Bold" w:cs="Arial"/>
          <w:lang w:val="en-US"/>
        </w:rPr>
      </w:pPr>
    </w:p>
    <w:p w:rsidRPr="006E1A11" w:rsidR="004411F1" w:rsidP="005D301A" w:rsidRDefault="004411F1" w14:paraId="71353EAF" w14:textId="77777777">
      <w:pPr>
        <w:spacing w:line="276" w:lineRule="auto"/>
        <w:jc w:val="both"/>
        <w:rPr>
          <w:rFonts w:ascii="Arial Rounded MT Bold" w:hAnsi="Arial Rounded MT Bold" w:cs="Arial"/>
          <w:lang w:val="en-US"/>
        </w:rPr>
      </w:pPr>
    </w:p>
    <w:p w:rsidRPr="006E1A11" w:rsidR="008A5FC8" w:rsidP="005D301A" w:rsidRDefault="008A5FC8" w14:paraId="22B2BE94" w14:textId="77777777">
      <w:pPr>
        <w:spacing w:line="276" w:lineRule="auto"/>
        <w:jc w:val="both"/>
        <w:rPr>
          <w:rFonts w:ascii="Arial Rounded MT Bold" w:hAnsi="Arial Rounded MT Bold" w:cs="Arial"/>
          <w:lang w:val="en-US"/>
        </w:rPr>
      </w:pPr>
    </w:p>
    <w:p w:rsidRPr="006E1A11" w:rsidR="00F531FF" w:rsidP="009A5C5A" w:rsidRDefault="00F531FF" w14:paraId="3E46091C" w14:textId="77777777">
      <w:pPr>
        <w:pStyle w:val="ListParagraph"/>
        <w:keepNext/>
        <w:numPr>
          <w:ilvl w:val="0"/>
          <w:numId w:val="13"/>
        </w:numPr>
        <w:pBdr>
          <w:bottom w:val="single" w:color="auto" w:sz="4" w:space="1"/>
        </w:pBdr>
        <w:spacing w:after="0" w:line="276" w:lineRule="auto"/>
        <w:jc w:val="both"/>
        <w:outlineLvl w:val="1"/>
        <w:rPr>
          <w:rFonts w:ascii="Arial Rounded MT Bold" w:hAnsi="Arial Rounded MT Bold" w:eastAsia="Times New Roman"/>
          <w:b/>
          <w:bCs/>
          <w:lang w:val="en-US"/>
        </w:rPr>
      </w:pPr>
      <w:bookmarkStart w:name="_Toc533282527" w:id="30"/>
      <w:bookmarkStart w:name="_Toc4690522" w:id="31"/>
      <w:r w:rsidRPr="006E1A11">
        <w:rPr>
          <w:rFonts w:ascii="Arial Rounded MT Bold" w:hAnsi="Arial Rounded MT Bold" w:eastAsia="Times New Roman"/>
          <w:b/>
          <w:bCs/>
          <w:lang w:val="en-US"/>
        </w:rPr>
        <w:lastRenderedPageBreak/>
        <w:t>Terms of Reference for field data collectors</w:t>
      </w:r>
      <w:bookmarkEnd w:id="30"/>
      <w:bookmarkEnd w:id="31"/>
    </w:p>
    <w:p w:rsidRPr="006E1A11" w:rsidR="00F531FF" w:rsidP="005D301A" w:rsidRDefault="00F531FF" w14:paraId="1FD84CBE" w14:textId="77777777">
      <w:pPr>
        <w:spacing w:after="0" w:line="276" w:lineRule="auto"/>
        <w:jc w:val="both"/>
        <w:rPr>
          <w:rFonts w:ascii="Arial Rounded MT Bold" w:hAnsi="Arial Rounded MT Bold" w:eastAsia="Calibri" w:cs="Times New Roman"/>
          <w:b/>
          <w:bCs/>
          <w:lang w:bidi="en-US"/>
        </w:rPr>
      </w:pPr>
    </w:p>
    <w:p w:rsidRPr="006E1A11" w:rsidR="00F531FF" w:rsidP="005D301A" w:rsidRDefault="00F531FF" w14:paraId="4804D922" w14:textId="77777777">
      <w:pPr>
        <w:spacing w:after="0" w:line="276" w:lineRule="auto"/>
        <w:jc w:val="both"/>
        <w:rPr>
          <w:rFonts w:ascii="Arial Rounded MT Bold" w:hAnsi="Arial Rounded MT Bold" w:eastAsia="Times New Roman" w:cs="Times New Roman"/>
          <w:b/>
          <w:lang w:val="en-US"/>
        </w:rPr>
      </w:pPr>
      <w:r w:rsidRPr="006E1A11">
        <w:rPr>
          <w:rFonts w:ascii="Arial Rounded MT Bold" w:hAnsi="Arial Rounded MT Bold" w:eastAsia="Calibri" w:cs="Times New Roman"/>
          <w:b/>
          <w:bCs/>
          <w:lang w:bidi="en-US"/>
        </w:rPr>
        <w:t>Workers Pre-Situational Analysis</w:t>
      </w:r>
    </w:p>
    <w:p w:rsidRPr="006E1A11" w:rsidR="00F531FF" w:rsidP="005D301A" w:rsidRDefault="00F531FF" w14:paraId="7D0ACB75" w14:textId="77777777">
      <w:pPr>
        <w:spacing w:line="276" w:lineRule="auto"/>
        <w:jc w:val="both"/>
        <w:rPr>
          <w:rFonts w:ascii="Arial Rounded MT Bold" w:hAnsi="Arial Rounded MT Bold" w:eastAsia="Calibri" w:cs="Times New Roman"/>
          <w:b/>
          <w:bCs/>
          <w:lang w:bidi="en-US"/>
        </w:rPr>
      </w:pPr>
      <w:r w:rsidRPr="006E1A11">
        <w:rPr>
          <w:rFonts w:ascii="Arial Rounded MT Bold" w:hAnsi="Arial Rounded MT Bold" w:eastAsia="Calibri" w:cs="Times New Roman"/>
          <w:b/>
          <w:bCs/>
          <w:lang w:bidi="en-US"/>
        </w:rPr>
        <w:t>Purpose of this Assignment</w:t>
      </w:r>
    </w:p>
    <w:p w:rsidRPr="006E1A11" w:rsidR="00F531FF" w:rsidP="005D301A" w:rsidRDefault="00F531FF" w14:paraId="222C4D1A"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The purpose of this assignment is to assist in the collection of qualitative data for BUSY Project Pre-Situational Analysis (PSA) in [County]. The field data collectors is responsible for collecting qualitative data under the supervision </w:t>
      </w:r>
      <w:r w:rsidRPr="006E1A11">
        <w:rPr>
          <w:rFonts w:ascii="Arial Rounded MT Bold" w:hAnsi="Arial Rounded MT Bold" w:eastAsia="Calibri" w:cs="Times New Roman"/>
          <w:shd w:val="clear" w:color="auto" w:fill="FFFFFF"/>
          <w:lang w:bidi="en-US"/>
        </w:rPr>
        <w:t>of FKE</w:t>
      </w:r>
      <w:r w:rsidRPr="006E1A11">
        <w:rPr>
          <w:rFonts w:ascii="Arial Rounded MT Bold" w:hAnsi="Arial Rounded MT Bold" w:eastAsia="Calibri" w:cs="Times New Roman"/>
          <w:shd w:val="clear" w:color="auto" w:fill="FFFF00"/>
          <w:lang w:bidi="en-US"/>
        </w:rPr>
        <w:t xml:space="preserve"> </w:t>
      </w:r>
    </w:p>
    <w:p w:rsidRPr="006E1A11" w:rsidR="00F531FF" w:rsidP="005D301A" w:rsidRDefault="00F531FF" w14:paraId="1896B331" w14:textId="77777777">
      <w:pPr>
        <w:spacing w:line="276" w:lineRule="auto"/>
        <w:jc w:val="both"/>
        <w:rPr>
          <w:rFonts w:ascii="Arial Rounded MT Bold" w:hAnsi="Arial Rounded MT Bold" w:eastAsia="Calibri" w:cs="Times New Roman"/>
          <w:b/>
          <w:bCs/>
          <w:lang w:bidi="en-US"/>
        </w:rPr>
      </w:pPr>
      <w:r w:rsidRPr="006E1A11">
        <w:rPr>
          <w:rFonts w:ascii="Arial Rounded MT Bold" w:hAnsi="Arial Rounded MT Bold" w:eastAsia="Calibri" w:cs="Times New Roman"/>
          <w:b/>
          <w:bCs/>
          <w:lang w:bidi="en-US"/>
        </w:rPr>
        <w:t>Scope of work</w:t>
      </w:r>
    </w:p>
    <w:p w:rsidRPr="006E1A11" w:rsidR="00F531FF" w:rsidP="005D301A" w:rsidRDefault="00F531FF" w14:paraId="686522FC"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The assignment includes the following tasks:</w:t>
      </w:r>
    </w:p>
    <w:p w:rsidRPr="006E1A11" w:rsidR="00F531FF" w:rsidP="005D301A" w:rsidRDefault="00F531FF" w14:paraId="0AFC02A1" w14:textId="77777777">
      <w:pPr>
        <w:spacing w:line="276" w:lineRule="auto"/>
        <w:jc w:val="both"/>
        <w:rPr>
          <w:rFonts w:ascii="Arial Rounded MT Bold" w:hAnsi="Arial Rounded MT Bold" w:eastAsia="Calibri" w:cs="Times New Roman"/>
          <w:u w:val="single"/>
          <w:lang w:bidi="en-US"/>
        </w:rPr>
      </w:pPr>
      <w:r w:rsidRPr="006E1A11">
        <w:rPr>
          <w:rFonts w:ascii="Arial Rounded MT Bold" w:hAnsi="Arial Rounded MT Bold" w:eastAsia="Calibri" w:cs="Times New Roman"/>
          <w:u w:val="single"/>
          <w:lang w:bidi="en-US"/>
        </w:rPr>
        <w:t>Training and Orientation</w:t>
      </w:r>
    </w:p>
    <w:p w:rsidRPr="006E1A11" w:rsidR="00F531FF" w:rsidP="005D301A" w:rsidRDefault="00F531FF" w14:paraId="00FD8F3E"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Field data collector will be required to attend a training and orientation session. It is expected at the end of the training participants will:</w:t>
      </w:r>
    </w:p>
    <w:p w:rsidRPr="006E1A11" w:rsidR="00F531FF" w:rsidP="009A5C5A" w:rsidRDefault="00F531FF" w14:paraId="1A6CEC35" w14:textId="77777777">
      <w:pPr>
        <w:numPr>
          <w:ilvl w:val="0"/>
          <w:numId w:val="10"/>
        </w:numPr>
        <w:spacing w:after="200"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Be familiar with the research questions, methods to be used and protocols to be implemented</w:t>
      </w:r>
    </w:p>
    <w:p w:rsidRPr="006E1A11" w:rsidR="00F531FF" w:rsidP="009A5C5A" w:rsidRDefault="00F531FF" w14:paraId="5FAE66F3" w14:textId="77777777">
      <w:pPr>
        <w:numPr>
          <w:ilvl w:val="0"/>
          <w:numId w:val="10"/>
        </w:numPr>
        <w:spacing w:after="200"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Have a clear understanding and capacity to recruit participants for the study in an ethical manner according to the research protocol </w:t>
      </w:r>
    </w:p>
    <w:p w:rsidRPr="006E1A11" w:rsidR="00F531FF" w:rsidP="005D301A" w:rsidRDefault="00F531FF" w14:paraId="40B05860" w14:textId="77777777">
      <w:pPr>
        <w:spacing w:line="276" w:lineRule="auto"/>
        <w:jc w:val="both"/>
        <w:rPr>
          <w:rFonts w:ascii="Arial Rounded MT Bold" w:hAnsi="Arial Rounded MT Bold" w:eastAsia="Calibri" w:cs="Times New Roman"/>
          <w:u w:val="single"/>
          <w:lang w:bidi="en-US"/>
        </w:rPr>
      </w:pPr>
      <w:r w:rsidRPr="006E1A11">
        <w:rPr>
          <w:rFonts w:ascii="Arial Rounded MT Bold" w:hAnsi="Arial Rounded MT Bold" w:eastAsia="Calibri" w:cs="Times New Roman"/>
          <w:u w:val="single"/>
          <w:lang w:bidi="en-US"/>
        </w:rPr>
        <w:t>Respondent Recruitment and Data Collection</w:t>
      </w:r>
    </w:p>
    <w:p w:rsidRPr="006E1A11" w:rsidR="00F531FF" w:rsidP="005D301A" w:rsidRDefault="00F531FF" w14:paraId="483B1FCF"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Field data collectors will first work with </w:t>
      </w:r>
      <w:r w:rsidRPr="006E1A11">
        <w:rPr>
          <w:rFonts w:ascii="Arial Rounded MT Bold" w:hAnsi="Arial Rounded MT Bold" w:eastAsia="Calibri" w:cs="Times New Roman"/>
          <w:shd w:val="clear" w:color="auto" w:fill="FFFFFF"/>
          <w:lang w:bidi="en-US"/>
        </w:rPr>
        <w:t>FKE and ILO/BUSY</w:t>
      </w:r>
      <w:r w:rsidRPr="006E1A11">
        <w:rPr>
          <w:rFonts w:ascii="Arial Rounded MT Bold" w:hAnsi="Arial Rounded MT Bold" w:eastAsia="Calibri" w:cs="Times New Roman"/>
          <w:lang w:bidi="en-US"/>
        </w:rPr>
        <w:t xml:space="preserve"> to refine the data collection tools. Then will undertake qualitative data collection in assigned constituency. At this phase of the project field data collectors will be expected to:</w:t>
      </w:r>
    </w:p>
    <w:p w:rsidRPr="006E1A11" w:rsidR="00F531FF" w:rsidP="009A5C5A" w:rsidRDefault="00F531FF" w14:paraId="1F40263D" w14:textId="77777777">
      <w:pPr>
        <w:numPr>
          <w:ilvl w:val="0"/>
          <w:numId w:val="11"/>
        </w:numPr>
        <w:spacing w:after="200"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Work in a sensitive and respectful manner with communities and key contact persons recruit participants into the study</w:t>
      </w:r>
    </w:p>
    <w:p w:rsidRPr="006E1A11" w:rsidR="00F531FF" w:rsidP="009A5C5A" w:rsidRDefault="00F531FF" w14:paraId="7B07A40F" w14:textId="77777777">
      <w:pPr>
        <w:numPr>
          <w:ilvl w:val="0"/>
          <w:numId w:val="11"/>
        </w:numPr>
        <w:spacing w:after="200"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Organize focus group discussions and in-depth interviews </w:t>
      </w:r>
    </w:p>
    <w:p w:rsidRPr="006E1A11" w:rsidR="00F531FF" w:rsidP="009A5C5A" w:rsidRDefault="00F531FF" w14:paraId="6F2DD29A" w14:textId="77777777">
      <w:pPr>
        <w:numPr>
          <w:ilvl w:val="0"/>
          <w:numId w:val="11"/>
        </w:numPr>
        <w:spacing w:after="200"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Undertake focus group discussions and in-depth interviews in English or a relevant language spoken by the field data collector and the participants</w:t>
      </w:r>
    </w:p>
    <w:p w:rsidRPr="006E1A11" w:rsidR="00F531FF" w:rsidP="009A5C5A" w:rsidRDefault="00F531FF" w14:paraId="4BF5413A" w14:textId="77777777">
      <w:pPr>
        <w:numPr>
          <w:ilvl w:val="0"/>
          <w:numId w:val="11"/>
        </w:numPr>
        <w:spacing w:after="200"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Ensure field diaries and observation protocols are completed in a timely manner immediately following the observation period</w:t>
      </w:r>
    </w:p>
    <w:p w:rsidRPr="006E1A11" w:rsidR="00F531FF" w:rsidP="009A5C5A" w:rsidRDefault="00F531FF" w14:paraId="1AD41B79" w14:textId="77777777">
      <w:pPr>
        <w:numPr>
          <w:ilvl w:val="0"/>
          <w:numId w:val="11"/>
        </w:numPr>
        <w:spacing w:after="200"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Ensure equipment such as tape </w:t>
      </w:r>
      <w:r w:rsidRPr="006E1A11">
        <w:rPr>
          <w:rFonts w:ascii="Arial Rounded MT Bold" w:hAnsi="Arial Rounded MT Bold" w:eastAsia="Calibri" w:cs="Times New Roman"/>
          <w:shd w:val="clear" w:color="auto" w:fill="FFFFFF"/>
          <w:lang w:bidi="en-US"/>
        </w:rPr>
        <w:t>recorder or smart phone</w:t>
      </w:r>
      <w:r w:rsidRPr="006E1A11">
        <w:rPr>
          <w:rFonts w:ascii="Arial Rounded MT Bold" w:hAnsi="Arial Rounded MT Bold" w:eastAsia="Calibri" w:cs="Times New Roman"/>
          <w:lang w:bidi="en-US"/>
        </w:rPr>
        <w:t xml:space="preserve"> is working, that there is back-up equipment, and that appropriate measures are taken to keep the data safe and back-ups are made. </w:t>
      </w:r>
    </w:p>
    <w:p w:rsidRPr="006E1A11" w:rsidR="00F531FF" w:rsidP="005D301A" w:rsidRDefault="00F531FF" w14:paraId="562EBCC9" w14:textId="77777777">
      <w:pPr>
        <w:spacing w:line="276" w:lineRule="auto"/>
        <w:jc w:val="both"/>
        <w:rPr>
          <w:rFonts w:ascii="Arial Rounded MT Bold" w:hAnsi="Arial Rounded MT Bold" w:eastAsia="Calibri" w:cs="Times New Roman"/>
          <w:b/>
          <w:bCs/>
          <w:lang w:bidi="en-US"/>
        </w:rPr>
      </w:pPr>
      <w:r w:rsidRPr="006E1A11">
        <w:rPr>
          <w:rFonts w:ascii="Arial Rounded MT Bold" w:hAnsi="Arial Rounded MT Bold" w:eastAsia="Calibri" w:cs="Times New Roman"/>
          <w:b/>
          <w:bCs/>
          <w:lang w:bidi="en-US"/>
        </w:rPr>
        <w:t>Estimated Level of Effort</w:t>
      </w:r>
    </w:p>
    <w:p w:rsidR="00F531FF" w:rsidP="005D301A" w:rsidRDefault="00F531FF" w14:paraId="5A0D3DF7"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The level of effort required for these responsibilities is currently estimated at 7 working days.</w:t>
      </w:r>
    </w:p>
    <w:p w:rsidR="00DE145B" w:rsidP="005D301A" w:rsidRDefault="00DE145B" w14:paraId="490F097E" w14:textId="77777777">
      <w:pPr>
        <w:spacing w:line="276" w:lineRule="auto"/>
        <w:jc w:val="both"/>
        <w:rPr>
          <w:rFonts w:ascii="Arial Rounded MT Bold" w:hAnsi="Arial Rounded MT Bold" w:eastAsia="Calibri" w:cs="Times New Roman"/>
          <w:lang w:bidi="en-US"/>
        </w:rPr>
      </w:pPr>
    </w:p>
    <w:p w:rsidRPr="006E1A11" w:rsidR="00DE145B" w:rsidP="005D301A" w:rsidRDefault="00DE145B" w14:paraId="60EBFBAA" w14:textId="77777777">
      <w:pPr>
        <w:spacing w:line="276" w:lineRule="auto"/>
        <w:jc w:val="both"/>
        <w:rPr>
          <w:rFonts w:ascii="Arial Rounded MT Bold" w:hAnsi="Arial Rounded MT Bold" w:eastAsia="Calibri" w:cs="Times New Roman"/>
          <w:lang w:bidi="en-US"/>
        </w:rPr>
      </w:pPr>
    </w:p>
    <w:tbl>
      <w:tblPr>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Look w:val="01E0" w:firstRow="1" w:lastRow="1" w:firstColumn="1" w:lastColumn="1" w:noHBand="0" w:noVBand="0"/>
      </w:tblPr>
      <w:tblGrid>
        <w:gridCol w:w="8359"/>
        <w:gridCol w:w="1134"/>
      </w:tblGrid>
      <w:tr w:rsidRPr="006E1A11" w:rsidR="00F531FF" w:rsidTr="00E26559" w14:paraId="1EFE3949" w14:textId="77777777">
        <w:tc>
          <w:tcPr>
            <w:tcW w:w="8359" w:type="dxa"/>
            <w:shd w:val="clear" w:color="auto" w:fill="FFFFFF"/>
            <w:vAlign w:val="center"/>
          </w:tcPr>
          <w:p w:rsidRPr="006E1A11" w:rsidR="00F531FF" w:rsidP="005D301A" w:rsidRDefault="00F531FF" w14:paraId="5822A13E" w14:textId="77777777">
            <w:pPr>
              <w:spacing w:after="0" w:line="276" w:lineRule="auto"/>
              <w:jc w:val="both"/>
              <w:rPr>
                <w:rFonts w:ascii="Arial Rounded MT Bold" w:hAnsi="Arial Rounded MT Bold" w:eastAsia="Calibri" w:cs="Times New Roman"/>
                <w:b/>
                <w:bCs/>
                <w:lang w:bidi="en-US"/>
              </w:rPr>
            </w:pPr>
            <w:r w:rsidRPr="006E1A11">
              <w:rPr>
                <w:rFonts w:ascii="Arial Rounded MT Bold" w:hAnsi="Arial Rounded MT Bold" w:eastAsia="Calibri" w:cs="Times New Roman"/>
                <w:b/>
                <w:bCs/>
                <w:lang w:bidi="en-US"/>
              </w:rPr>
              <w:lastRenderedPageBreak/>
              <w:t>Deliverables</w:t>
            </w:r>
          </w:p>
        </w:tc>
        <w:tc>
          <w:tcPr>
            <w:tcW w:w="1134" w:type="dxa"/>
            <w:shd w:val="clear" w:color="auto" w:fill="FFFFFF"/>
            <w:vAlign w:val="center"/>
          </w:tcPr>
          <w:p w:rsidRPr="006E1A11" w:rsidR="00F531FF" w:rsidP="005D301A" w:rsidRDefault="00F531FF" w14:paraId="4390A45C" w14:textId="77777777">
            <w:pPr>
              <w:spacing w:after="0" w:line="276" w:lineRule="auto"/>
              <w:jc w:val="both"/>
              <w:rPr>
                <w:rFonts w:ascii="Arial Rounded MT Bold" w:hAnsi="Arial Rounded MT Bold" w:eastAsia="Calibri" w:cs="Times New Roman"/>
                <w:b/>
                <w:bCs/>
                <w:lang w:bidi="en-US"/>
              </w:rPr>
            </w:pPr>
            <w:r w:rsidRPr="006E1A11">
              <w:rPr>
                <w:rFonts w:ascii="Arial Rounded MT Bold" w:hAnsi="Arial Rounded MT Bold" w:eastAsia="Calibri" w:cs="Times New Roman"/>
                <w:b/>
                <w:bCs/>
                <w:lang w:bidi="en-US"/>
              </w:rPr>
              <w:t>Days</w:t>
            </w:r>
          </w:p>
        </w:tc>
      </w:tr>
      <w:tr w:rsidRPr="006E1A11" w:rsidR="00F531FF" w:rsidTr="00E26559" w14:paraId="15961D63" w14:textId="77777777">
        <w:tc>
          <w:tcPr>
            <w:tcW w:w="8359" w:type="dxa"/>
            <w:shd w:val="clear" w:color="auto" w:fill="FFFFFF"/>
            <w:vAlign w:val="center"/>
          </w:tcPr>
          <w:p w:rsidRPr="006E1A11" w:rsidR="00F531FF" w:rsidP="005D301A" w:rsidRDefault="00F531FF" w14:paraId="19E87386" w14:textId="77777777">
            <w:pPr>
              <w:spacing w:after="0" w:line="276" w:lineRule="auto"/>
              <w:jc w:val="both"/>
              <w:rPr>
                <w:rFonts w:ascii="Arial Rounded MT Bold" w:hAnsi="Arial Rounded MT Bold" w:eastAsia="Calibri" w:cs="Times New Roman"/>
              </w:rPr>
            </w:pPr>
            <w:r w:rsidRPr="006E1A11">
              <w:rPr>
                <w:rFonts w:ascii="Arial Rounded MT Bold" w:hAnsi="Arial Rounded MT Bold" w:eastAsia="Calibri" w:cs="Times New Roman"/>
              </w:rPr>
              <w:t xml:space="preserve">1. Participate county stakeholder workshop </w:t>
            </w:r>
          </w:p>
        </w:tc>
        <w:tc>
          <w:tcPr>
            <w:tcW w:w="1134" w:type="dxa"/>
            <w:shd w:val="clear" w:color="auto" w:fill="FFFFFF"/>
            <w:vAlign w:val="center"/>
          </w:tcPr>
          <w:p w:rsidRPr="006E1A11" w:rsidR="00F531FF" w:rsidP="005D301A" w:rsidRDefault="00F531FF" w14:paraId="05A49288"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1</w:t>
            </w:r>
          </w:p>
        </w:tc>
      </w:tr>
      <w:tr w:rsidRPr="006E1A11" w:rsidR="00F531FF" w:rsidTr="00E26559" w14:paraId="548C21F5" w14:textId="77777777">
        <w:tc>
          <w:tcPr>
            <w:tcW w:w="8359" w:type="dxa"/>
            <w:shd w:val="clear" w:color="auto" w:fill="FFFFFF"/>
            <w:vAlign w:val="center"/>
          </w:tcPr>
          <w:p w:rsidRPr="006E1A11" w:rsidR="00F531FF" w:rsidP="005D301A" w:rsidRDefault="00F531FF" w14:paraId="3AF2185C" w14:textId="77777777">
            <w:pPr>
              <w:spacing w:after="0" w:line="276" w:lineRule="auto"/>
              <w:jc w:val="both"/>
              <w:rPr>
                <w:rFonts w:ascii="Arial Rounded MT Bold" w:hAnsi="Arial Rounded MT Bold" w:eastAsia="Calibri" w:cs="Times New Roman"/>
              </w:rPr>
            </w:pPr>
            <w:r w:rsidRPr="006E1A11">
              <w:rPr>
                <w:rFonts w:ascii="Arial Rounded MT Bold" w:hAnsi="Arial Rounded MT Bold" w:eastAsia="Calibri" w:cs="Times New Roman"/>
              </w:rPr>
              <w:t xml:space="preserve">2. Tools pre testing and training </w:t>
            </w:r>
          </w:p>
        </w:tc>
        <w:tc>
          <w:tcPr>
            <w:tcW w:w="1134" w:type="dxa"/>
            <w:shd w:val="clear" w:color="auto" w:fill="FFFFFF"/>
            <w:vAlign w:val="center"/>
          </w:tcPr>
          <w:p w:rsidRPr="006E1A11" w:rsidR="00F531FF" w:rsidP="005D301A" w:rsidRDefault="00F531FF" w14:paraId="749D6081"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1</w:t>
            </w:r>
          </w:p>
        </w:tc>
      </w:tr>
      <w:tr w:rsidRPr="006E1A11" w:rsidR="00F531FF" w:rsidTr="00E26559" w14:paraId="465EA93A" w14:textId="77777777">
        <w:tc>
          <w:tcPr>
            <w:tcW w:w="8359" w:type="dxa"/>
            <w:shd w:val="clear" w:color="auto" w:fill="FFFFFF"/>
            <w:vAlign w:val="center"/>
          </w:tcPr>
          <w:p w:rsidRPr="006E1A11" w:rsidR="00F531FF" w:rsidP="005D301A" w:rsidRDefault="00F531FF" w14:paraId="1EFF9FD4" w14:textId="77777777">
            <w:pPr>
              <w:spacing w:after="0" w:line="276" w:lineRule="auto"/>
              <w:jc w:val="both"/>
              <w:rPr>
                <w:rFonts w:ascii="Arial Rounded MT Bold" w:hAnsi="Arial Rounded MT Bold" w:eastAsia="Calibri" w:cs="Times New Roman"/>
              </w:rPr>
            </w:pPr>
            <w:r w:rsidRPr="006E1A11">
              <w:rPr>
                <w:rFonts w:ascii="Arial Rounded MT Bold" w:hAnsi="Arial Rounded MT Bold" w:eastAsia="Calibri" w:cs="Times New Roman"/>
              </w:rPr>
              <w:t>3. Actual data collection</w:t>
            </w:r>
          </w:p>
        </w:tc>
        <w:tc>
          <w:tcPr>
            <w:tcW w:w="1134" w:type="dxa"/>
            <w:shd w:val="clear" w:color="auto" w:fill="FFFFFF"/>
            <w:vAlign w:val="center"/>
          </w:tcPr>
          <w:p w:rsidRPr="006E1A11" w:rsidR="00F531FF" w:rsidP="005D301A" w:rsidRDefault="00F531FF" w14:paraId="4FA34A1A"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5</w:t>
            </w:r>
          </w:p>
        </w:tc>
      </w:tr>
      <w:tr w:rsidRPr="006E1A11" w:rsidR="00F531FF" w:rsidTr="00E26559" w14:paraId="5ED2EC99" w14:textId="77777777">
        <w:tc>
          <w:tcPr>
            <w:tcW w:w="9493" w:type="dxa"/>
            <w:gridSpan w:val="2"/>
            <w:shd w:val="clear" w:color="auto" w:fill="FFFFFF"/>
            <w:vAlign w:val="center"/>
          </w:tcPr>
          <w:p w:rsidRPr="006E1A11" w:rsidR="00F531FF" w:rsidP="005D301A" w:rsidRDefault="00F531FF" w14:paraId="388EF17C" w14:textId="77777777">
            <w:pPr>
              <w:spacing w:after="0" w:line="276" w:lineRule="auto"/>
              <w:jc w:val="both"/>
              <w:rPr>
                <w:rFonts w:ascii="Arial Rounded MT Bold" w:hAnsi="Arial Rounded MT Bold" w:eastAsia="Calibri" w:cs="Times New Roman"/>
                <w:b/>
                <w:lang w:bidi="en-US"/>
              </w:rPr>
            </w:pPr>
            <w:r w:rsidRPr="006E1A11">
              <w:rPr>
                <w:rFonts w:ascii="Arial Rounded MT Bold" w:hAnsi="Arial Rounded MT Bold" w:eastAsia="Calibri" w:cs="Times New Roman"/>
                <w:b/>
                <w:lang w:bidi="en-US"/>
              </w:rPr>
              <w:t>Total Days                                                                                                                                                                              7</w:t>
            </w:r>
          </w:p>
        </w:tc>
      </w:tr>
    </w:tbl>
    <w:p w:rsidRPr="006E1A11" w:rsidR="00F531FF" w:rsidP="005D301A" w:rsidRDefault="00F531FF" w14:paraId="5CCB9F85" w14:textId="77777777">
      <w:pPr>
        <w:spacing w:line="276" w:lineRule="auto"/>
        <w:jc w:val="both"/>
        <w:rPr>
          <w:rFonts w:ascii="Arial Rounded MT Bold" w:hAnsi="Arial Rounded MT Bold" w:eastAsia="Calibri" w:cs="Times New Roman"/>
          <w:b/>
          <w:bCs/>
          <w:lang w:bidi="en-US"/>
        </w:rPr>
      </w:pPr>
    </w:p>
    <w:p w:rsidRPr="006E1A11" w:rsidR="00F531FF" w:rsidP="005D301A" w:rsidRDefault="00F531FF" w14:paraId="0AB3876A" w14:textId="77777777">
      <w:pPr>
        <w:spacing w:line="276" w:lineRule="auto"/>
        <w:jc w:val="both"/>
        <w:rPr>
          <w:rFonts w:ascii="Arial Rounded MT Bold" w:hAnsi="Arial Rounded MT Bold" w:eastAsia="Calibri" w:cs="Times New Roman"/>
          <w:b/>
          <w:bCs/>
          <w:lang w:bidi="en-US"/>
        </w:rPr>
      </w:pPr>
    </w:p>
    <w:p w:rsidRPr="006E1A11" w:rsidR="00F531FF" w:rsidP="005D301A" w:rsidRDefault="00F531FF" w14:paraId="245E95AC" w14:textId="77777777">
      <w:pPr>
        <w:spacing w:line="276" w:lineRule="auto"/>
        <w:jc w:val="both"/>
        <w:rPr>
          <w:rFonts w:ascii="Arial Rounded MT Bold" w:hAnsi="Arial Rounded MT Bold" w:eastAsia="Calibri" w:cs="Times New Roman"/>
          <w:b/>
          <w:bCs/>
          <w:lang w:bidi="en-US"/>
        </w:rPr>
      </w:pPr>
      <w:r w:rsidRPr="006E1A11">
        <w:rPr>
          <w:rFonts w:ascii="Arial Rounded MT Bold" w:hAnsi="Arial Rounded MT Bold" w:eastAsia="Calibri" w:cs="Times New Roman"/>
          <w:b/>
          <w:bCs/>
          <w:lang w:bidi="en-US"/>
        </w:rPr>
        <w:t>Required Skills/ Experience</w:t>
      </w:r>
    </w:p>
    <w:p w:rsidRPr="006E1A11" w:rsidR="00F531FF" w:rsidP="009A5C5A" w:rsidRDefault="00F531FF" w14:paraId="5BA0A8BF" w14:textId="77777777">
      <w:pPr>
        <w:numPr>
          <w:ilvl w:val="0"/>
          <w:numId w:val="12"/>
        </w:numPr>
        <w:spacing w:after="200"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Completed as a minimum </w:t>
      </w:r>
      <w:r w:rsidRPr="006E1A11">
        <w:rPr>
          <w:rFonts w:ascii="Arial Rounded MT Bold" w:hAnsi="Arial Rounded MT Bold" w:eastAsia="Calibri" w:cs="Times New Roman"/>
          <w:shd w:val="clear" w:color="auto" w:fill="FFFFFF"/>
          <w:lang w:bidi="en-US"/>
        </w:rPr>
        <w:t>diploma or secondary schooling</w:t>
      </w:r>
      <w:r w:rsidRPr="006E1A11">
        <w:rPr>
          <w:rFonts w:ascii="Arial Rounded MT Bold" w:hAnsi="Arial Rounded MT Bold" w:eastAsia="Calibri" w:cs="Times New Roman"/>
          <w:lang w:bidi="en-US"/>
        </w:rPr>
        <w:t xml:space="preserve"> with demonstrated ability to read, write and speak English</w:t>
      </w:r>
    </w:p>
    <w:p w:rsidRPr="006E1A11" w:rsidR="00F531FF" w:rsidP="009A5C5A" w:rsidRDefault="00F531FF" w14:paraId="3D76893E" w14:textId="77777777">
      <w:pPr>
        <w:numPr>
          <w:ilvl w:val="0"/>
          <w:numId w:val="12"/>
        </w:numPr>
        <w:spacing w:after="200"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Demonstrated ability to speak at least one of the local regional languages </w:t>
      </w:r>
    </w:p>
    <w:p w:rsidRPr="006E1A11" w:rsidR="00F531FF" w:rsidP="009A5C5A" w:rsidRDefault="00F531FF" w14:paraId="077BF1E8" w14:textId="77777777">
      <w:pPr>
        <w:numPr>
          <w:ilvl w:val="0"/>
          <w:numId w:val="12"/>
        </w:numPr>
        <w:spacing w:after="200" w:line="276" w:lineRule="auto"/>
        <w:jc w:val="both"/>
        <w:rPr>
          <w:rFonts w:ascii="Arial Rounded MT Bold" w:hAnsi="Arial Rounded MT Bold" w:eastAsia="Calibri" w:cs="Times New Roman"/>
          <w:lang w:val="en-US"/>
        </w:rPr>
      </w:pPr>
      <w:r w:rsidRPr="006E1A11">
        <w:rPr>
          <w:rFonts w:ascii="Arial Rounded MT Bold" w:hAnsi="Arial Rounded MT Bold" w:eastAsia="Calibri" w:cs="Times New Roman"/>
          <w:lang w:val="en-US"/>
        </w:rPr>
        <w:t xml:space="preserve">Demonstrated capacity to work closely, collaboratively and productively with a research team and in an inter-sectorial capacity. </w:t>
      </w:r>
    </w:p>
    <w:p w:rsidRPr="006E1A11" w:rsidR="00F531FF" w:rsidP="009A5C5A" w:rsidRDefault="00F531FF" w14:paraId="38FC17B7" w14:textId="77777777">
      <w:pPr>
        <w:numPr>
          <w:ilvl w:val="0"/>
          <w:numId w:val="12"/>
        </w:numPr>
        <w:spacing w:after="200" w:line="276" w:lineRule="auto"/>
        <w:jc w:val="both"/>
        <w:rPr>
          <w:rFonts w:ascii="Arial Rounded MT Bold" w:hAnsi="Arial Rounded MT Bold" w:eastAsia="Calibri" w:cs="Times New Roman"/>
          <w:lang w:val="en-US"/>
        </w:rPr>
      </w:pPr>
      <w:r w:rsidRPr="006E1A11">
        <w:rPr>
          <w:rFonts w:ascii="Arial Rounded MT Bold" w:hAnsi="Arial Rounded MT Bold" w:eastAsia="Calibri" w:cs="Times New Roman"/>
          <w:lang w:val="en-US"/>
        </w:rPr>
        <w:t xml:space="preserve">Research experience relevant to community development context, knowledge of research methodologies and associated ethical processes. </w:t>
      </w:r>
    </w:p>
    <w:p w:rsidRPr="006E1A11" w:rsidR="00F531FF" w:rsidP="009A5C5A" w:rsidRDefault="00F531FF" w14:paraId="3A26976E" w14:textId="77777777">
      <w:pPr>
        <w:numPr>
          <w:ilvl w:val="0"/>
          <w:numId w:val="12"/>
        </w:numPr>
        <w:spacing w:after="200" w:line="276" w:lineRule="auto"/>
        <w:jc w:val="both"/>
        <w:rPr>
          <w:rFonts w:ascii="Arial Rounded MT Bold" w:hAnsi="Arial Rounded MT Bold" w:eastAsia="Calibri" w:cs="Times New Roman"/>
          <w:lang w:val="en-US"/>
        </w:rPr>
      </w:pPr>
      <w:r w:rsidRPr="006E1A11">
        <w:rPr>
          <w:rFonts w:ascii="Arial Rounded MT Bold" w:hAnsi="Arial Rounded MT Bold" w:eastAsia="Calibri" w:cs="Times New Roman"/>
          <w:lang w:val="en-US"/>
        </w:rPr>
        <w:t xml:space="preserve">Demonstrated experience in working with local community in a sensitive and respectful manner. </w:t>
      </w:r>
    </w:p>
    <w:p w:rsidRPr="006E1A11" w:rsidR="00F531FF" w:rsidP="009A5C5A" w:rsidRDefault="00F531FF" w14:paraId="758C2987" w14:textId="77777777">
      <w:pPr>
        <w:numPr>
          <w:ilvl w:val="0"/>
          <w:numId w:val="12"/>
        </w:numPr>
        <w:spacing w:after="200" w:line="276" w:lineRule="auto"/>
        <w:jc w:val="both"/>
        <w:rPr>
          <w:rFonts w:ascii="Arial Rounded MT Bold" w:hAnsi="Arial Rounded MT Bold" w:eastAsia="Calibri" w:cs="Times New Roman"/>
          <w:lang w:val="en-US"/>
        </w:rPr>
      </w:pPr>
      <w:r w:rsidRPr="006E1A11">
        <w:rPr>
          <w:rFonts w:ascii="Arial Rounded MT Bold" w:hAnsi="Arial Rounded MT Bold" w:eastAsia="Calibri" w:cs="Times New Roman"/>
          <w:lang w:val="en-US"/>
        </w:rPr>
        <w:t xml:space="preserve">Ability to conduct qualitative data collection and analysis. </w:t>
      </w:r>
    </w:p>
    <w:p w:rsidRPr="006E1A11" w:rsidR="00F531FF" w:rsidP="005D301A" w:rsidRDefault="00F531FF" w14:paraId="1D2226B1" w14:textId="77777777">
      <w:pPr>
        <w:spacing w:line="276" w:lineRule="auto"/>
        <w:jc w:val="both"/>
        <w:rPr>
          <w:rFonts w:ascii="Arial Rounded MT Bold" w:hAnsi="Arial Rounded MT Bold" w:eastAsia="Calibri" w:cs="Times New Roman"/>
          <w:b/>
          <w:bCs/>
          <w:lang w:bidi="en-US"/>
        </w:rPr>
      </w:pPr>
      <w:r w:rsidRPr="006E1A11">
        <w:rPr>
          <w:rFonts w:ascii="Arial Rounded MT Bold" w:hAnsi="Arial Rounded MT Bold" w:eastAsia="Calibri" w:cs="Times New Roman"/>
          <w:b/>
          <w:bCs/>
          <w:lang w:bidi="en-US"/>
        </w:rPr>
        <w:t>Estimated Schedule</w:t>
      </w:r>
    </w:p>
    <w:p w:rsidRPr="006E1A11" w:rsidR="00F531FF" w:rsidP="005D301A" w:rsidRDefault="00F531FF" w14:paraId="42331783"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This consultancy will run from </w:t>
      </w:r>
      <w:r w:rsidRPr="006E1A11">
        <w:rPr>
          <w:rFonts w:ascii="Arial Rounded MT Bold" w:hAnsi="Arial Rounded MT Bold" w:eastAsia="Calibri" w:cs="Times New Roman"/>
          <w:shd w:val="clear" w:color="auto" w:fill="FFFFFF"/>
          <w:lang w:bidi="en-US"/>
        </w:rPr>
        <w:t xml:space="preserve">[Date.     /       /        ] to [Date.   /        /        ] </w:t>
      </w:r>
    </w:p>
    <w:p w:rsidRPr="006E1A11" w:rsidR="00F531FF" w:rsidP="005D301A" w:rsidRDefault="00F531FF" w14:paraId="3D19D3CF" w14:textId="77777777">
      <w:pPr>
        <w:spacing w:line="276" w:lineRule="auto"/>
        <w:jc w:val="both"/>
        <w:rPr>
          <w:rFonts w:ascii="Arial Rounded MT Bold" w:hAnsi="Arial Rounded MT Bold" w:eastAsia="Calibri" w:cs="Times New Roman"/>
          <w:b/>
          <w:bCs/>
          <w:lang w:bidi="en-US"/>
        </w:rPr>
      </w:pPr>
      <w:r w:rsidRPr="006E1A11">
        <w:rPr>
          <w:rFonts w:ascii="Arial Rounded MT Bold" w:hAnsi="Arial Rounded MT Bold" w:eastAsia="Calibri" w:cs="Times New Roman"/>
          <w:b/>
          <w:bCs/>
          <w:lang w:bidi="en-US"/>
        </w:rPr>
        <w:t>Management and Logistical Support</w:t>
      </w:r>
    </w:p>
    <w:p w:rsidRPr="006E1A11" w:rsidR="00F531FF" w:rsidP="005D301A" w:rsidRDefault="00F531FF" w14:paraId="22DF7029"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The consultant will report directly to the </w:t>
      </w:r>
      <w:r w:rsidRPr="006E1A11" w:rsidR="00390A07">
        <w:rPr>
          <w:rFonts w:ascii="Arial Rounded MT Bold" w:hAnsi="Arial Rounded MT Bold" w:eastAsia="Calibri" w:cs="Times New Roman"/>
          <w:shd w:val="clear" w:color="auto" w:fill="FFFFFF"/>
          <w:lang w:bidi="en-US"/>
        </w:rPr>
        <w:t>FKE</w:t>
      </w:r>
      <w:r w:rsidRPr="006E1A11">
        <w:rPr>
          <w:rFonts w:ascii="Arial Rounded MT Bold" w:hAnsi="Arial Rounded MT Bold" w:eastAsia="Calibri" w:cs="Times New Roman"/>
          <w:shd w:val="clear" w:color="auto" w:fill="FFFFFF"/>
          <w:lang w:bidi="en-US"/>
        </w:rPr>
        <w:t xml:space="preserve"> Team leader.</w:t>
      </w:r>
    </w:p>
    <w:p w:rsidRPr="006E1A11" w:rsidR="00F531FF" w:rsidP="005D301A" w:rsidRDefault="00F531FF" w14:paraId="70DEA511" w14:textId="77777777">
      <w:pPr>
        <w:spacing w:line="276" w:lineRule="auto"/>
        <w:jc w:val="both"/>
        <w:rPr>
          <w:rFonts w:ascii="Arial Rounded MT Bold" w:hAnsi="Arial Rounded MT Bold" w:eastAsia="Calibri" w:cs="Times New Roman"/>
          <w:b/>
          <w:bCs/>
          <w:lang w:bidi="en-US"/>
        </w:rPr>
      </w:pPr>
      <w:r w:rsidRPr="006E1A11">
        <w:rPr>
          <w:rFonts w:ascii="Arial Rounded MT Bold" w:hAnsi="Arial Rounded MT Bold" w:eastAsia="Calibri" w:cs="Times New Roman"/>
          <w:b/>
          <w:bCs/>
          <w:lang w:bidi="en-US"/>
        </w:rPr>
        <w:t>Payment</w:t>
      </w:r>
    </w:p>
    <w:p w:rsidRPr="006E1A11" w:rsidR="00F531FF" w:rsidP="005D301A" w:rsidRDefault="00F531FF" w14:paraId="286F64A7" w14:textId="77777777">
      <w:pPr>
        <w:spacing w:line="276" w:lineRule="auto"/>
        <w:jc w:val="both"/>
        <w:rPr>
          <w:rFonts w:ascii="Arial Rounded MT Bold" w:hAnsi="Arial Rounded MT Bold" w:eastAsia="Calibri" w:cs="Times New Roman"/>
          <w:lang w:bidi="en-US"/>
        </w:rPr>
      </w:pPr>
      <w:r w:rsidRPr="006E1A11">
        <w:rPr>
          <w:rFonts w:ascii="Arial Rounded MT Bold" w:hAnsi="Arial Rounded MT Bold" w:eastAsia="Calibri" w:cs="Times New Roman"/>
          <w:lang w:bidi="en-US"/>
        </w:rPr>
        <w:t xml:space="preserve">The assignment will be remunerated upon delivery of the agreed outputs, at the agreed fee rate and the agreed number of days of professional fess chargeable, as per the normal procedures </w:t>
      </w:r>
      <w:r w:rsidRPr="006E1A11">
        <w:rPr>
          <w:rFonts w:ascii="Arial Rounded MT Bold" w:hAnsi="Arial Rounded MT Bold" w:eastAsia="Calibri" w:cs="Times New Roman"/>
          <w:shd w:val="clear" w:color="auto" w:fill="FFFFFF"/>
          <w:lang w:bidi="en-US"/>
        </w:rPr>
        <w:t xml:space="preserve">of </w:t>
      </w:r>
      <w:r w:rsidRPr="006E1A11" w:rsidR="00390A07">
        <w:rPr>
          <w:rFonts w:ascii="Arial Rounded MT Bold" w:hAnsi="Arial Rounded MT Bold" w:eastAsia="Calibri" w:cs="Times New Roman"/>
          <w:shd w:val="clear" w:color="auto" w:fill="FFFFFF"/>
          <w:lang w:bidi="en-US"/>
        </w:rPr>
        <w:t>FKE</w:t>
      </w:r>
      <w:r w:rsidRPr="006E1A11">
        <w:rPr>
          <w:rFonts w:ascii="Arial Rounded MT Bold" w:hAnsi="Arial Rounded MT Bold" w:eastAsia="Calibri" w:cs="Times New Roman"/>
          <w:shd w:val="clear" w:color="auto" w:fill="FFFFFF"/>
          <w:lang w:bidi="en-US"/>
        </w:rPr>
        <w:t>.</w:t>
      </w:r>
    </w:p>
    <w:p w:rsidRPr="006E1A11" w:rsidR="00F531FF" w:rsidP="005D301A" w:rsidRDefault="00F531FF" w14:paraId="54752EA9" w14:textId="77777777">
      <w:pPr>
        <w:spacing w:line="276" w:lineRule="auto"/>
        <w:jc w:val="both"/>
        <w:rPr>
          <w:rFonts w:ascii="Arial Rounded MT Bold" w:hAnsi="Arial Rounded MT Bold" w:cs="Arial"/>
        </w:rPr>
      </w:pPr>
    </w:p>
    <w:p w:rsidRPr="006E1A11" w:rsidR="00855615" w:rsidP="005D301A" w:rsidRDefault="00855615" w14:paraId="2E8BFAFD" w14:textId="77777777">
      <w:pPr>
        <w:spacing w:line="276" w:lineRule="auto"/>
        <w:jc w:val="both"/>
        <w:rPr>
          <w:rFonts w:ascii="Arial Rounded MT Bold" w:hAnsi="Arial Rounded MT Bold" w:cs="Arial"/>
        </w:rPr>
      </w:pPr>
    </w:p>
    <w:p w:rsidRPr="006E1A11" w:rsidR="00855615" w:rsidP="005D301A" w:rsidRDefault="00855615" w14:paraId="4B287D79" w14:textId="77777777">
      <w:pPr>
        <w:spacing w:line="276" w:lineRule="auto"/>
        <w:jc w:val="both"/>
        <w:rPr>
          <w:rFonts w:ascii="Arial Rounded MT Bold" w:hAnsi="Arial Rounded MT Bold" w:cs="Arial"/>
        </w:rPr>
      </w:pPr>
    </w:p>
    <w:p w:rsidRPr="006E1A11" w:rsidR="00855615" w:rsidP="005D301A" w:rsidRDefault="00855615" w14:paraId="6B626252" w14:textId="77777777">
      <w:pPr>
        <w:spacing w:line="276" w:lineRule="auto"/>
        <w:jc w:val="both"/>
        <w:rPr>
          <w:rFonts w:ascii="Arial Rounded MT Bold" w:hAnsi="Arial Rounded MT Bold" w:cs="Arial"/>
        </w:rPr>
      </w:pPr>
    </w:p>
    <w:p w:rsidRPr="006E1A11" w:rsidR="00855615" w:rsidP="005D301A" w:rsidRDefault="00855615" w14:paraId="3862DC0D" w14:textId="77777777">
      <w:pPr>
        <w:spacing w:line="276" w:lineRule="auto"/>
        <w:jc w:val="both"/>
        <w:rPr>
          <w:rFonts w:ascii="Arial Rounded MT Bold" w:hAnsi="Arial Rounded MT Bold" w:cs="Arial"/>
        </w:rPr>
      </w:pPr>
    </w:p>
    <w:p w:rsidRPr="006E1A11" w:rsidR="00855615" w:rsidP="005D301A" w:rsidRDefault="00855615" w14:paraId="43A0A6BB" w14:textId="77777777">
      <w:pPr>
        <w:spacing w:line="276" w:lineRule="auto"/>
        <w:jc w:val="both"/>
        <w:rPr>
          <w:rFonts w:ascii="Arial Rounded MT Bold" w:hAnsi="Arial Rounded MT Bold" w:cs="Arial"/>
        </w:rPr>
      </w:pPr>
    </w:p>
    <w:p w:rsidRPr="006E1A11" w:rsidR="00855615" w:rsidP="005D301A" w:rsidRDefault="00855615" w14:paraId="05291CC5" w14:textId="77777777">
      <w:pPr>
        <w:spacing w:line="276" w:lineRule="auto"/>
        <w:jc w:val="both"/>
        <w:rPr>
          <w:rFonts w:ascii="Arial Rounded MT Bold" w:hAnsi="Arial Rounded MT Bold" w:cs="Arial"/>
        </w:rPr>
      </w:pPr>
    </w:p>
    <w:p w:rsidRPr="006E1A11" w:rsidR="00855615" w:rsidP="005D301A" w:rsidRDefault="00855615" w14:paraId="154153F6" w14:textId="77777777">
      <w:pPr>
        <w:spacing w:line="276" w:lineRule="auto"/>
        <w:jc w:val="both"/>
        <w:rPr>
          <w:rFonts w:ascii="Arial Rounded MT Bold" w:hAnsi="Arial Rounded MT Bold" w:cs="Arial"/>
        </w:rPr>
      </w:pPr>
    </w:p>
    <w:p w:rsidRPr="00026736" w:rsidR="00855615" w:rsidP="009A5C5A" w:rsidRDefault="00855615" w14:paraId="063EC628" w14:textId="77777777">
      <w:pPr>
        <w:pStyle w:val="ListParagraph"/>
        <w:keepNext/>
        <w:numPr>
          <w:ilvl w:val="0"/>
          <w:numId w:val="13"/>
        </w:numPr>
        <w:pBdr>
          <w:bottom w:val="single" w:color="auto" w:sz="4" w:space="1"/>
        </w:pBdr>
        <w:spacing w:after="0" w:line="276" w:lineRule="auto"/>
        <w:jc w:val="both"/>
        <w:outlineLvl w:val="1"/>
        <w:rPr>
          <w:rFonts w:ascii="Arial Rounded MT Bold" w:hAnsi="Arial Rounded MT Bold" w:eastAsia="Times New Roman"/>
          <w:b/>
          <w:bCs/>
          <w:lang w:val="en-US"/>
        </w:rPr>
      </w:pPr>
      <w:bookmarkStart w:name="_Toc4690523" w:id="32"/>
      <w:r w:rsidRPr="00026736">
        <w:rPr>
          <w:rFonts w:ascii="Arial Rounded MT Bold" w:hAnsi="Arial Rounded MT Bold" w:eastAsia="Times New Roman"/>
          <w:b/>
          <w:bCs/>
          <w:lang w:val="en-US"/>
        </w:rPr>
        <w:t>Study location</w:t>
      </w:r>
      <w:bookmarkEnd w:id="32"/>
    </w:p>
    <w:tbl>
      <w:tblPr>
        <w:tblW w:w="10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66"/>
        <w:gridCol w:w="5286"/>
      </w:tblGrid>
      <w:tr w:rsidRPr="006E1A11" w:rsidR="00026736" w:rsidTr="00026736" w14:paraId="0E80FD86" w14:textId="77777777">
        <w:trPr>
          <w:trHeight w:val="2862"/>
          <w:jc w:val="center"/>
        </w:trPr>
        <w:tc>
          <w:tcPr>
            <w:tcW w:w="5466" w:type="dxa"/>
            <w:shd w:val="clear" w:color="auto" w:fill="auto"/>
          </w:tcPr>
          <w:p w:rsidRPr="006E1A11" w:rsidR="00855615" w:rsidP="005D301A" w:rsidRDefault="00855615" w14:paraId="3144B271" w14:textId="77777777">
            <w:pPr>
              <w:widowControl w:val="0"/>
              <w:spacing w:after="0" w:line="276" w:lineRule="auto"/>
              <w:jc w:val="both"/>
              <w:rPr>
                <w:rFonts w:ascii="Arial Rounded MT Bold" w:hAnsi="Arial Rounded MT Bold" w:eastAsia="Times New Roman" w:cs="Times New Roman"/>
              </w:rPr>
            </w:pPr>
            <w:r w:rsidRPr="006E1A11">
              <w:rPr>
                <w:rFonts w:ascii="Arial Rounded MT Bold" w:hAnsi="Arial Rounded MT Bold" w:eastAsia="Calibri" w:cs="Times New Roman"/>
                <w:noProof/>
                <w:lang w:eastAsia="en-GB"/>
              </w:rPr>
              <mc:AlternateContent>
                <mc:Choice Requires="wps">
                  <w:drawing>
                    <wp:anchor distT="0" distB="0" distL="114300" distR="114300" simplePos="0" relativeHeight="251701248" behindDoc="0" locked="0" layoutInCell="1" allowOverlap="1" wp14:anchorId="2D654460" wp14:editId="20FCD54B">
                      <wp:simplePos x="0" y="0"/>
                      <wp:positionH relativeFrom="column">
                        <wp:posOffset>2299970</wp:posOffset>
                      </wp:positionH>
                      <wp:positionV relativeFrom="paragraph">
                        <wp:posOffset>3893185</wp:posOffset>
                      </wp:positionV>
                      <wp:extent cx="1247775" cy="9525"/>
                      <wp:effectExtent l="0" t="57150" r="28575" b="857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7775" cy="9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w14:anchorId="728A4234">
                    <v:shapetype id="_x0000_t32" coordsize="21600,21600" o:oned="t" filled="f" o:spt="32" path="m,l21600,21600e" w14:anchorId="7F5C9F1F">
                      <v:path fillok="f" arrowok="t" o:connecttype="none"/>
                      <o:lock v:ext="edit" shapetype="t"/>
                    </v:shapetype>
                    <v:shape id="Straight Arrow Connector 6" style="position:absolute;margin-left:181.1pt;margin-top:306.55pt;width:98.2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">
                      <v:stroke endarrow="block"/>
                      <o:lock v:ext="edit" shapetype="f"/>
                    </v:shape>
                  </w:pict>
                </mc:Fallback>
              </mc:AlternateContent>
            </w:r>
            <w:r w:rsidRPr="006E1A11">
              <w:rPr>
                <w:rFonts w:ascii="Arial Rounded MT Bold" w:hAnsi="Arial Rounded MT Bold" w:eastAsia="Calibri" w:cs="Times New Roman"/>
                <w:noProof/>
                <w:lang w:eastAsia="en-GB"/>
              </w:rPr>
              <mc:AlternateContent>
                <mc:Choice Requires="wps">
                  <w:drawing>
                    <wp:anchor distT="0" distB="0" distL="114300" distR="114300" simplePos="0" relativeHeight="251700224" behindDoc="0" locked="0" layoutInCell="1" allowOverlap="1" wp14:anchorId="1E8F5D7D" wp14:editId="7D024392">
                      <wp:simplePos x="0" y="0"/>
                      <wp:positionH relativeFrom="column">
                        <wp:posOffset>194945</wp:posOffset>
                      </wp:positionH>
                      <wp:positionV relativeFrom="paragraph">
                        <wp:posOffset>2273935</wp:posOffset>
                      </wp:positionV>
                      <wp:extent cx="9525" cy="2600325"/>
                      <wp:effectExtent l="38100" t="0" r="66675"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6003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w14:anchorId="6DC9C16E">
                    <v:shape id="Straight Arrow Connector 7" style="position:absolute;margin-left:15.35pt;margin-top:179.05pt;width:.75pt;height:20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" w14:anchorId="2E250308">
                      <v:stroke endarrow="block"/>
                      <o:lock v:ext="edit" shapetype="f"/>
                    </v:shape>
                  </w:pict>
                </mc:Fallback>
              </mc:AlternateContent>
            </w:r>
            <w:r w:rsidRPr="006E1A11">
              <w:rPr>
                <w:rFonts w:ascii="Arial Rounded MT Bold" w:hAnsi="Arial Rounded MT Bold" w:eastAsia="Calibri" w:cs="Times New Roman"/>
                <w:noProof/>
                <w:lang w:eastAsia="en-GB"/>
              </w:rPr>
              <mc:AlternateContent>
                <mc:Choice Requires="wps">
                  <w:drawing>
                    <wp:anchor distT="0" distB="0" distL="114300" distR="114300" simplePos="0" relativeHeight="251699200" behindDoc="0" locked="0" layoutInCell="1" allowOverlap="1" wp14:anchorId="5AE73CF6" wp14:editId="741A8C32">
                      <wp:simplePos x="0" y="0"/>
                      <wp:positionH relativeFrom="column">
                        <wp:posOffset>1769745</wp:posOffset>
                      </wp:positionH>
                      <wp:positionV relativeFrom="paragraph">
                        <wp:posOffset>663575</wp:posOffset>
                      </wp:positionV>
                      <wp:extent cx="1743075" cy="2400300"/>
                      <wp:effectExtent l="0" t="38100" r="4762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43075" cy="2400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w14:anchorId="09980D99">
                    <v:shape id="Straight Arrow Connector 8" style="position:absolute;margin-left:139.35pt;margin-top:52.25pt;width:137.25pt;height:189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5b9bd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" w14:anchorId="2D38FD51">
                      <v:stroke joinstyle="miter" endarrow="block"/>
                      <o:lock v:ext="edit" shapetype="f"/>
                    </v:shape>
                  </w:pict>
                </mc:Fallback>
              </mc:AlternateContent>
            </w:r>
            <w:r w:rsidRPr="006E1A11">
              <w:rPr>
                <w:rFonts w:ascii="Arial Rounded MT Bold" w:hAnsi="Arial Rounded MT Bold" w:eastAsia="Calibri" w:cs="Times New Roman"/>
                <w:noProof/>
                <w:bdr w:val="single" w:color="auto" w:sz="4" w:space="0"/>
                <w:lang w:eastAsia="en-GB"/>
              </w:rPr>
              <w:drawing>
                <wp:inline distT="0" distB="0" distL="0" distR="0" wp14:anchorId="39814A68" wp14:editId="30105585">
                  <wp:extent cx="3291840" cy="4572000"/>
                  <wp:effectExtent l="0" t="0" r="3810" b="0"/>
                  <wp:docPr id="13" name="Picture 14" descr="http://gabriellubale.com/wp-content/uploads/2012/09/47-Counties-Of-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abriellubale.com/wp-content/uploads/2012/09/47-Counties-Of-Kenya.jpg"/>
                          <pic:cNvPicPr>
                            <a:picLocks noChangeAspect="1" noChangeArrowheads="1"/>
                          </pic:cNvPicPr>
                        </pic:nvPicPr>
                        <pic:blipFill>
                          <a:blip r:embed="rId18" cstate="print"/>
                          <a:srcRect/>
                          <a:stretch>
                            <a:fillRect/>
                          </a:stretch>
                        </pic:blipFill>
                        <pic:spPr bwMode="auto">
                          <a:xfrm>
                            <a:off x="0" y="0"/>
                            <a:ext cx="3296594" cy="4578603"/>
                          </a:xfrm>
                          <a:prstGeom prst="rect">
                            <a:avLst/>
                          </a:prstGeom>
                          <a:noFill/>
                          <a:ln w="9525">
                            <a:noFill/>
                            <a:miter lim="800000"/>
                            <a:headEnd/>
                            <a:tailEnd/>
                          </a:ln>
                        </pic:spPr>
                      </pic:pic>
                    </a:graphicData>
                  </a:graphic>
                </wp:inline>
              </w:drawing>
            </w:r>
          </w:p>
          <w:p w:rsidRPr="006E1A11" w:rsidR="00855615" w:rsidP="005D301A" w:rsidRDefault="00855615" w14:paraId="337E5E96" w14:textId="77777777">
            <w:pPr>
              <w:widowControl w:val="0"/>
              <w:spacing w:after="0" w:line="276" w:lineRule="auto"/>
              <w:jc w:val="both"/>
              <w:rPr>
                <w:rFonts w:ascii="Arial Rounded MT Bold" w:hAnsi="Arial Rounded MT Bold" w:eastAsia="Times New Roman" w:cs="Times New Roman"/>
                <w:b/>
              </w:rPr>
            </w:pPr>
            <w:r w:rsidRPr="006E1A11">
              <w:rPr>
                <w:rFonts w:ascii="Arial Rounded MT Bold" w:hAnsi="Arial Rounded MT Bold" w:eastAsia="Calibri" w:cs="Times New Roman"/>
                <w:noProof/>
                <w:lang w:eastAsia="en-GB"/>
              </w:rPr>
              <mc:AlternateContent>
                <mc:Choice Requires="wps">
                  <w:drawing>
                    <wp:anchor distT="45720" distB="45720" distL="114300" distR="114300" simplePos="0" relativeHeight="251698176" behindDoc="0" locked="0" layoutInCell="1" allowOverlap="1" wp14:anchorId="7DAD8BB5" wp14:editId="05D58808">
                      <wp:simplePos x="0" y="0"/>
                      <wp:positionH relativeFrom="column">
                        <wp:posOffset>26670</wp:posOffset>
                      </wp:positionH>
                      <wp:positionV relativeFrom="paragraph">
                        <wp:posOffset>269875</wp:posOffset>
                      </wp:positionV>
                      <wp:extent cx="3305175" cy="25812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58127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Pr="00A4149B" w:rsidR="00B76998" w:rsidP="00855615" w:rsidRDefault="00B76998" w14:paraId="5CBCD1CC" w14:textId="77777777">
                                  <w:pPr>
                                    <w:spacing w:after="0" w:line="240" w:lineRule="auto"/>
                                    <w:rPr>
                                      <w:rFonts w:ascii="Arial Narrow" w:hAnsi="Arial Narrow"/>
                                      <w:sz w:val="16"/>
                                      <w:szCs w:val="16"/>
                                    </w:rPr>
                                  </w:pPr>
                                  <w:r w:rsidRPr="00A4149B">
                                    <w:rPr>
                                      <w:rFonts w:ascii="Arial Narrow" w:hAnsi="Arial Narrow"/>
                                      <w:sz w:val="16"/>
                                      <w:szCs w:val="16"/>
                                    </w:rPr>
                                    <w:t>BUSIA COUNTY</w:t>
                                  </w:r>
                                </w:p>
                                <w:p w:rsidRPr="00A4149B" w:rsidR="00B76998" w:rsidP="00855615" w:rsidRDefault="00B76998" w14:paraId="52C97605" w14:textId="77777777">
                                  <w:pPr>
                                    <w:spacing w:after="0" w:line="240" w:lineRule="auto"/>
                                    <w:jc w:val="both"/>
                                    <w:rPr>
                                      <w:rFonts w:ascii="Arial Narrow" w:hAnsi="Arial Narrow"/>
                                      <w:sz w:val="16"/>
                                      <w:szCs w:val="16"/>
                                    </w:rPr>
                                  </w:pPr>
                                  <w:r w:rsidRPr="00A4149B">
                                    <w:rPr>
                                      <w:rFonts w:ascii="Arial Narrow" w:hAnsi="Arial Narrow"/>
                                      <w:sz w:val="16"/>
                                      <w:szCs w:val="16"/>
                                    </w:rPr>
                                    <w:t>Busia is a county in the former Western Province of Kenya. It borders Kakamega County to the east, Bungoma County to the north, Lake Victoria and Siaya County to the south and Busia District, Uganda to the west. The main economic activity is trade with neighbouring Uganda, with Busia town - the county headquarters and largest town - being a cross-border centre. Away from town, the county economy is heavily reliant on fishing and agriculture, with cassava, millet, sweet potatoes, beans, and maize being the principal cash crops.</w:t>
                                  </w:r>
                                </w:p>
                                <w:p w:rsidRPr="00A4149B" w:rsidR="00B76998" w:rsidP="00855615" w:rsidRDefault="00B76998" w14:paraId="15C181C6" w14:textId="77777777">
                                  <w:pPr>
                                    <w:spacing w:after="0" w:line="240" w:lineRule="auto"/>
                                    <w:jc w:val="both"/>
                                    <w:rPr>
                                      <w:rFonts w:ascii="Arial Narrow" w:hAnsi="Arial Narrow"/>
                                      <w:sz w:val="16"/>
                                      <w:szCs w:val="16"/>
                                    </w:rPr>
                                  </w:pPr>
                                </w:p>
                                <w:p w:rsidRPr="00A4149B" w:rsidR="00B76998" w:rsidP="00855615" w:rsidRDefault="00B76998" w14:paraId="3B9C483F" w14:textId="77777777">
                                  <w:pPr>
                                    <w:spacing w:after="0" w:line="240" w:lineRule="auto"/>
                                    <w:jc w:val="both"/>
                                    <w:rPr>
                                      <w:rFonts w:ascii="Arial Narrow" w:hAnsi="Arial Narrow"/>
                                      <w:sz w:val="16"/>
                                      <w:szCs w:val="16"/>
                                    </w:rPr>
                                  </w:pPr>
                                  <w:r w:rsidRPr="00A4149B">
                                    <w:rPr>
                                      <w:rFonts w:ascii="Arial Narrow" w:hAnsi="Arial Narrow"/>
                                      <w:sz w:val="16"/>
                                      <w:szCs w:val="16"/>
                                    </w:rPr>
                                    <w:t>The 2009 population of Busia County was estimated to be 743,946 with females numbering 387,824 (52.13%) and the males numbering 356,122 (47.87%) respectively. By the Yr 2020, the population is projected to grow to a total of 899,525 (437,291 males and 462,064 females).</w:t>
                                  </w:r>
                                </w:p>
                                <w:p w:rsidRPr="00A4149B" w:rsidR="00B76998" w:rsidP="00855615" w:rsidRDefault="00B76998" w14:paraId="758C5F04" w14:textId="77777777">
                                  <w:pPr>
                                    <w:spacing w:after="0" w:line="240" w:lineRule="auto"/>
                                    <w:jc w:val="both"/>
                                    <w:rPr>
                                      <w:rFonts w:ascii="Arial Narrow" w:hAnsi="Arial Narrow"/>
                                      <w:sz w:val="16"/>
                                      <w:szCs w:val="16"/>
                                    </w:rPr>
                                  </w:pPr>
                                </w:p>
                                <w:p w:rsidRPr="00B1300D" w:rsidR="00B76998" w:rsidP="00855615" w:rsidRDefault="00B76998" w14:paraId="25261D42" w14:textId="77777777">
                                  <w:pPr>
                                    <w:spacing w:after="0" w:line="240" w:lineRule="auto"/>
                                    <w:jc w:val="both"/>
                                    <w:rPr>
                                      <w:rFonts w:ascii="Cambria" w:hAnsi="Cambria"/>
                                      <w:sz w:val="14"/>
                                      <w:szCs w:val="14"/>
                                    </w:rPr>
                                  </w:pPr>
                                  <w:r w:rsidRPr="00A4149B">
                                    <w:rPr>
                                      <w:rFonts w:ascii="Arial Narrow" w:hAnsi="Arial Narrow"/>
                                      <w:sz w:val="16"/>
                                      <w:szCs w:val="16"/>
                                    </w:rPr>
                                    <w:t>Labour Force (15-64): in 2015 was estimated at 400,017 and was projected to increase to 435,667. About 71 per cent of the labour force is engaged on family farms while the remaining 29 per cent work in other economic activities such as fishing, trading and employment in the formal and informal sectors. The county has unemployment rate of over 60 per cent.</w:t>
                                  </w:r>
                                  <w:r w:rsidRPr="001731C1">
                                    <w:rPr>
                                      <w:rFonts w:ascii="Cambria" w:hAnsi="Cambria"/>
                                      <w:sz w:val="14"/>
                                      <w:szCs w:val="1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7A661AB">
                    <v:shapetype id="_x0000_t202" coordsize="21600,21600" o:spt="202" path="m,l,21600r21600,l21600,xe" w14:anchorId="7DAD8BB5">
                      <v:stroke joinstyle="miter"/>
                      <v:path gradientshapeok="t" o:connecttype="rect"/>
                    </v:shapetype>
                    <v:shape id="Text Box 2" style="position:absolute;left:0;text-align:left;margin-left:2.1pt;margin-top:21.25pt;width:260.25pt;height:203.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window" strokecolor="windowText"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">
                      <v:textbox>
                        <w:txbxContent>
                          <w:p w:rsidRPr="00A4149B" w:rsidR="00B76998" w:rsidP="00855615" w:rsidRDefault="00B76998" w14:paraId="2552AE43" w14:textId="77777777">
                            <w:pPr>
                              <w:spacing w:after="0" w:line="240" w:lineRule="auto"/>
                              <w:rPr>
                                <w:rFonts w:ascii="Arial Narrow" w:hAnsi="Arial Narrow"/>
                                <w:sz w:val="16"/>
                                <w:szCs w:val="16"/>
                              </w:rPr>
                            </w:pPr>
                            <w:r w:rsidRPr="00A4149B">
                              <w:rPr>
                                <w:rFonts w:ascii="Arial Narrow" w:hAnsi="Arial Narrow"/>
                                <w:sz w:val="16"/>
                                <w:szCs w:val="16"/>
                              </w:rPr>
                              <w:t>BUSIA COUNTY</w:t>
                            </w:r>
                          </w:p>
                          <w:p w:rsidRPr="00A4149B" w:rsidR="00B76998" w:rsidP="00855615" w:rsidRDefault="00B76998" w14:paraId="13344246" w14:textId="77777777">
                            <w:pPr>
                              <w:spacing w:after="0" w:line="240" w:lineRule="auto"/>
                              <w:jc w:val="both"/>
                              <w:rPr>
                                <w:rFonts w:ascii="Arial Narrow" w:hAnsi="Arial Narrow"/>
                                <w:sz w:val="16"/>
                                <w:szCs w:val="16"/>
                              </w:rPr>
                            </w:pPr>
                            <w:r w:rsidRPr="00A4149B">
                              <w:rPr>
                                <w:rFonts w:ascii="Arial Narrow" w:hAnsi="Arial Narrow"/>
                                <w:sz w:val="16"/>
                                <w:szCs w:val="16"/>
                              </w:rPr>
                              <w:t>Busia is a county in the former Western Province of Kenya. It borders Kakamega County to the east, Bungoma County to the north, Lake Victoria and Siaya County to the south and Busia District, Uganda to the west. The main economic activity is trade with neighbouring Uganda, with Busia town - the county headquarters and largest town - being a cross-border centre. Away from town, the county economy is heavily reliant on fishing and agriculture, with cassava, millet, sweet potatoes, beans, and maize being the principal cash crops.</w:t>
                            </w:r>
                          </w:p>
                          <w:p w:rsidRPr="00A4149B" w:rsidR="00B76998" w:rsidP="00855615" w:rsidRDefault="00B76998" w14:paraId="672A6659" w14:textId="77777777">
                            <w:pPr>
                              <w:spacing w:after="0" w:line="240" w:lineRule="auto"/>
                              <w:jc w:val="both"/>
                              <w:rPr>
                                <w:rFonts w:ascii="Arial Narrow" w:hAnsi="Arial Narrow"/>
                                <w:sz w:val="16"/>
                                <w:szCs w:val="16"/>
                              </w:rPr>
                            </w:pPr>
                          </w:p>
                          <w:p w:rsidRPr="00A4149B" w:rsidR="00B76998" w:rsidP="00855615" w:rsidRDefault="00B76998" w14:paraId="55B73B09" w14:textId="77777777">
                            <w:pPr>
                              <w:spacing w:after="0" w:line="240" w:lineRule="auto"/>
                              <w:jc w:val="both"/>
                              <w:rPr>
                                <w:rFonts w:ascii="Arial Narrow" w:hAnsi="Arial Narrow"/>
                                <w:sz w:val="16"/>
                                <w:szCs w:val="16"/>
                              </w:rPr>
                            </w:pPr>
                            <w:r w:rsidRPr="00A4149B">
                              <w:rPr>
                                <w:rFonts w:ascii="Arial Narrow" w:hAnsi="Arial Narrow"/>
                                <w:sz w:val="16"/>
                                <w:szCs w:val="16"/>
                              </w:rPr>
                              <w:t>The 2009 population of Busia County was estimated to be 743,946 with females numbering 387,824 (52.13%) and the males numbering 356,122 (47.87%) respectively. By the Yr 2020, the population is projected to grow to a total of 899,525 (437,291 males and 462,064 females).</w:t>
                            </w:r>
                          </w:p>
                          <w:p w:rsidRPr="00A4149B" w:rsidR="00B76998" w:rsidP="00855615" w:rsidRDefault="00B76998" w14:paraId="0A37501D" w14:textId="77777777">
                            <w:pPr>
                              <w:spacing w:after="0" w:line="240" w:lineRule="auto"/>
                              <w:jc w:val="both"/>
                              <w:rPr>
                                <w:rFonts w:ascii="Arial Narrow" w:hAnsi="Arial Narrow"/>
                                <w:sz w:val="16"/>
                                <w:szCs w:val="16"/>
                              </w:rPr>
                            </w:pPr>
                          </w:p>
                          <w:p w:rsidRPr="00B1300D" w:rsidR="00B76998" w:rsidP="00855615" w:rsidRDefault="00B76998" w14:paraId="52CE4F5D" w14:textId="77777777">
                            <w:pPr>
                              <w:spacing w:after="0" w:line="240" w:lineRule="auto"/>
                              <w:jc w:val="both"/>
                              <w:rPr>
                                <w:rFonts w:ascii="Cambria" w:hAnsi="Cambria"/>
                                <w:sz w:val="14"/>
                                <w:szCs w:val="14"/>
                              </w:rPr>
                            </w:pPr>
                            <w:r w:rsidRPr="00A4149B">
                              <w:rPr>
                                <w:rFonts w:ascii="Arial Narrow" w:hAnsi="Arial Narrow"/>
                                <w:sz w:val="16"/>
                                <w:szCs w:val="16"/>
                              </w:rPr>
                              <w:t>Labour Force (15-64): in 2015 was estimated at 400,017 and was projected to increase to 435,667. About 71 per cent of the labour force is engaged on family farms while the remaining 29 per cent work in other economic activities such as fishing, trading and employment in the formal and informal sectors. The county has unemployment rate of over 60 per cent.</w:t>
                            </w:r>
                            <w:r w:rsidRPr="001731C1">
                              <w:rPr>
                                <w:rFonts w:ascii="Cambria" w:hAnsi="Cambria"/>
                                <w:sz w:val="14"/>
                                <w:szCs w:val="14"/>
                              </w:rPr>
                              <w:cr/>
                            </w:r>
                          </w:p>
                        </w:txbxContent>
                      </v:textbox>
                      <w10:wrap type="square"/>
                    </v:shape>
                  </w:pict>
                </mc:Fallback>
              </mc:AlternateContent>
            </w:r>
          </w:p>
        </w:tc>
        <w:tc>
          <w:tcPr>
            <w:tcW w:w="5286" w:type="dxa"/>
            <w:shd w:val="clear" w:color="auto" w:fill="auto"/>
          </w:tcPr>
          <w:p w:rsidRPr="006E1A11" w:rsidR="00855615" w:rsidP="005D301A" w:rsidRDefault="00855615" w14:paraId="11FF698D" w14:textId="77777777">
            <w:pPr>
              <w:widowControl w:val="0"/>
              <w:spacing w:after="0" w:line="276" w:lineRule="auto"/>
              <w:jc w:val="both"/>
              <w:rPr>
                <w:rFonts w:ascii="Arial Rounded MT Bold" w:hAnsi="Arial Rounded MT Bold" w:eastAsia="Times New Roman" w:cs="Times New Roman"/>
              </w:rPr>
            </w:pPr>
            <w:r w:rsidRPr="006E1A11">
              <w:rPr>
                <w:rFonts w:ascii="Arial Rounded MT Bold" w:hAnsi="Arial Rounded MT Bold" w:eastAsia="Calibri" w:cs="Times New Roman"/>
                <w:noProof/>
                <w:lang w:eastAsia="en-GB"/>
              </w:rPr>
              <mc:AlternateContent>
                <mc:Choice Requires="wps">
                  <w:drawing>
                    <wp:anchor distT="45720" distB="45720" distL="114300" distR="114300" simplePos="0" relativeHeight="251697152" behindDoc="0" locked="0" layoutInCell="1" allowOverlap="1" wp14:anchorId="6BD05652" wp14:editId="328C8991">
                      <wp:simplePos x="0" y="0"/>
                      <wp:positionH relativeFrom="column">
                        <wp:posOffset>50800</wp:posOffset>
                      </wp:positionH>
                      <wp:positionV relativeFrom="paragraph">
                        <wp:posOffset>3806825</wp:posOffset>
                      </wp:positionV>
                      <wp:extent cx="3190875" cy="367665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367665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Pr="00A4149B" w:rsidR="00B76998" w:rsidP="00855615" w:rsidRDefault="00B76998" w14:paraId="3F7743C7" w14:textId="77777777">
                                  <w:pPr>
                                    <w:shd w:val="clear" w:color="auto" w:fill="FFFFFF" w:themeFill="background1"/>
                                    <w:spacing w:after="0" w:line="240" w:lineRule="auto"/>
                                    <w:jc w:val="both"/>
                                    <w:rPr>
                                      <w:rFonts w:ascii="Arial Narrow" w:hAnsi="Arial Narrow"/>
                                      <w:sz w:val="16"/>
                                      <w:szCs w:val="16"/>
                                    </w:rPr>
                                  </w:pPr>
                                  <w:r w:rsidRPr="00A4149B">
                                    <w:rPr>
                                      <w:rFonts w:ascii="Arial Narrow" w:hAnsi="Arial Narrow"/>
                                      <w:sz w:val="16"/>
                                      <w:szCs w:val="16"/>
                                    </w:rPr>
                                    <w:t>KLIFI COUNTY</w:t>
                                  </w:r>
                                </w:p>
                                <w:p w:rsidRPr="00A4149B" w:rsidR="00B76998" w:rsidP="00855615" w:rsidRDefault="00B76998" w14:paraId="5D6FF665"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Kilifi County is a county of Kenya. It was formed in 2010 as a result of a merger of Kilifi District and Malindi District. Its capital is Kilifi and its largest town is Malindi. It covers an area of 12,245.90 km² (4,728.17 sq. mi). Tourism and fishing in Kilifi are major economic activities due to its proximity to the Indian Ocean. Opportunities exist in agriculture, particularly dairy and crop farming for its fertile soils and a good weather pattern. </w:t>
                                  </w:r>
                                </w:p>
                                <w:p w:rsidRPr="00A4149B" w:rsidR="00B76998" w:rsidP="00855615" w:rsidRDefault="00B76998" w14:paraId="2B4C5703"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The county is predominantly inhabited by the Mijikenda community. Nevertheless, county residents constitute a representation of Kenya’s forty four (44) tribes and a small population of foreigners. The population of the county is estimated to be 1,498,647 in 2018 as projected from the Kenya Population and Housing Census of 2009, composed of 723,204 male and 775,443 Female. Youth Population (15-29 years) was 297,612(out of which 46.5% are male while 53.5% are female) in 2009, projected to 401,911(out of which 46.5% are male while 53.5% are female) in 2018 and will rise to 426,802(out of which 46.5% are male while 53.5% are female) and 453,234(out of which 46.5% are male while 53.5% are female) in 2020 and 2022, respectively. </w:t>
                                  </w:r>
                                </w:p>
                                <w:p w:rsidRPr="00A4149B" w:rsidR="00B76998" w:rsidP="00855615" w:rsidRDefault="00B76998" w14:paraId="2AB2CB28"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The county has a gross labor force of 743,941(out of which 46.5% are male while 53.5% are female) persons in 2018, which is projected to grow to 838,939. The County labor force constitutes 56 percent of total population, out of which 46.5% are male while 53.5% are female). Of this population, the youth (ages 15-29) comprise 49%.The level of unemployment in the County has remained high since independence but has worsened due to recent tourism industry recession. </w:t>
                                  </w:r>
                                </w:p>
                                <w:p w:rsidRPr="00A4149B" w:rsidR="00B76998" w:rsidP="00855615" w:rsidRDefault="00B76998" w14:paraId="282898CC"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The Micro, Small and Medium Enterprises comprise of distribution and wholesale, retail and informal trade, international trade, trade in services and electronic trade</w:t>
                                  </w:r>
                                </w:p>
                                <w:p w:rsidRPr="00ED653F" w:rsidR="00B76998" w:rsidP="00855615" w:rsidRDefault="00B76998" w14:paraId="387A86BA" w14:textId="77777777">
                                  <w:pPr>
                                    <w:shd w:val="clear" w:color="auto" w:fill="FFFFFF" w:themeFill="background1"/>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4B365E">
                    <v:shape id="_x0000_s1027" style="position:absolute;left:0;text-align:left;margin-left:4pt;margin-top:299.75pt;width:251.25pt;height:28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indow" strokecolor="windowText"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" w14:anchorId="6BD05652">
                      <v:textbox>
                        <w:txbxContent>
                          <w:p w:rsidRPr="00A4149B" w:rsidR="00B76998" w:rsidP="00855615" w:rsidRDefault="00B76998" w14:paraId="103D760F" w14:textId="77777777">
                            <w:pPr>
                              <w:shd w:val="clear" w:color="auto" w:fill="FFFFFF" w:themeFill="background1"/>
                              <w:spacing w:after="0" w:line="240" w:lineRule="auto"/>
                              <w:jc w:val="both"/>
                              <w:rPr>
                                <w:rFonts w:ascii="Arial Narrow" w:hAnsi="Arial Narrow"/>
                                <w:sz w:val="16"/>
                                <w:szCs w:val="16"/>
                              </w:rPr>
                            </w:pPr>
                            <w:r w:rsidRPr="00A4149B">
                              <w:rPr>
                                <w:rFonts w:ascii="Arial Narrow" w:hAnsi="Arial Narrow"/>
                                <w:sz w:val="16"/>
                                <w:szCs w:val="16"/>
                              </w:rPr>
                              <w:t>KLIFI COUNTY</w:t>
                            </w:r>
                          </w:p>
                          <w:p w:rsidRPr="00A4149B" w:rsidR="00B76998" w:rsidP="00855615" w:rsidRDefault="00B76998" w14:paraId="14963405"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Kilifi County is a county of Kenya. It was formed in 2010 as a result of a merger of Kilifi District and Malindi District. Its capital is Kilifi and its largest town is Malindi. It covers an area of 12,245.90 km² (4,728.17 sq. mi). Tourism and fishing in Kilifi are major economic activities due to its proximity to the Indian Ocean. Opportunities exist in agriculture, particularly dairy and crop farming for its fertile soils and a good weather pattern. </w:t>
                            </w:r>
                          </w:p>
                          <w:p w:rsidRPr="00A4149B" w:rsidR="00B76998" w:rsidP="00855615" w:rsidRDefault="00B76998" w14:paraId="0F39BB39"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The county is predominantly inhabited by the Mijikenda community. Nevertheless, county residents constitute a representation of Kenya’s forty four (44) tribes and a small population of foreigners. The population of the county is estimated to be 1,498,647 in 2018 as projected from the Kenya Population and Housing Census of 2009, composed of 723,204 male and 775,443 Female. Youth Population (15-29 years) was 297,612(out of which 46.5% are male while 53.5% are female) in 2009, projected to 401,911(out of which 46.5% are male while 53.5% are female) in 2018 and will rise to 426,802(out of which 46.5% are male while 53.5% are female) and 453,234(out of which 46.5% are male while 53.5% are female) in 2020 and 2022, respectively. </w:t>
                            </w:r>
                          </w:p>
                          <w:p w:rsidRPr="00A4149B" w:rsidR="00B76998" w:rsidP="00855615" w:rsidRDefault="00B76998" w14:paraId="70B70011"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The county has a gross labor force of 743,941(out of which 46.5% are male while 53.5% are female) persons in 2018, which is projected to grow to 838,939. The County labor force constitutes 56 percent of total population, out of which 46.5% are male while 53.5% are female). Of this population, the youth (ages 15-29) comprise 49%.The level of unemployment in the County has remained high since independence but has worsened due to recent tourism industry recession. </w:t>
                            </w:r>
                          </w:p>
                          <w:p w:rsidRPr="00A4149B" w:rsidR="00B76998" w:rsidP="00855615" w:rsidRDefault="00B76998" w14:paraId="4BAF0AC2"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The Micro, Small and Medium Enterprises comprise of distribution and wholesale, retail and informal trade, international trade, trade in services and electronic trade</w:t>
                            </w:r>
                          </w:p>
                          <w:p w:rsidRPr="00ED653F" w:rsidR="00B76998" w:rsidP="00855615" w:rsidRDefault="00B76998" w14:paraId="5DAB6C7B" w14:textId="77777777">
                            <w:pPr>
                              <w:shd w:val="clear" w:color="auto" w:fill="FFFFFF" w:themeFill="background1"/>
                              <w:rPr>
                                <w:b/>
                              </w:rPr>
                            </w:pPr>
                          </w:p>
                        </w:txbxContent>
                      </v:textbox>
                      <w10:wrap type="square"/>
                    </v:shape>
                  </w:pict>
                </mc:Fallback>
              </mc:AlternateContent>
            </w:r>
            <w:r w:rsidRPr="006E1A11">
              <w:rPr>
                <w:rFonts w:ascii="Arial Rounded MT Bold" w:hAnsi="Arial Rounded MT Bold" w:eastAsia="Calibri" w:cs="Times New Roman"/>
                <w:noProof/>
                <w:lang w:eastAsia="en-GB"/>
              </w:rPr>
              <mc:AlternateContent>
                <mc:Choice Requires="wps">
                  <w:drawing>
                    <wp:anchor distT="45720" distB="45720" distL="114300" distR="114300" simplePos="0" relativeHeight="251696128" behindDoc="0" locked="0" layoutInCell="1" allowOverlap="1" wp14:anchorId="54864A3A" wp14:editId="3EDA8902">
                      <wp:simplePos x="0" y="0"/>
                      <wp:positionH relativeFrom="column">
                        <wp:posOffset>68580</wp:posOffset>
                      </wp:positionH>
                      <wp:positionV relativeFrom="paragraph">
                        <wp:posOffset>25400</wp:posOffset>
                      </wp:positionV>
                      <wp:extent cx="3152775" cy="37338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7338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Pr="00A4149B" w:rsidR="00B76998" w:rsidP="00855615" w:rsidRDefault="00B76998" w14:paraId="4B315C4F" w14:textId="77777777">
                                  <w:pPr>
                                    <w:shd w:val="clear" w:color="auto" w:fill="FFFFFF" w:themeFill="background1"/>
                                    <w:spacing w:after="0" w:line="240" w:lineRule="auto"/>
                                    <w:jc w:val="both"/>
                                    <w:rPr>
                                      <w:rFonts w:ascii="Arial Narrow" w:hAnsi="Arial Narrow"/>
                                      <w:sz w:val="16"/>
                                      <w:szCs w:val="16"/>
                                    </w:rPr>
                                  </w:pPr>
                                  <w:r w:rsidRPr="00A4149B">
                                    <w:rPr>
                                      <w:rFonts w:ascii="Arial Narrow" w:hAnsi="Arial Narrow"/>
                                      <w:sz w:val="16"/>
                                      <w:szCs w:val="16"/>
                                    </w:rPr>
                                    <w:t>KITUI COUNTY</w:t>
                                  </w:r>
                                </w:p>
                                <w:p w:rsidRPr="00A4149B" w:rsidR="00B76998" w:rsidP="00855615" w:rsidRDefault="00B76998" w14:paraId="3FAF1845"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Kitui County is a county in the former Eastern Province of Kenya. Its capital and largest town is Kitui, although Mwingi is also another major urban Centre. The county has an area of 24,385.1 km² Kitui County shares its borders with seven counties; Tharaka-Nithi and Meru to the north, Embu to the northwest, Machakos and Makueni to the west, Tana River to the east and southeast, and Taita-Taveta to the south. </w:t>
                                  </w:r>
                                </w:p>
                                <w:p w:rsidRPr="00A4149B" w:rsidR="00B76998" w:rsidP="00855615" w:rsidRDefault="00B76998" w14:paraId="3B42D32D"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The County’s population was 1,012,236 in 2009, according to the population and household census report of 2009. The population is estimated at 1,123,401 and is projected to reach 1,176,650 in 2022. Labor Force (15 - 64 years): This comprises the economically active group. According to the 2009 census the County had a total labour force of 487,648 and is projected at 577,700 persons in 2018. This accounts for 51 per cent of the County population.</w:t>
                                  </w:r>
                                </w:p>
                                <w:p w:rsidRPr="00A4149B" w:rsidR="00B76998" w:rsidP="00855615" w:rsidRDefault="00B76998" w14:paraId="0DAC4376"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According to the Micro, Small and Medium Enterprises (MSMEs) survey conducted in 2016 by the Kenya National Bureau of Statistics (KNBS), Kitui County was reported to have a total of 16,700 enterprises licensed by the County Government out of which 97.5 are micro and 2.5 per cent translating to about 418 enterprises. There is no medium enterprise in the County. The numbers of unlicensed enterprises were notably high at 71,500. Most of these businesses were identified from the households. This is an indication that most enterprises operating in the County are not licensed (81 per cent) and only 19 per cent are licensed.</w:t>
                                  </w:r>
                                </w:p>
                                <w:p w:rsidRPr="00A4149B" w:rsidR="00B76998" w:rsidP="00855615" w:rsidRDefault="00B76998" w14:paraId="24A4BEBD"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 The total labour force available in kitui county 514,133 of which their age range between 15 – 64 years. The approximate number of self empoyed people in Kitui County is around 388,431 of which the largest proportion do farming. The county has approximately 18,228 wage earners most of whom are from the public sector.</w:t>
                                  </w:r>
                                </w:p>
                                <w:p w:rsidRPr="001248B9" w:rsidR="00B76998" w:rsidP="00855615" w:rsidRDefault="00B76998" w14:paraId="5F362D54" w14:textId="77777777">
                                  <w:pPr>
                                    <w:shd w:val="clear" w:color="auto" w:fill="FFFFFF" w:themeFill="background1"/>
                                    <w:spacing w:after="0" w:line="240" w:lineRule="auto"/>
                                    <w:jc w:val="both"/>
                                    <w:rPr>
                                      <w:rFonts w:ascii="Cambria" w:hAnsi="Cambria"/>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A6AFD59">
                    <v:shape id="_x0000_s1028" style="position:absolute;left:0;text-align:left;margin-left:5.4pt;margin-top:2pt;width:248.25pt;height:29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window" strokecolor="windowText"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" w14:anchorId="54864A3A">
                      <v:textbox>
                        <w:txbxContent>
                          <w:p w:rsidRPr="00A4149B" w:rsidR="00B76998" w:rsidP="00855615" w:rsidRDefault="00B76998" w14:paraId="64F61802" w14:textId="77777777">
                            <w:pPr>
                              <w:shd w:val="clear" w:color="auto" w:fill="FFFFFF" w:themeFill="background1"/>
                              <w:spacing w:after="0" w:line="240" w:lineRule="auto"/>
                              <w:jc w:val="both"/>
                              <w:rPr>
                                <w:rFonts w:ascii="Arial Narrow" w:hAnsi="Arial Narrow"/>
                                <w:sz w:val="16"/>
                                <w:szCs w:val="16"/>
                              </w:rPr>
                            </w:pPr>
                            <w:r w:rsidRPr="00A4149B">
                              <w:rPr>
                                <w:rFonts w:ascii="Arial Narrow" w:hAnsi="Arial Narrow"/>
                                <w:sz w:val="16"/>
                                <w:szCs w:val="16"/>
                              </w:rPr>
                              <w:t>KITUI COUNTY</w:t>
                            </w:r>
                          </w:p>
                          <w:p w:rsidRPr="00A4149B" w:rsidR="00B76998" w:rsidP="00855615" w:rsidRDefault="00B76998" w14:paraId="4AEBE206"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Kitui County is a county in the former Eastern Province of Kenya. Its capital and largest town is Kitui, although Mwingi is also another major urban Centre. The county has an area of 24,385.1 km² Kitui County shares its borders with seven counties; Tharaka-Nithi and Meru to the north, Embu to the northwest, Machakos and Makueni to the west, Tana River to the east and southeast, and Taita-Taveta to the south. </w:t>
                            </w:r>
                          </w:p>
                          <w:p w:rsidRPr="00A4149B" w:rsidR="00B76998" w:rsidP="00855615" w:rsidRDefault="00B76998" w14:paraId="11E4AC9F"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The County’s population was 1,012,236 in 2009, according to the population and household census report of 2009. The population is estimated at 1,123,401 and is projected to reach 1,176,650 in 2022. Labor Force (15 - 64 years): This comprises the economically active group. According to the 2009 census the County had a total labour force of 487,648 and is projected at 577,700 persons in 2018. This accounts for 51 per cent of the County population.</w:t>
                            </w:r>
                          </w:p>
                          <w:p w:rsidRPr="00A4149B" w:rsidR="00B76998" w:rsidP="00855615" w:rsidRDefault="00B76998" w14:paraId="5CA0D5F8"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According to the Micro, Small and Medium Enterprises (MSMEs) survey conducted in 2016 by the Kenya National Bureau of Statistics (KNBS), Kitui County was reported to have a total of 16,700 enterprises licensed by the County Government out of which 97.5 are micro and 2.5 per cent translating to about 418 enterprises. There is no medium enterprise in the County. The numbers of unlicensed enterprises were notably high at 71,500. Most of these businesses were identified from the households. This is an indication that most enterprises operating in the County are not licensed (81 per cent) and only 19 per cent are licensed.</w:t>
                            </w:r>
                          </w:p>
                          <w:p w:rsidRPr="00A4149B" w:rsidR="00B76998" w:rsidP="00855615" w:rsidRDefault="00B76998" w14:paraId="72A70033" w14:textId="77777777">
                            <w:pPr>
                              <w:shd w:val="clear" w:color="auto" w:fill="FFFFFF" w:themeFill="background1"/>
                              <w:jc w:val="both"/>
                              <w:rPr>
                                <w:rFonts w:ascii="Arial Narrow" w:hAnsi="Arial Narrow"/>
                                <w:sz w:val="16"/>
                                <w:szCs w:val="16"/>
                              </w:rPr>
                            </w:pPr>
                            <w:r w:rsidRPr="00A4149B">
                              <w:rPr>
                                <w:rFonts w:ascii="Arial Narrow" w:hAnsi="Arial Narrow"/>
                                <w:sz w:val="16"/>
                                <w:szCs w:val="16"/>
                              </w:rPr>
                              <w:t xml:space="preserve"> The total labour force available in kitui county 514,133 of which their age range between 15 – 64 years. The approximate number of self empoyed people in Kitui County is around 388,431 of which the largest proportion do farming. The county has approximately 18,228 wage earners most of whom are from the public sector.</w:t>
                            </w:r>
                          </w:p>
                          <w:p w:rsidRPr="001248B9" w:rsidR="00B76998" w:rsidP="00855615" w:rsidRDefault="00B76998" w14:paraId="02EB378F" w14:textId="77777777">
                            <w:pPr>
                              <w:shd w:val="clear" w:color="auto" w:fill="FFFFFF" w:themeFill="background1"/>
                              <w:spacing w:after="0" w:line="240" w:lineRule="auto"/>
                              <w:jc w:val="both"/>
                              <w:rPr>
                                <w:rFonts w:ascii="Cambria" w:hAnsi="Cambria"/>
                                <w:sz w:val="14"/>
                                <w:szCs w:val="14"/>
                              </w:rPr>
                            </w:pPr>
                          </w:p>
                        </w:txbxContent>
                      </v:textbox>
                      <w10:wrap type="square"/>
                    </v:shape>
                  </w:pict>
                </mc:Fallback>
              </mc:AlternateContent>
            </w:r>
          </w:p>
        </w:tc>
      </w:tr>
    </w:tbl>
    <w:p w:rsidR="00855615" w:rsidP="005D301A" w:rsidRDefault="00855615" w14:paraId="058AB31C" w14:textId="77777777">
      <w:pPr>
        <w:spacing w:after="200" w:line="276" w:lineRule="auto"/>
        <w:contextualSpacing/>
        <w:jc w:val="both"/>
        <w:rPr>
          <w:rFonts w:ascii="Arial Rounded MT Bold" w:hAnsi="Arial Rounded MT Bold" w:eastAsia="Times New Roman" w:cs="Arial"/>
          <w:lang w:val="en-US" w:eastAsia="es-AR"/>
        </w:rPr>
      </w:pPr>
    </w:p>
    <w:p w:rsidR="00E04D7D" w:rsidP="005D301A" w:rsidRDefault="00E04D7D" w14:paraId="3505D9D7" w14:textId="77777777">
      <w:pPr>
        <w:spacing w:after="200" w:line="276" w:lineRule="auto"/>
        <w:contextualSpacing/>
        <w:jc w:val="both"/>
        <w:rPr>
          <w:rFonts w:ascii="Arial Rounded MT Bold" w:hAnsi="Arial Rounded MT Bold" w:eastAsia="Times New Roman" w:cs="Arial"/>
          <w:lang w:val="en-US" w:eastAsia="es-AR"/>
        </w:rPr>
      </w:pPr>
    </w:p>
    <w:p w:rsidR="00E04D7D" w:rsidP="005D301A" w:rsidRDefault="00E04D7D" w14:paraId="3C82EE70" w14:textId="77777777">
      <w:pPr>
        <w:spacing w:after="200" w:line="276" w:lineRule="auto"/>
        <w:contextualSpacing/>
        <w:jc w:val="both"/>
        <w:rPr>
          <w:rFonts w:ascii="Arial Rounded MT Bold" w:hAnsi="Arial Rounded MT Bold" w:eastAsia="Times New Roman" w:cs="Arial"/>
          <w:lang w:val="en-US" w:eastAsia="es-AR"/>
        </w:rPr>
      </w:pPr>
    </w:p>
    <w:p w:rsidRPr="00C96731" w:rsidR="00C96731" w:rsidP="006020C4" w:rsidRDefault="00C96731" w14:paraId="060216A8" w14:textId="77777777">
      <w:pPr>
        <w:spacing w:after="200" w:line="276" w:lineRule="auto"/>
        <w:rPr>
          <w:rFonts w:ascii="Arial Rounded MT Bold" w:hAnsi="Arial Rounded MT Bold" w:eastAsia="Calibri" w:cs="Times New Roman"/>
          <w:b/>
          <w:lang w:bidi="en-US"/>
        </w:rPr>
      </w:pPr>
      <w:r w:rsidRPr="00C96731">
        <w:rPr>
          <w:rFonts w:ascii="Arial Rounded MT Bold" w:hAnsi="Arial Rounded MT Bold" w:eastAsia="Calibri" w:cs="Times New Roman"/>
          <w:b/>
          <w:lang w:bidi="en-US"/>
        </w:rPr>
        <w:lastRenderedPageBreak/>
        <w:t>5</w:t>
      </w:r>
      <w:r w:rsidR="006020C4">
        <w:rPr>
          <w:rFonts w:ascii="Arial Rounded MT Bold" w:hAnsi="Arial Rounded MT Bold" w:eastAsia="Calibri" w:cs="Times New Roman"/>
          <w:b/>
          <w:lang w:bidi="en-US"/>
        </w:rPr>
        <w:t>.</w:t>
      </w:r>
      <w:r>
        <w:rPr>
          <w:rFonts w:ascii="Arial Rounded MT Bold" w:hAnsi="Arial Rounded MT Bold" w:eastAsia="Calibri" w:cs="Times New Roman"/>
          <w:b/>
          <w:lang w:bidi="en-US"/>
        </w:rPr>
        <w:t xml:space="preserve"> </w:t>
      </w:r>
      <w:r w:rsidRPr="00C96731">
        <w:rPr>
          <w:rFonts w:ascii="Arial Rounded MT Bold" w:hAnsi="Arial Rounded MT Bold" w:eastAsia="Calibri" w:cs="Times New Roman"/>
          <w:b/>
          <w:lang w:bidi="en-US"/>
        </w:rPr>
        <w:t>County FG Ds and KII locations</w:t>
      </w:r>
    </w:p>
    <w:p w:rsidR="00E04D7D" w:rsidP="005D301A" w:rsidRDefault="00E04D7D" w14:paraId="192BE7F3" w14:textId="77777777">
      <w:pPr>
        <w:spacing w:after="200" w:line="276" w:lineRule="auto"/>
        <w:contextualSpacing/>
        <w:jc w:val="both"/>
        <w:rPr>
          <w:rFonts w:ascii="Arial Rounded MT Bold" w:hAnsi="Arial Rounded MT Bold" w:eastAsia="Times New Roman" w:cs="Arial"/>
          <w:lang w:val="en-US" w:eastAsia="es-AR"/>
        </w:rPr>
      </w:pP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ook w:val="04A0" w:firstRow="1" w:lastRow="0" w:firstColumn="1" w:lastColumn="0" w:noHBand="0" w:noVBand="1"/>
      </w:tblPr>
      <w:tblGrid>
        <w:gridCol w:w="1278"/>
        <w:gridCol w:w="1667"/>
        <w:gridCol w:w="2266"/>
        <w:gridCol w:w="1737"/>
        <w:gridCol w:w="248"/>
        <w:gridCol w:w="2126"/>
      </w:tblGrid>
      <w:tr w:rsidRPr="00C96731" w:rsidR="00E04D7D" w:rsidTr="00C96731" w14:paraId="0BA5F668" w14:textId="77777777">
        <w:tc>
          <w:tcPr>
            <w:tcW w:w="1278" w:type="dxa"/>
            <w:shd w:val="clear" w:color="auto" w:fill="FFFFFF"/>
          </w:tcPr>
          <w:p w:rsidRPr="00C96731" w:rsidR="00E04D7D" w:rsidP="00C96731" w:rsidRDefault="00E04D7D" w14:paraId="446E229A" w14:textId="77777777">
            <w:pPr>
              <w:spacing w:after="0" w:line="240" w:lineRule="auto"/>
              <w:contextualSpacing/>
              <w:rPr>
                <w:rFonts w:ascii="Arial Rounded MT Bold" w:hAnsi="Arial Rounded MT Bold" w:eastAsia="Times New Roman" w:cs="Times New Roman"/>
                <w:b/>
                <w:sz w:val="16"/>
                <w:szCs w:val="16"/>
                <w:lang w:val="en-US"/>
              </w:rPr>
            </w:pPr>
            <w:r w:rsidRPr="00C96731">
              <w:rPr>
                <w:rFonts w:ascii="Arial Rounded MT Bold" w:hAnsi="Arial Rounded MT Bold" w:eastAsia="Times New Roman" w:cs="Times New Roman"/>
                <w:b/>
                <w:sz w:val="16"/>
                <w:szCs w:val="16"/>
                <w:lang w:val="en-US"/>
              </w:rPr>
              <w:t>County</w:t>
            </w:r>
          </w:p>
        </w:tc>
        <w:tc>
          <w:tcPr>
            <w:tcW w:w="1667" w:type="dxa"/>
            <w:shd w:val="clear" w:color="auto" w:fill="FFFFFF"/>
          </w:tcPr>
          <w:p w:rsidRPr="00D91AAB" w:rsidR="00E04D7D" w:rsidP="00C96731" w:rsidRDefault="00E04D7D" w14:paraId="5032592B" w14:textId="77777777">
            <w:pPr>
              <w:spacing w:after="0" w:line="240" w:lineRule="auto"/>
              <w:contextualSpacing/>
              <w:rPr>
                <w:rFonts w:ascii="Arial Rounded MT Bold" w:hAnsi="Arial Rounded MT Bold" w:eastAsia="Times New Roman" w:cs="Times New Roman"/>
                <w:b/>
                <w:sz w:val="16"/>
                <w:szCs w:val="16"/>
                <w:lang w:val="en-US"/>
              </w:rPr>
            </w:pPr>
            <w:r w:rsidRPr="00D91AAB">
              <w:rPr>
                <w:rFonts w:ascii="Arial Rounded MT Bold" w:hAnsi="Arial Rounded MT Bold" w:eastAsia="Times New Roman" w:cs="Times New Roman"/>
                <w:b/>
                <w:sz w:val="16"/>
                <w:szCs w:val="16"/>
                <w:lang w:val="en-US"/>
              </w:rPr>
              <w:t>Constituency</w:t>
            </w:r>
          </w:p>
        </w:tc>
        <w:tc>
          <w:tcPr>
            <w:tcW w:w="2266" w:type="dxa"/>
            <w:shd w:val="clear" w:color="auto" w:fill="FFFFFF"/>
          </w:tcPr>
          <w:p w:rsidRPr="004B2B0F" w:rsidR="00E04D7D" w:rsidP="00C96731" w:rsidRDefault="00E04D7D" w14:paraId="36939DB0" w14:textId="77777777">
            <w:pPr>
              <w:spacing w:after="0" w:line="240" w:lineRule="auto"/>
              <w:contextualSpacing/>
              <w:rPr>
                <w:rFonts w:ascii="Arial Rounded MT Bold" w:hAnsi="Arial Rounded MT Bold" w:eastAsia="Times New Roman" w:cs="Times New Roman"/>
                <w:b/>
                <w:sz w:val="16"/>
                <w:szCs w:val="16"/>
                <w:lang w:val="en-US"/>
              </w:rPr>
            </w:pPr>
            <w:r w:rsidRPr="00B858D4">
              <w:rPr>
                <w:rFonts w:ascii="Arial Rounded MT Bold" w:hAnsi="Arial Rounded MT Bold" w:eastAsia="Times New Roman" w:cs="Times New Roman"/>
                <w:b/>
                <w:sz w:val="16"/>
                <w:szCs w:val="16"/>
                <w:lang w:val="en-US"/>
              </w:rPr>
              <w:t>Data collection sites</w:t>
            </w:r>
          </w:p>
        </w:tc>
        <w:tc>
          <w:tcPr>
            <w:tcW w:w="1985" w:type="dxa"/>
            <w:gridSpan w:val="2"/>
            <w:shd w:val="clear" w:color="auto" w:fill="FFFFFF"/>
          </w:tcPr>
          <w:p w:rsidRPr="00C96731" w:rsidR="00E04D7D" w:rsidP="00C96731" w:rsidRDefault="00E04D7D" w14:paraId="58154553" w14:textId="77777777">
            <w:pPr>
              <w:spacing w:after="0" w:line="240" w:lineRule="auto"/>
              <w:contextualSpacing/>
              <w:rPr>
                <w:rFonts w:ascii="Arial Rounded MT Bold" w:hAnsi="Arial Rounded MT Bold" w:eastAsia="Times New Roman" w:cs="Times New Roman"/>
                <w:b/>
                <w:sz w:val="16"/>
                <w:szCs w:val="16"/>
                <w:lang w:val="en-US"/>
              </w:rPr>
            </w:pPr>
            <w:r w:rsidRPr="00C96731">
              <w:rPr>
                <w:rFonts w:ascii="Arial Rounded MT Bold" w:hAnsi="Arial Rounded MT Bold" w:eastAsia="Times New Roman" w:cs="Times New Roman"/>
                <w:b/>
                <w:sz w:val="16"/>
                <w:szCs w:val="16"/>
                <w:lang w:val="en-US"/>
              </w:rPr>
              <w:t>Constituency</w:t>
            </w:r>
          </w:p>
        </w:tc>
        <w:tc>
          <w:tcPr>
            <w:tcW w:w="2126" w:type="dxa"/>
            <w:shd w:val="clear" w:color="auto" w:fill="FFFFFF"/>
          </w:tcPr>
          <w:p w:rsidRPr="00C96731" w:rsidR="00E04D7D" w:rsidP="00C96731" w:rsidRDefault="00E04D7D" w14:paraId="43115991" w14:textId="77777777">
            <w:pPr>
              <w:spacing w:after="0" w:line="240" w:lineRule="auto"/>
              <w:contextualSpacing/>
              <w:rPr>
                <w:rFonts w:ascii="Arial Rounded MT Bold" w:hAnsi="Arial Rounded MT Bold" w:eastAsia="Times New Roman" w:cs="Times New Roman"/>
                <w:b/>
                <w:sz w:val="16"/>
                <w:szCs w:val="16"/>
                <w:lang w:val="en-US"/>
              </w:rPr>
            </w:pPr>
            <w:r w:rsidRPr="00C96731">
              <w:rPr>
                <w:rFonts w:ascii="Arial Rounded MT Bold" w:hAnsi="Arial Rounded MT Bold" w:eastAsia="Times New Roman" w:cs="Times New Roman"/>
                <w:b/>
                <w:sz w:val="16"/>
                <w:szCs w:val="16"/>
                <w:lang w:val="en-US"/>
              </w:rPr>
              <w:t>Data collection sites</w:t>
            </w:r>
          </w:p>
        </w:tc>
      </w:tr>
      <w:tr w:rsidRPr="00C96731" w:rsidR="00E04D7D" w:rsidTr="00C96731" w14:paraId="2BD5684E" w14:textId="77777777">
        <w:trPr>
          <w:trHeight w:val="887"/>
        </w:trPr>
        <w:tc>
          <w:tcPr>
            <w:tcW w:w="1278" w:type="dxa"/>
            <w:vMerge w:val="restart"/>
            <w:shd w:val="clear" w:color="auto" w:fill="FFFFFF"/>
          </w:tcPr>
          <w:p w:rsidRPr="00CA34D8" w:rsidR="00E04D7D" w:rsidP="00C96731" w:rsidRDefault="00E04D7D" w14:paraId="78EAA861" w14:textId="77777777">
            <w:pPr>
              <w:spacing w:after="0" w:line="240" w:lineRule="auto"/>
              <w:contextualSpacing/>
              <w:rPr>
                <w:rFonts w:ascii="Arial Rounded MT Bold" w:hAnsi="Arial Rounded MT Bold" w:eastAsia="Times New Roman" w:cs="Times New Roman"/>
                <w:sz w:val="16"/>
                <w:szCs w:val="16"/>
                <w:lang w:val="en-US"/>
              </w:rPr>
            </w:pPr>
            <w:r w:rsidRPr="00CA34D8">
              <w:rPr>
                <w:rFonts w:ascii="Arial Rounded MT Bold" w:hAnsi="Arial Rounded MT Bold" w:eastAsia="Times New Roman" w:cs="Times New Roman"/>
                <w:sz w:val="16"/>
                <w:szCs w:val="16"/>
                <w:lang w:val="en-US"/>
              </w:rPr>
              <w:t>Kitui</w:t>
            </w:r>
          </w:p>
        </w:tc>
        <w:tc>
          <w:tcPr>
            <w:tcW w:w="1667" w:type="dxa"/>
            <w:shd w:val="clear" w:color="auto" w:fill="FFFFFF"/>
          </w:tcPr>
          <w:p w:rsidRPr="00C96731" w:rsidR="00E04D7D" w:rsidP="00C96731" w:rsidRDefault="00E04D7D" w14:paraId="5D4A7EB5" w14:textId="77777777">
            <w:pPr>
              <w:numPr>
                <w:ilvl w:val="0"/>
                <w:numId w:val="51"/>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Kitui Central</w:t>
            </w:r>
          </w:p>
        </w:tc>
        <w:tc>
          <w:tcPr>
            <w:tcW w:w="2266" w:type="dxa"/>
            <w:shd w:val="clear" w:color="auto" w:fill="FFFFFF"/>
          </w:tcPr>
          <w:p w:rsidRPr="00D91AAB" w:rsidR="00E04D7D" w:rsidP="00C96731" w:rsidRDefault="00E04D7D" w14:paraId="0DEBCE22" w14:textId="77777777">
            <w:pPr>
              <w:spacing w:after="0" w:line="240" w:lineRule="auto"/>
              <w:contextualSpacing/>
              <w:rPr>
                <w:rFonts w:ascii="Arial Rounded MT Bold" w:hAnsi="Arial Rounded MT Bold" w:eastAsia="Times New Roman" w:cs="Times New Roman"/>
                <w:sz w:val="16"/>
                <w:szCs w:val="16"/>
                <w:lang w:val="fr-CH"/>
              </w:rPr>
            </w:pPr>
            <w:r w:rsidRPr="00D91AAB">
              <w:rPr>
                <w:rFonts w:ascii="Arial Rounded MT Bold" w:hAnsi="Arial Rounded MT Bold" w:eastAsia="Times New Roman" w:cs="Times New Roman"/>
                <w:sz w:val="16"/>
                <w:szCs w:val="16"/>
                <w:lang w:val="fr-CH"/>
              </w:rPr>
              <w:t>Kalundu</w:t>
            </w:r>
          </w:p>
          <w:p w:rsidRPr="004B2B0F" w:rsidR="00E04D7D" w:rsidP="00C96731" w:rsidRDefault="00E04D7D" w14:paraId="2A4FA2CE" w14:textId="77777777">
            <w:pPr>
              <w:spacing w:after="0" w:line="240" w:lineRule="auto"/>
              <w:contextualSpacing/>
              <w:rPr>
                <w:rFonts w:ascii="Arial Rounded MT Bold" w:hAnsi="Arial Rounded MT Bold" w:eastAsia="Times New Roman" w:cs="Times New Roman"/>
                <w:sz w:val="16"/>
                <w:szCs w:val="16"/>
                <w:lang w:val="fr-CH"/>
              </w:rPr>
            </w:pPr>
            <w:r w:rsidRPr="00B858D4">
              <w:rPr>
                <w:rFonts w:ascii="Arial Rounded MT Bold" w:hAnsi="Arial Rounded MT Bold" w:eastAsia="Times New Roman" w:cs="Times New Roman"/>
                <w:sz w:val="16"/>
                <w:szCs w:val="16"/>
                <w:lang w:val="fr-CH"/>
              </w:rPr>
              <w:t>Munganga</w:t>
            </w:r>
          </w:p>
          <w:p w:rsidRPr="00C96731" w:rsidR="00E04D7D" w:rsidP="00C96731" w:rsidRDefault="00E04D7D" w14:paraId="4C257201"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Mulutu</w:t>
            </w:r>
          </w:p>
          <w:p w:rsidRPr="00C96731" w:rsidR="00E04D7D" w:rsidP="00C96731" w:rsidRDefault="00E04D7D" w14:paraId="539380E8"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Kiambit</w:t>
            </w:r>
          </w:p>
          <w:p w:rsidRPr="00C96731" w:rsidR="00E04D7D" w:rsidP="00C96731" w:rsidRDefault="00E04D7D" w14:paraId="5CC51760"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Mutune</w:t>
            </w:r>
          </w:p>
        </w:tc>
        <w:tc>
          <w:tcPr>
            <w:tcW w:w="1985" w:type="dxa"/>
            <w:gridSpan w:val="2"/>
            <w:shd w:val="clear" w:color="auto" w:fill="FFFFFF"/>
          </w:tcPr>
          <w:p w:rsidRPr="00C96731" w:rsidR="00E04D7D" w:rsidP="00C96731" w:rsidRDefault="00E04D7D" w14:paraId="101EA893" w14:textId="77777777">
            <w:pPr>
              <w:numPr>
                <w:ilvl w:val="0"/>
                <w:numId w:val="51"/>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Kitui Rural</w:t>
            </w:r>
          </w:p>
        </w:tc>
        <w:tc>
          <w:tcPr>
            <w:tcW w:w="2126" w:type="dxa"/>
            <w:shd w:val="clear" w:color="auto" w:fill="FFFFFF"/>
          </w:tcPr>
          <w:p w:rsidRPr="00C96731" w:rsidR="00E04D7D" w:rsidP="00C96731" w:rsidRDefault="00E04D7D" w14:paraId="0335DC0F"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Kwavonza</w:t>
            </w:r>
          </w:p>
          <w:p w:rsidRPr="00C96731" w:rsidR="00E04D7D" w:rsidP="00C96731" w:rsidRDefault="00E04D7D" w14:paraId="4447D7F5"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Kanyangi</w:t>
            </w:r>
          </w:p>
          <w:p w:rsidRPr="00C96731" w:rsidR="00E04D7D" w:rsidP="00C96731" w:rsidRDefault="00E04D7D" w14:paraId="1334A7CD"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Kisasi</w:t>
            </w:r>
          </w:p>
          <w:p w:rsidRPr="00C96731" w:rsidR="00E04D7D" w:rsidP="00D91AAB" w:rsidRDefault="00E04D7D" w14:paraId="66162D20"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Mbithin</w:t>
            </w:r>
          </w:p>
          <w:p w:rsidRPr="00C96731" w:rsidR="00E04D7D" w:rsidP="00B858D4" w:rsidRDefault="00E04D7D" w14:paraId="7BCE13AA"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Masimba</w:t>
            </w:r>
          </w:p>
        </w:tc>
      </w:tr>
      <w:tr w:rsidRPr="00C96731" w:rsidR="00E04D7D" w:rsidTr="00C96731" w14:paraId="2D3A1DEC" w14:textId="77777777">
        <w:trPr>
          <w:trHeight w:val="956"/>
        </w:trPr>
        <w:tc>
          <w:tcPr>
            <w:tcW w:w="1278" w:type="dxa"/>
            <w:vMerge/>
            <w:shd w:val="clear" w:color="auto" w:fill="FFFFFF"/>
          </w:tcPr>
          <w:p w:rsidRPr="00C96731" w:rsidR="00E04D7D" w:rsidP="00CA34D8" w:rsidRDefault="00E04D7D" w14:paraId="350F4271" w14:textId="77777777">
            <w:pPr>
              <w:spacing w:after="0" w:line="240" w:lineRule="auto"/>
              <w:contextualSpacing/>
              <w:rPr>
                <w:rFonts w:ascii="Arial Rounded MT Bold" w:hAnsi="Arial Rounded MT Bold" w:eastAsia="Times New Roman" w:cs="Times New Roman"/>
                <w:sz w:val="16"/>
                <w:szCs w:val="16"/>
                <w:lang w:val="en-US"/>
              </w:rPr>
            </w:pPr>
          </w:p>
        </w:tc>
        <w:tc>
          <w:tcPr>
            <w:tcW w:w="1667" w:type="dxa"/>
            <w:shd w:val="clear" w:color="auto" w:fill="FFFFFF"/>
          </w:tcPr>
          <w:p w:rsidRPr="00C96731" w:rsidR="00E04D7D" w:rsidP="00C96731" w:rsidRDefault="00E04D7D" w14:paraId="2574B52E" w14:textId="77777777">
            <w:pPr>
              <w:numPr>
                <w:ilvl w:val="0"/>
                <w:numId w:val="51"/>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Kitui West</w:t>
            </w:r>
          </w:p>
        </w:tc>
        <w:tc>
          <w:tcPr>
            <w:tcW w:w="2266" w:type="dxa"/>
            <w:shd w:val="clear" w:color="auto" w:fill="FFFFFF"/>
          </w:tcPr>
          <w:p w:rsidRPr="00C96731" w:rsidR="00E04D7D" w:rsidP="00C96731" w:rsidRDefault="00E04D7D" w14:paraId="09576E2C"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Katutu</w:t>
            </w:r>
          </w:p>
          <w:p w:rsidRPr="00C96731" w:rsidR="00E04D7D" w:rsidP="00C96731" w:rsidRDefault="00E04D7D" w14:paraId="7A2A33E5"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Mutongoni</w:t>
            </w:r>
          </w:p>
          <w:p w:rsidRPr="00C96731" w:rsidR="00E04D7D" w:rsidP="00C96731" w:rsidRDefault="00E04D7D" w14:paraId="4015D4F3"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Matinyani</w:t>
            </w:r>
          </w:p>
          <w:p w:rsidRPr="00C96731" w:rsidR="00E04D7D" w:rsidP="00C96731" w:rsidRDefault="00E04D7D" w14:paraId="20973264"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Kwa Mtonga</w:t>
            </w:r>
          </w:p>
          <w:p w:rsidRPr="00C96731" w:rsidR="00E04D7D" w:rsidP="00C96731" w:rsidRDefault="00E04D7D" w14:paraId="6374DE13"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Katheka</w:t>
            </w:r>
          </w:p>
        </w:tc>
        <w:tc>
          <w:tcPr>
            <w:tcW w:w="1985" w:type="dxa"/>
            <w:gridSpan w:val="2"/>
            <w:shd w:val="clear" w:color="auto" w:fill="FFFFFF"/>
          </w:tcPr>
          <w:p w:rsidRPr="00C96731" w:rsidR="00E04D7D" w:rsidP="00C96731" w:rsidRDefault="00E04D7D" w14:paraId="15785E24" w14:textId="77777777">
            <w:pPr>
              <w:numPr>
                <w:ilvl w:val="0"/>
                <w:numId w:val="51"/>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Mwingi West</w:t>
            </w:r>
          </w:p>
        </w:tc>
        <w:tc>
          <w:tcPr>
            <w:tcW w:w="2126" w:type="dxa"/>
            <w:shd w:val="clear" w:color="auto" w:fill="FFFFFF"/>
          </w:tcPr>
          <w:p w:rsidRPr="00C96731" w:rsidR="00E04D7D" w:rsidP="00C96731" w:rsidRDefault="00E04D7D" w14:paraId="45C03962"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Migwani</w:t>
            </w:r>
          </w:p>
          <w:p w:rsidRPr="00C96731" w:rsidR="00E04D7D" w:rsidP="00C96731" w:rsidRDefault="00E04D7D" w14:paraId="7A66482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Kivou</w:t>
            </w:r>
          </w:p>
          <w:p w:rsidRPr="00C96731" w:rsidR="00E04D7D" w:rsidP="00C96731" w:rsidRDefault="00E04D7D" w14:paraId="40EBF5E9"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Mwalano</w:t>
            </w:r>
          </w:p>
          <w:p w:rsidRPr="00C96731" w:rsidR="00E04D7D" w:rsidP="00C96731" w:rsidRDefault="00E04D7D" w14:paraId="3745C662"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Kanzanzu</w:t>
            </w:r>
          </w:p>
          <w:p w:rsidRPr="00C96731" w:rsidR="00E04D7D" w:rsidP="00C96731" w:rsidRDefault="00E04D7D" w14:paraId="0AD8762C"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Nguutuni</w:t>
            </w:r>
          </w:p>
        </w:tc>
      </w:tr>
      <w:tr w:rsidRPr="00C96731" w:rsidR="00E04D7D" w:rsidTr="00C96731" w14:paraId="751AAF03" w14:textId="77777777">
        <w:trPr>
          <w:trHeight w:val="969"/>
        </w:trPr>
        <w:tc>
          <w:tcPr>
            <w:tcW w:w="1278" w:type="dxa"/>
            <w:vMerge/>
            <w:shd w:val="clear" w:color="auto" w:fill="FFFFFF"/>
          </w:tcPr>
          <w:p w:rsidRPr="00C96731" w:rsidR="00E04D7D" w:rsidP="00CA34D8" w:rsidRDefault="00E04D7D" w14:paraId="299AB975" w14:textId="77777777">
            <w:pPr>
              <w:spacing w:after="0" w:line="240" w:lineRule="auto"/>
              <w:contextualSpacing/>
              <w:rPr>
                <w:rFonts w:ascii="Arial Rounded MT Bold" w:hAnsi="Arial Rounded MT Bold" w:eastAsia="Times New Roman" w:cs="Times New Roman"/>
                <w:sz w:val="16"/>
                <w:szCs w:val="16"/>
                <w:lang w:val="en-US"/>
              </w:rPr>
            </w:pPr>
          </w:p>
        </w:tc>
        <w:tc>
          <w:tcPr>
            <w:tcW w:w="1667" w:type="dxa"/>
            <w:shd w:val="clear" w:color="auto" w:fill="FFFFFF"/>
          </w:tcPr>
          <w:p w:rsidRPr="00C96731" w:rsidR="00E04D7D" w:rsidP="00C96731" w:rsidRDefault="00E04D7D" w14:paraId="2FC9855D" w14:textId="77777777">
            <w:pPr>
              <w:numPr>
                <w:ilvl w:val="0"/>
                <w:numId w:val="51"/>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Mwingi Central</w:t>
            </w:r>
          </w:p>
        </w:tc>
        <w:tc>
          <w:tcPr>
            <w:tcW w:w="2266" w:type="dxa"/>
            <w:shd w:val="clear" w:color="auto" w:fill="FFFFFF"/>
          </w:tcPr>
          <w:p w:rsidRPr="00C96731" w:rsidR="00E04D7D" w:rsidP="00C96731" w:rsidRDefault="00E04D7D" w14:paraId="610DFBAD"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Walta</w:t>
            </w:r>
          </w:p>
          <w:p w:rsidRPr="00C96731" w:rsidR="00E04D7D" w:rsidP="00C96731" w:rsidRDefault="00E04D7D" w14:paraId="707D1335"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Mui</w:t>
            </w:r>
          </w:p>
          <w:p w:rsidRPr="00C96731" w:rsidR="00E04D7D" w:rsidP="00C96731" w:rsidRDefault="00E04D7D" w14:paraId="0956BFA9"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Nguni</w:t>
            </w:r>
          </w:p>
          <w:p w:rsidRPr="00C96731" w:rsidR="00E04D7D" w:rsidP="00C96731" w:rsidRDefault="00E04D7D" w14:paraId="60035CFB"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Nuu</w:t>
            </w:r>
          </w:p>
          <w:p w:rsidRPr="00C96731" w:rsidR="00E04D7D" w:rsidP="00C96731" w:rsidRDefault="00E04D7D" w14:paraId="7C12F7ED"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Mwingi town</w:t>
            </w:r>
          </w:p>
        </w:tc>
        <w:tc>
          <w:tcPr>
            <w:tcW w:w="1985" w:type="dxa"/>
            <w:gridSpan w:val="2"/>
            <w:shd w:val="clear" w:color="auto" w:fill="FFFFFF"/>
          </w:tcPr>
          <w:p w:rsidRPr="00C96731" w:rsidR="00E04D7D" w:rsidP="00C96731" w:rsidRDefault="00E04D7D" w14:paraId="7EBE2AC4" w14:textId="77777777">
            <w:pPr>
              <w:numPr>
                <w:ilvl w:val="0"/>
                <w:numId w:val="51"/>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Mwingi North</w:t>
            </w:r>
          </w:p>
        </w:tc>
        <w:tc>
          <w:tcPr>
            <w:tcW w:w="2126" w:type="dxa"/>
            <w:shd w:val="clear" w:color="auto" w:fill="FFFFFF"/>
          </w:tcPr>
          <w:p w:rsidRPr="00C96731" w:rsidR="00E04D7D" w:rsidP="00C96731" w:rsidRDefault="00E04D7D" w14:paraId="607BA227"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Kyuso</w:t>
            </w:r>
          </w:p>
          <w:p w:rsidRPr="00C96731" w:rsidR="00E04D7D" w:rsidP="00C96731" w:rsidRDefault="00E04D7D" w14:paraId="0208A33D"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Mumoni</w:t>
            </w:r>
          </w:p>
          <w:p w:rsidRPr="00C96731" w:rsidR="00E04D7D" w:rsidP="00C96731" w:rsidRDefault="00E04D7D" w14:paraId="206B124F"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Ngomani</w:t>
            </w:r>
          </w:p>
          <w:p w:rsidRPr="00C96731" w:rsidR="00E04D7D" w:rsidP="00C96731" w:rsidRDefault="00E04D7D" w14:paraId="46AA2E8D"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Tharaka</w:t>
            </w:r>
          </w:p>
          <w:p w:rsidRPr="00C96731" w:rsidR="00E04D7D" w:rsidP="00D91AAB" w:rsidRDefault="00E04D7D" w14:paraId="09C8BD81"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Katsiani</w:t>
            </w:r>
          </w:p>
        </w:tc>
      </w:tr>
      <w:tr w:rsidRPr="00C96731" w:rsidR="00E04D7D" w:rsidTr="00C96731" w14:paraId="0F3050C3" w14:textId="77777777">
        <w:trPr>
          <w:trHeight w:val="948"/>
        </w:trPr>
        <w:tc>
          <w:tcPr>
            <w:tcW w:w="1278" w:type="dxa"/>
            <w:vMerge/>
            <w:shd w:val="clear" w:color="auto" w:fill="FFFFFF"/>
          </w:tcPr>
          <w:p w:rsidRPr="00C96731" w:rsidR="00E04D7D" w:rsidP="00CA34D8" w:rsidRDefault="00E04D7D" w14:paraId="1BB90C4A" w14:textId="77777777">
            <w:pPr>
              <w:spacing w:after="0" w:line="240" w:lineRule="auto"/>
              <w:contextualSpacing/>
              <w:rPr>
                <w:rFonts w:ascii="Arial Rounded MT Bold" w:hAnsi="Arial Rounded MT Bold" w:eastAsia="Times New Roman" w:cs="Times New Roman"/>
                <w:sz w:val="16"/>
                <w:szCs w:val="16"/>
                <w:lang w:val="en-US"/>
              </w:rPr>
            </w:pPr>
          </w:p>
        </w:tc>
        <w:tc>
          <w:tcPr>
            <w:tcW w:w="1667" w:type="dxa"/>
            <w:shd w:val="clear" w:color="auto" w:fill="FFFFFF"/>
          </w:tcPr>
          <w:p w:rsidRPr="00C96731" w:rsidR="00E04D7D" w:rsidP="00C96731" w:rsidRDefault="00E04D7D" w14:paraId="251932A6" w14:textId="77777777">
            <w:pPr>
              <w:numPr>
                <w:ilvl w:val="0"/>
                <w:numId w:val="51"/>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Kitui East</w:t>
            </w:r>
          </w:p>
        </w:tc>
        <w:tc>
          <w:tcPr>
            <w:tcW w:w="2266" w:type="dxa"/>
            <w:shd w:val="clear" w:color="auto" w:fill="FFFFFF"/>
          </w:tcPr>
          <w:p w:rsidRPr="00C96731" w:rsidR="00E04D7D" w:rsidP="00C96731" w:rsidRDefault="00E04D7D" w14:paraId="52B8D3E2"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Nzambani</w:t>
            </w:r>
          </w:p>
          <w:p w:rsidRPr="00C96731" w:rsidR="00E04D7D" w:rsidP="00C96731" w:rsidRDefault="00E04D7D" w14:paraId="17A56D2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Zombe Mwitike</w:t>
            </w:r>
          </w:p>
          <w:p w:rsidRPr="00C96731" w:rsidR="00E04D7D" w:rsidP="00C96731" w:rsidRDefault="00E04D7D" w14:paraId="405A3CA7"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Mutitu</w:t>
            </w:r>
          </w:p>
          <w:p w:rsidRPr="00C96731" w:rsidR="00E04D7D" w:rsidP="00C96731" w:rsidRDefault="00E04D7D" w14:paraId="60D59C52"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Chuluni</w:t>
            </w:r>
          </w:p>
          <w:p w:rsidRPr="00C96731" w:rsidR="00E04D7D" w:rsidP="00C96731" w:rsidRDefault="00E04D7D" w14:paraId="7DDAE4D4"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Voo Kyamatu</w:t>
            </w:r>
          </w:p>
        </w:tc>
        <w:tc>
          <w:tcPr>
            <w:tcW w:w="1985" w:type="dxa"/>
            <w:gridSpan w:val="2"/>
            <w:shd w:val="clear" w:color="auto" w:fill="FFFFFF"/>
          </w:tcPr>
          <w:p w:rsidRPr="00C96731" w:rsidR="00E04D7D" w:rsidP="00C96731" w:rsidRDefault="00E04D7D" w14:paraId="5189A08F" w14:textId="77777777">
            <w:pPr>
              <w:numPr>
                <w:ilvl w:val="0"/>
                <w:numId w:val="51"/>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Kitui South</w:t>
            </w:r>
          </w:p>
        </w:tc>
        <w:tc>
          <w:tcPr>
            <w:tcW w:w="2126" w:type="dxa"/>
            <w:shd w:val="clear" w:color="auto" w:fill="FFFFFF"/>
          </w:tcPr>
          <w:p w:rsidRPr="00C96731" w:rsidR="00E04D7D" w:rsidP="00C96731" w:rsidRDefault="00E04D7D" w14:paraId="27E17E6B"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Mutomo</w:t>
            </w:r>
          </w:p>
          <w:p w:rsidRPr="00C96731" w:rsidR="00E04D7D" w:rsidP="00C96731" w:rsidRDefault="00E04D7D" w14:paraId="10BB9B00"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Ikutha</w:t>
            </w:r>
          </w:p>
          <w:p w:rsidRPr="00C96731" w:rsidR="00E04D7D" w:rsidP="00C96731" w:rsidRDefault="00E04D7D" w14:paraId="08361776"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Kanziko</w:t>
            </w:r>
          </w:p>
          <w:p w:rsidRPr="00C96731" w:rsidR="00E04D7D" w:rsidP="00C96731" w:rsidRDefault="00E04D7D" w14:paraId="1E2EAFC9"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Mutha</w:t>
            </w:r>
          </w:p>
          <w:p w:rsidRPr="00C96731" w:rsidR="00E04D7D" w:rsidP="00D91AAB" w:rsidRDefault="00E04D7D" w14:paraId="001A620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Athi</w:t>
            </w:r>
          </w:p>
        </w:tc>
      </w:tr>
      <w:tr w:rsidRPr="00C96731" w:rsidR="00E04D7D" w:rsidTr="00C96731" w14:paraId="10808105" w14:textId="77777777">
        <w:trPr>
          <w:trHeight w:val="984"/>
        </w:trPr>
        <w:tc>
          <w:tcPr>
            <w:tcW w:w="1278" w:type="dxa"/>
            <w:vMerge w:val="restart"/>
            <w:shd w:val="clear" w:color="auto" w:fill="FFFFFF"/>
          </w:tcPr>
          <w:p w:rsidRPr="00C96731" w:rsidR="00E04D7D" w:rsidP="00C96731" w:rsidRDefault="00E04D7D" w14:paraId="4B96F99F"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Kilifi</w:t>
            </w:r>
          </w:p>
        </w:tc>
        <w:tc>
          <w:tcPr>
            <w:tcW w:w="1667" w:type="dxa"/>
            <w:shd w:val="clear" w:color="auto" w:fill="FFFFFF"/>
          </w:tcPr>
          <w:p w:rsidRPr="00C96731" w:rsidR="00E04D7D" w:rsidP="00C96731" w:rsidRDefault="00E04D7D" w14:paraId="79F3141E" w14:textId="77777777">
            <w:pPr>
              <w:numPr>
                <w:ilvl w:val="0"/>
                <w:numId w:val="52"/>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Kilifi North</w:t>
            </w:r>
          </w:p>
        </w:tc>
        <w:tc>
          <w:tcPr>
            <w:tcW w:w="2266" w:type="dxa"/>
            <w:shd w:val="clear" w:color="auto" w:fill="FFFFFF"/>
          </w:tcPr>
          <w:p w:rsidRPr="00C96731" w:rsidR="00E04D7D" w:rsidP="00C96731" w:rsidRDefault="00E04D7D" w14:paraId="7D57C0A0" w14:textId="77777777">
            <w:pPr>
              <w:spacing w:after="0" w:line="240" w:lineRule="auto"/>
              <w:contextualSpacing/>
              <w:rPr>
                <w:rFonts w:ascii="Arial Rounded MT Bold" w:hAnsi="Arial Rounded MT Bold" w:eastAsia="Times New Roman" w:cs="Times New Roman"/>
                <w:sz w:val="16"/>
                <w:szCs w:val="16"/>
                <w:lang w:val="es-ES_tradnl"/>
              </w:rPr>
            </w:pPr>
            <w:r w:rsidRPr="00C96731">
              <w:rPr>
                <w:rFonts w:ascii="Arial Rounded MT Bold" w:hAnsi="Arial Rounded MT Bold" w:eastAsia="Times New Roman" w:cs="Times New Roman"/>
                <w:sz w:val="16"/>
                <w:szCs w:val="16"/>
                <w:lang w:val="es-ES_tradnl"/>
              </w:rPr>
              <w:t>Mnarani</w:t>
            </w:r>
          </w:p>
          <w:p w:rsidRPr="00D91AAB" w:rsidR="00E04D7D" w:rsidP="00C96731" w:rsidRDefault="00E04D7D" w14:paraId="2A85B289" w14:textId="77777777">
            <w:pPr>
              <w:spacing w:after="0" w:line="240" w:lineRule="auto"/>
              <w:contextualSpacing/>
              <w:rPr>
                <w:rFonts w:ascii="Arial Rounded MT Bold" w:hAnsi="Arial Rounded MT Bold" w:eastAsia="Times New Roman" w:cs="Times New Roman"/>
                <w:sz w:val="16"/>
                <w:szCs w:val="16"/>
                <w:lang w:val="es-ES_tradnl"/>
              </w:rPr>
            </w:pPr>
            <w:r w:rsidRPr="00D91AAB">
              <w:rPr>
                <w:rFonts w:ascii="Arial Rounded MT Bold" w:hAnsi="Arial Rounded MT Bold" w:eastAsia="Times New Roman" w:cs="Times New Roman"/>
                <w:sz w:val="16"/>
                <w:szCs w:val="16"/>
                <w:lang w:val="es-ES_tradnl"/>
              </w:rPr>
              <w:t>Tezo</w:t>
            </w:r>
          </w:p>
          <w:p w:rsidRPr="004B2B0F" w:rsidR="00E04D7D" w:rsidP="00C96731" w:rsidRDefault="00E04D7D" w14:paraId="661F07B6" w14:textId="77777777">
            <w:pPr>
              <w:spacing w:after="0" w:line="240" w:lineRule="auto"/>
              <w:contextualSpacing/>
              <w:rPr>
                <w:rFonts w:ascii="Arial Rounded MT Bold" w:hAnsi="Arial Rounded MT Bold" w:eastAsia="Times New Roman" w:cs="Times New Roman"/>
                <w:sz w:val="16"/>
                <w:szCs w:val="16"/>
                <w:lang w:val="es-ES_tradnl"/>
              </w:rPr>
            </w:pPr>
            <w:r w:rsidRPr="00B858D4">
              <w:rPr>
                <w:rFonts w:ascii="Arial Rounded MT Bold" w:hAnsi="Arial Rounded MT Bold" w:eastAsia="Times New Roman" w:cs="Times New Roman"/>
                <w:sz w:val="16"/>
                <w:szCs w:val="16"/>
                <w:lang w:val="es-ES_tradnl"/>
              </w:rPr>
              <w:t>Matengani</w:t>
            </w:r>
          </w:p>
          <w:p w:rsidRPr="00C96731" w:rsidR="00E04D7D" w:rsidP="00C96731" w:rsidRDefault="00E04D7D" w14:paraId="4F77B811" w14:textId="77777777">
            <w:pPr>
              <w:spacing w:after="0" w:line="240" w:lineRule="auto"/>
              <w:contextualSpacing/>
              <w:rPr>
                <w:rFonts w:ascii="Arial Rounded MT Bold" w:hAnsi="Arial Rounded MT Bold" w:eastAsia="Times New Roman" w:cs="Times New Roman"/>
                <w:sz w:val="16"/>
                <w:szCs w:val="16"/>
                <w:lang w:val="es-ES_tradnl"/>
              </w:rPr>
            </w:pPr>
            <w:r w:rsidRPr="00C96731">
              <w:rPr>
                <w:rFonts w:ascii="Arial Rounded MT Bold" w:hAnsi="Arial Rounded MT Bold" w:eastAsia="Times New Roman" w:cs="Times New Roman"/>
                <w:sz w:val="16"/>
                <w:szCs w:val="16"/>
                <w:lang w:val="es-ES_tradnl"/>
              </w:rPr>
              <w:t>Sokoni</w:t>
            </w:r>
          </w:p>
          <w:p w:rsidRPr="00C96731" w:rsidR="00E04D7D" w:rsidP="00C96731" w:rsidRDefault="00E04D7D" w14:paraId="3EDD540B" w14:textId="77777777">
            <w:pPr>
              <w:spacing w:after="0" w:line="240" w:lineRule="auto"/>
              <w:contextualSpacing/>
              <w:rPr>
                <w:rFonts w:ascii="Arial Rounded MT Bold" w:hAnsi="Arial Rounded MT Bold" w:eastAsia="Times New Roman" w:cs="Times New Roman"/>
                <w:sz w:val="16"/>
                <w:szCs w:val="16"/>
                <w:lang w:val="es-ES_tradnl"/>
              </w:rPr>
            </w:pPr>
            <w:r w:rsidRPr="00C96731">
              <w:rPr>
                <w:rFonts w:ascii="Arial Rounded MT Bold" w:hAnsi="Arial Rounded MT Bold" w:eastAsia="Times New Roman" w:cs="Times New Roman"/>
                <w:sz w:val="16"/>
                <w:szCs w:val="16"/>
                <w:lang w:val="es-ES_tradnl"/>
              </w:rPr>
              <w:t>Kibarani</w:t>
            </w:r>
          </w:p>
        </w:tc>
        <w:tc>
          <w:tcPr>
            <w:tcW w:w="1985" w:type="dxa"/>
            <w:gridSpan w:val="2"/>
            <w:shd w:val="clear" w:color="auto" w:fill="FFFFFF"/>
          </w:tcPr>
          <w:p w:rsidRPr="00C96731" w:rsidR="00E04D7D" w:rsidP="00C96731" w:rsidRDefault="00E04D7D" w14:paraId="4BEE0B1A" w14:textId="77777777">
            <w:pPr>
              <w:numPr>
                <w:ilvl w:val="0"/>
                <w:numId w:val="52"/>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Kilifi South</w:t>
            </w:r>
          </w:p>
        </w:tc>
        <w:tc>
          <w:tcPr>
            <w:tcW w:w="2126" w:type="dxa"/>
            <w:shd w:val="clear" w:color="auto" w:fill="FFFFFF"/>
          </w:tcPr>
          <w:p w:rsidRPr="00C96731" w:rsidR="00E04D7D" w:rsidP="00C96731" w:rsidRDefault="00E04D7D" w14:paraId="062CCDE0"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Mtwapa</w:t>
            </w:r>
          </w:p>
          <w:p w:rsidRPr="00C96731" w:rsidR="00E04D7D" w:rsidP="00C96731" w:rsidRDefault="00E04D7D" w14:paraId="7FE2AD4A"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Mtapeni</w:t>
            </w:r>
          </w:p>
          <w:p w:rsidRPr="00C96731" w:rsidR="00E04D7D" w:rsidP="00C96731" w:rsidRDefault="00E04D7D" w14:paraId="361EE273"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Kizingo</w:t>
            </w:r>
          </w:p>
          <w:p w:rsidRPr="00C96731" w:rsidR="00E04D7D" w:rsidP="00C96731" w:rsidRDefault="00E04D7D" w14:paraId="59E22546"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Mwakambi</w:t>
            </w:r>
          </w:p>
          <w:p w:rsidRPr="00C96731" w:rsidR="00E04D7D" w:rsidP="00D91AAB" w:rsidRDefault="00E04D7D" w14:paraId="53BCE3EB"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Gongoni</w:t>
            </w:r>
          </w:p>
        </w:tc>
      </w:tr>
      <w:tr w:rsidRPr="00C96731" w:rsidR="00E04D7D" w:rsidTr="00C96731" w14:paraId="1D63C7AE" w14:textId="77777777">
        <w:trPr>
          <w:trHeight w:val="998"/>
        </w:trPr>
        <w:tc>
          <w:tcPr>
            <w:tcW w:w="1278" w:type="dxa"/>
            <w:vMerge/>
            <w:shd w:val="clear" w:color="auto" w:fill="FFFFFF"/>
          </w:tcPr>
          <w:p w:rsidRPr="00C96731" w:rsidR="00E04D7D" w:rsidP="00CA34D8" w:rsidRDefault="00E04D7D" w14:paraId="2CE25DB5" w14:textId="77777777">
            <w:pPr>
              <w:spacing w:after="0" w:line="240" w:lineRule="auto"/>
              <w:contextualSpacing/>
              <w:rPr>
                <w:rFonts w:ascii="Arial Rounded MT Bold" w:hAnsi="Arial Rounded MT Bold" w:eastAsia="Times New Roman" w:cs="Times New Roman"/>
                <w:sz w:val="16"/>
                <w:szCs w:val="16"/>
                <w:lang w:val="en-US"/>
              </w:rPr>
            </w:pPr>
          </w:p>
        </w:tc>
        <w:tc>
          <w:tcPr>
            <w:tcW w:w="1667" w:type="dxa"/>
            <w:shd w:val="clear" w:color="auto" w:fill="FFFFFF"/>
          </w:tcPr>
          <w:p w:rsidRPr="00C96731" w:rsidR="00E04D7D" w:rsidP="00C96731" w:rsidRDefault="00E04D7D" w14:paraId="0331A7C6" w14:textId="77777777">
            <w:pPr>
              <w:numPr>
                <w:ilvl w:val="0"/>
                <w:numId w:val="52"/>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Kaloleni</w:t>
            </w:r>
          </w:p>
        </w:tc>
        <w:tc>
          <w:tcPr>
            <w:tcW w:w="2266" w:type="dxa"/>
            <w:shd w:val="clear" w:color="auto" w:fill="FFFFFF"/>
          </w:tcPr>
          <w:p w:rsidRPr="00C96731" w:rsidR="00E04D7D" w:rsidP="00C96731" w:rsidRDefault="00E04D7D" w14:paraId="22FE0131"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Kaloleni</w:t>
            </w:r>
          </w:p>
          <w:p w:rsidRPr="00C96731" w:rsidR="00E04D7D" w:rsidP="00C96731" w:rsidRDefault="00E04D7D" w14:paraId="0580795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Mariakani</w:t>
            </w:r>
          </w:p>
          <w:p w:rsidRPr="00C96731" w:rsidR="00E04D7D" w:rsidP="00C96731" w:rsidRDefault="00E04D7D" w14:paraId="2CBCB6FC"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Mbalamweni</w:t>
            </w:r>
          </w:p>
          <w:p w:rsidRPr="00C96731" w:rsidR="00E04D7D" w:rsidP="00C96731" w:rsidRDefault="00E04D7D" w14:paraId="5EC49EFD"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Makomboni</w:t>
            </w:r>
          </w:p>
          <w:p w:rsidRPr="00C96731" w:rsidR="00E04D7D" w:rsidP="00C96731" w:rsidRDefault="00E04D7D" w14:paraId="381427A7"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Mikiriani</w:t>
            </w:r>
          </w:p>
        </w:tc>
        <w:tc>
          <w:tcPr>
            <w:tcW w:w="1985" w:type="dxa"/>
            <w:gridSpan w:val="2"/>
            <w:shd w:val="clear" w:color="auto" w:fill="FFFFFF"/>
          </w:tcPr>
          <w:p w:rsidRPr="00C96731" w:rsidR="00E04D7D" w:rsidP="00C96731" w:rsidRDefault="00E04D7D" w14:paraId="7842000A" w14:textId="77777777">
            <w:pPr>
              <w:numPr>
                <w:ilvl w:val="0"/>
                <w:numId w:val="52"/>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Malindi</w:t>
            </w:r>
          </w:p>
        </w:tc>
        <w:tc>
          <w:tcPr>
            <w:tcW w:w="2126" w:type="dxa"/>
            <w:shd w:val="clear" w:color="auto" w:fill="FFFFFF"/>
          </w:tcPr>
          <w:p w:rsidRPr="00C96731" w:rsidR="00E04D7D" w:rsidP="00C96731" w:rsidRDefault="00E04D7D" w14:paraId="17087FB0"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Mkondoni</w:t>
            </w:r>
          </w:p>
          <w:p w:rsidRPr="00C96731" w:rsidR="00E04D7D" w:rsidP="00C96731" w:rsidRDefault="00E04D7D" w14:paraId="3C1746C0"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Kakomani</w:t>
            </w:r>
          </w:p>
          <w:p w:rsidRPr="00C96731" w:rsidR="00E04D7D" w:rsidP="00C96731" w:rsidRDefault="00E04D7D" w14:paraId="6401F5FC"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Kakuyani</w:t>
            </w:r>
          </w:p>
          <w:p w:rsidRPr="00C96731" w:rsidR="00E04D7D" w:rsidP="00C96731" w:rsidRDefault="00E04D7D" w14:paraId="3A46B444"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Jilore</w:t>
            </w:r>
          </w:p>
          <w:p w:rsidRPr="00C96731" w:rsidR="00E04D7D" w:rsidP="00D91AAB" w:rsidRDefault="00E04D7D" w14:paraId="457E67E0"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Malimo</w:t>
            </w:r>
          </w:p>
        </w:tc>
      </w:tr>
      <w:tr w:rsidRPr="00C96731" w:rsidR="00E04D7D" w:rsidTr="00C96731" w14:paraId="0E1153B9" w14:textId="77777777">
        <w:trPr>
          <w:trHeight w:val="960"/>
        </w:trPr>
        <w:tc>
          <w:tcPr>
            <w:tcW w:w="1278" w:type="dxa"/>
            <w:vMerge/>
            <w:shd w:val="clear" w:color="auto" w:fill="FFFFFF"/>
          </w:tcPr>
          <w:p w:rsidRPr="00C96731" w:rsidR="00E04D7D" w:rsidP="00CA34D8" w:rsidRDefault="00E04D7D" w14:paraId="17F026BF" w14:textId="77777777">
            <w:pPr>
              <w:spacing w:after="0" w:line="240" w:lineRule="auto"/>
              <w:contextualSpacing/>
              <w:rPr>
                <w:rFonts w:ascii="Arial Rounded MT Bold" w:hAnsi="Arial Rounded MT Bold" w:eastAsia="Times New Roman" w:cs="Times New Roman"/>
                <w:sz w:val="16"/>
                <w:szCs w:val="16"/>
                <w:lang w:val="en-US"/>
              </w:rPr>
            </w:pPr>
          </w:p>
        </w:tc>
        <w:tc>
          <w:tcPr>
            <w:tcW w:w="1667" w:type="dxa"/>
            <w:shd w:val="clear" w:color="auto" w:fill="FFFFFF"/>
          </w:tcPr>
          <w:p w:rsidRPr="00C96731" w:rsidR="00E04D7D" w:rsidP="00C96731" w:rsidRDefault="00E04D7D" w14:paraId="730B1A44" w14:textId="77777777">
            <w:pPr>
              <w:numPr>
                <w:ilvl w:val="0"/>
                <w:numId w:val="52"/>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Rabai</w:t>
            </w:r>
          </w:p>
        </w:tc>
        <w:tc>
          <w:tcPr>
            <w:tcW w:w="2266" w:type="dxa"/>
            <w:shd w:val="clear" w:color="auto" w:fill="FFFFFF"/>
          </w:tcPr>
          <w:p w:rsidRPr="00C96731" w:rsidR="00E04D7D" w:rsidP="00C96731" w:rsidRDefault="00E04D7D" w14:paraId="0BFB9B57" w14:textId="77777777">
            <w:pPr>
              <w:spacing w:after="0" w:line="240" w:lineRule="auto"/>
              <w:contextualSpacing/>
              <w:rPr>
                <w:rFonts w:ascii="Arial Rounded MT Bold" w:hAnsi="Arial Rounded MT Bold" w:eastAsia="Times New Roman" w:cs="Times New Roman"/>
                <w:sz w:val="16"/>
                <w:szCs w:val="16"/>
                <w:lang w:val="es-ES_tradnl"/>
              </w:rPr>
            </w:pPr>
            <w:r w:rsidRPr="00C96731">
              <w:rPr>
                <w:rFonts w:ascii="Arial Rounded MT Bold" w:hAnsi="Arial Rounded MT Bold" w:eastAsia="Times New Roman" w:cs="Times New Roman"/>
                <w:sz w:val="16"/>
                <w:szCs w:val="16"/>
                <w:lang w:val="es-ES_tradnl"/>
              </w:rPr>
              <w:t>Jibana</w:t>
            </w:r>
          </w:p>
          <w:p w:rsidRPr="00C96731" w:rsidR="00E04D7D" w:rsidP="00C96731" w:rsidRDefault="00E04D7D" w14:paraId="4E831D2A" w14:textId="77777777">
            <w:pPr>
              <w:spacing w:after="0" w:line="240" w:lineRule="auto"/>
              <w:contextualSpacing/>
              <w:rPr>
                <w:rFonts w:ascii="Arial Rounded MT Bold" w:hAnsi="Arial Rounded MT Bold" w:eastAsia="Times New Roman" w:cs="Times New Roman"/>
                <w:sz w:val="16"/>
                <w:szCs w:val="16"/>
                <w:lang w:val="es-ES_tradnl"/>
              </w:rPr>
            </w:pPr>
            <w:r w:rsidRPr="00C96731">
              <w:rPr>
                <w:rFonts w:ascii="Arial Rounded MT Bold" w:hAnsi="Arial Rounded MT Bold" w:eastAsia="Times New Roman" w:cs="Times New Roman"/>
                <w:sz w:val="16"/>
                <w:szCs w:val="16"/>
                <w:lang w:val="es-ES_tradnl"/>
              </w:rPr>
              <w:t>Ruruma</w:t>
            </w:r>
          </w:p>
          <w:p w:rsidRPr="00C96731" w:rsidR="00E04D7D" w:rsidP="00C96731" w:rsidRDefault="00E04D7D" w14:paraId="1702B5D1" w14:textId="77777777">
            <w:pPr>
              <w:spacing w:after="0" w:line="240" w:lineRule="auto"/>
              <w:contextualSpacing/>
              <w:rPr>
                <w:rFonts w:ascii="Arial Rounded MT Bold" w:hAnsi="Arial Rounded MT Bold" w:eastAsia="Times New Roman" w:cs="Times New Roman"/>
                <w:sz w:val="16"/>
                <w:szCs w:val="16"/>
                <w:lang w:val="es-ES_tradnl"/>
              </w:rPr>
            </w:pPr>
            <w:r w:rsidRPr="00C96731">
              <w:rPr>
                <w:rFonts w:ascii="Arial Rounded MT Bold" w:hAnsi="Arial Rounded MT Bold" w:eastAsia="Times New Roman" w:cs="Times New Roman"/>
                <w:sz w:val="16"/>
                <w:szCs w:val="16"/>
                <w:lang w:val="es-ES_tradnl"/>
              </w:rPr>
              <w:t>Mazeras</w:t>
            </w:r>
          </w:p>
          <w:p w:rsidRPr="00C96731" w:rsidR="00E04D7D" w:rsidP="00C96731" w:rsidRDefault="00E04D7D" w14:paraId="5E05D96F" w14:textId="77777777">
            <w:pPr>
              <w:spacing w:after="0" w:line="240" w:lineRule="auto"/>
              <w:contextualSpacing/>
              <w:rPr>
                <w:rFonts w:ascii="Arial Rounded MT Bold" w:hAnsi="Arial Rounded MT Bold" w:eastAsia="Times New Roman" w:cs="Times New Roman"/>
                <w:sz w:val="16"/>
                <w:szCs w:val="16"/>
                <w:lang w:val="es-ES_tradnl"/>
              </w:rPr>
            </w:pPr>
            <w:r w:rsidRPr="00C96731">
              <w:rPr>
                <w:rFonts w:ascii="Arial Rounded MT Bold" w:hAnsi="Arial Rounded MT Bold" w:eastAsia="Times New Roman" w:cs="Times New Roman"/>
                <w:sz w:val="16"/>
                <w:szCs w:val="16"/>
                <w:lang w:val="es-ES_tradnl"/>
              </w:rPr>
              <w:t>Kambe</w:t>
            </w:r>
          </w:p>
          <w:p w:rsidRPr="00C96731" w:rsidR="00E04D7D" w:rsidP="00C96731" w:rsidRDefault="00E04D7D" w14:paraId="21734E3E" w14:textId="77777777">
            <w:pPr>
              <w:spacing w:after="0" w:line="240" w:lineRule="auto"/>
              <w:contextualSpacing/>
              <w:rPr>
                <w:rFonts w:ascii="Arial Rounded MT Bold" w:hAnsi="Arial Rounded MT Bold" w:eastAsia="Times New Roman" w:cs="Times New Roman"/>
                <w:sz w:val="16"/>
                <w:szCs w:val="16"/>
                <w:lang w:val="es-ES_tradnl"/>
              </w:rPr>
            </w:pPr>
            <w:r w:rsidRPr="00C96731">
              <w:rPr>
                <w:rFonts w:ascii="Arial Rounded MT Bold" w:hAnsi="Arial Rounded MT Bold" w:eastAsia="Times New Roman" w:cs="Times New Roman"/>
                <w:sz w:val="16"/>
                <w:szCs w:val="16"/>
                <w:lang w:val="es-ES_tradnl"/>
              </w:rPr>
              <w:t>Rabai</w:t>
            </w:r>
          </w:p>
        </w:tc>
        <w:tc>
          <w:tcPr>
            <w:tcW w:w="1985" w:type="dxa"/>
            <w:gridSpan w:val="2"/>
            <w:shd w:val="clear" w:color="auto" w:fill="FFFFFF"/>
          </w:tcPr>
          <w:p w:rsidRPr="00C96731" w:rsidR="00E04D7D" w:rsidP="00C96731" w:rsidRDefault="00E04D7D" w14:paraId="5F8D6EF9" w14:textId="77777777">
            <w:pPr>
              <w:numPr>
                <w:ilvl w:val="0"/>
                <w:numId w:val="52"/>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Ganze</w:t>
            </w:r>
          </w:p>
        </w:tc>
        <w:tc>
          <w:tcPr>
            <w:tcW w:w="2126" w:type="dxa"/>
            <w:shd w:val="clear" w:color="auto" w:fill="FFFFFF"/>
          </w:tcPr>
          <w:p w:rsidRPr="00C96731" w:rsidR="00E04D7D" w:rsidP="00C96731" w:rsidRDefault="00E04D7D" w14:paraId="4FE7271D"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Jiribuni</w:t>
            </w:r>
          </w:p>
          <w:p w:rsidRPr="00C96731" w:rsidR="00E04D7D" w:rsidP="00C96731" w:rsidRDefault="00E04D7D" w14:paraId="71D46983"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Magongoni</w:t>
            </w:r>
          </w:p>
          <w:p w:rsidRPr="00C96731" w:rsidR="00E04D7D" w:rsidP="00C96731" w:rsidRDefault="00E04D7D" w14:paraId="7CE0A898"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Dungicha</w:t>
            </w:r>
          </w:p>
          <w:p w:rsidRPr="00C96731" w:rsidR="00E04D7D" w:rsidP="00C96731" w:rsidRDefault="00E04D7D" w14:paraId="51B0BF89"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Sokore</w:t>
            </w:r>
          </w:p>
          <w:p w:rsidRPr="00C96731" w:rsidR="00E04D7D" w:rsidP="00D91AAB" w:rsidRDefault="00E04D7D" w14:paraId="04B0CF67"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Malanga</w:t>
            </w:r>
          </w:p>
        </w:tc>
      </w:tr>
      <w:tr w:rsidRPr="00C96731" w:rsidR="00E04D7D" w:rsidTr="00C96731" w14:paraId="52D8CDCC" w14:textId="77777777">
        <w:trPr>
          <w:trHeight w:val="960"/>
        </w:trPr>
        <w:tc>
          <w:tcPr>
            <w:tcW w:w="1278" w:type="dxa"/>
            <w:vMerge/>
            <w:shd w:val="clear" w:color="auto" w:fill="FFFFFF"/>
          </w:tcPr>
          <w:p w:rsidRPr="00C96731" w:rsidR="00E04D7D" w:rsidP="00CA34D8" w:rsidRDefault="00E04D7D" w14:paraId="49C5A79D" w14:textId="77777777">
            <w:pPr>
              <w:spacing w:after="0" w:line="240" w:lineRule="auto"/>
              <w:contextualSpacing/>
              <w:rPr>
                <w:rFonts w:ascii="Arial Rounded MT Bold" w:hAnsi="Arial Rounded MT Bold" w:eastAsia="Times New Roman" w:cs="Times New Roman"/>
                <w:sz w:val="16"/>
                <w:szCs w:val="16"/>
                <w:lang w:val="fr-CH"/>
              </w:rPr>
            </w:pPr>
          </w:p>
        </w:tc>
        <w:tc>
          <w:tcPr>
            <w:tcW w:w="1667" w:type="dxa"/>
            <w:shd w:val="clear" w:color="auto" w:fill="FFFFFF"/>
          </w:tcPr>
          <w:p w:rsidRPr="00C96731" w:rsidR="00E04D7D" w:rsidP="00C96731" w:rsidRDefault="00E04D7D" w14:paraId="3EBC0FD9" w14:textId="77777777">
            <w:pPr>
              <w:numPr>
                <w:ilvl w:val="0"/>
                <w:numId w:val="52"/>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Magarini</w:t>
            </w:r>
          </w:p>
        </w:tc>
        <w:tc>
          <w:tcPr>
            <w:tcW w:w="2266" w:type="dxa"/>
            <w:shd w:val="clear" w:color="auto" w:fill="FFFFFF"/>
          </w:tcPr>
          <w:p w:rsidRPr="00C96731" w:rsidR="00E04D7D" w:rsidP="00C96731" w:rsidRDefault="00E04D7D" w14:paraId="4FB8BB31"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Gongoni</w:t>
            </w:r>
          </w:p>
          <w:p w:rsidRPr="00C96731" w:rsidR="00E04D7D" w:rsidP="00C96731" w:rsidRDefault="00E04D7D" w14:paraId="7CF22BF3"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Magarini</w:t>
            </w:r>
          </w:p>
          <w:p w:rsidRPr="00C96731" w:rsidR="00E04D7D" w:rsidP="00C96731" w:rsidRDefault="00E04D7D" w14:paraId="718D11B8"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Sabaki</w:t>
            </w:r>
          </w:p>
          <w:p w:rsidRPr="00C96731" w:rsidR="00E04D7D" w:rsidP="00C96731" w:rsidRDefault="00E04D7D" w14:paraId="4BEDB734"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Adu</w:t>
            </w:r>
          </w:p>
          <w:p w:rsidRPr="00C96731" w:rsidR="00E04D7D" w:rsidP="00C96731" w:rsidRDefault="00E04D7D" w14:paraId="799A2D5D" w14:textId="77777777">
            <w:pPr>
              <w:spacing w:after="0" w:line="240" w:lineRule="auto"/>
              <w:contextualSpacing/>
              <w:rPr>
                <w:rFonts w:ascii="Arial Rounded MT Bold" w:hAnsi="Arial Rounded MT Bold" w:eastAsia="Times New Roman" w:cs="Times New Roman"/>
                <w:sz w:val="16"/>
                <w:szCs w:val="16"/>
                <w:lang w:val="fr-CH"/>
              </w:rPr>
            </w:pPr>
            <w:r w:rsidRPr="00C96731">
              <w:rPr>
                <w:rFonts w:ascii="Arial Rounded MT Bold" w:hAnsi="Arial Rounded MT Bold" w:eastAsia="Times New Roman" w:cs="Times New Roman"/>
                <w:sz w:val="16"/>
                <w:szCs w:val="16"/>
                <w:lang w:val="fr-CH"/>
              </w:rPr>
              <w:t>Marafa</w:t>
            </w:r>
          </w:p>
        </w:tc>
        <w:tc>
          <w:tcPr>
            <w:tcW w:w="4111" w:type="dxa"/>
            <w:gridSpan w:val="3"/>
            <w:shd w:val="clear" w:color="auto" w:fill="FFFFFF"/>
          </w:tcPr>
          <w:p w:rsidRPr="00C96731" w:rsidR="00E04D7D" w:rsidP="00C96731" w:rsidRDefault="00E04D7D" w14:paraId="2ACB4312" w14:textId="77777777">
            <w:pPr>
              <w:spacing w:after="0" w:line="240" w:lineRule="auto"/>
              <w:contextualSpacing/>
              <w:rPr>
                <w:rFonts w:ascii="Arial Rounded MT Bold" w:hAnsi="Arial Rounded MT Bold" w:eastAsia="Times New Roman" w:cs="Times New Roman"/>
                <w:sz w:val="16"/>
                <w:szCs w:val="16"/>
                <w:lang w:val="fr-CH"/>
              </w:rPr>
            </w:pPr>
          </w:p>
        </w:tc>
      </w:tr>
      <w:tr w:rsidRPr="00C96731" w:rsidR="00E04D7D" w:rsidTr="00C96731" w14:paraId="5EFB56AF" w14:textId="77777777">
        <w:trPr>
          <w:trHeight w:val="978"/>
        </w:trPr>
        <w:tc>
          <w:tcPr>
            <w:tcW w:w="1278" w:type="dxa"/>
            <w:vMerge w:val="restart"/>
            <w:shd w:val="clear" w:color="auto" w:fill="FFFFFF"/>
          </w:tcPr>
          <w:p w:rsidRPr="00C96731" w:rsidR="00E04D7D" w:rsidP="00C96731" w:rsidRDefault="00E04D7D" w14:paraId="625BF727"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Busia</w:t>
            </w:r>
          </w:p>
        </w:tc>
        <w:tc>
          <w:tcPr>
            <w:tcW w:w="1667" w:type="dxa"/>
            <w:shd w:val="clear" w:color="auto" w:fill="FFFFFF"/>
          </w:tcPr>
          <w:p w:rsidRPr="00C96731" w:rsidR="00E04D7D" w:rsidP="00C96731" w:rsidRDefault="00E04D7D" w14:paraId="7D259085" w14:textId="77777777">
            <w:pPr>
              <w:numPr>
                <w:ilvl w:val="0"/>
                <w:numId w:val="53"/>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Funyula</w:t>
            </w:r>
          </w:p>
        </w:tc>
        <w:tc>
          <w:tcPr>
            <w:tcW w:w="2266" w:type="dxa"/>
            <w:shd w:val="clear" w:color="auto" w:fill="FFFFFF"/>
          </w:tcPr>
          <w:p w:rsidRPr="00C96731" w:rsidR="00E04D7D" w:rsidP="00C96731" w:rsidRDefault="00E04D7D" w14:paraId="25263A1A"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Sio Port</w:t>
            </w:r>
          </w:p>
          <w:p w:rsidRPr="00C96731" w:rsidR="00E04D7D" w:rsidP="00C96731" w:rsidRDefault="00E04D7D" w14:paraId="468FAD9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Nangina</w:t>
            </w:r>
          </w:p>
          <w:p w:rsidRPr="00C96731" w:rsidR="00E04D7D" w:rsidP="00C96731" w:rsidRDefault="00E04D7D" w14:paraId="11046CC1"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Nambuku</w:t>
            </w:r>
          </w:p>
          <w:p w:rsidRPr="00C96731" w:rsidR="00E04D7D" w:rsidP="00C96731" w:rsidRDefault="00E04D7D" w14:paraId="71CCE03B"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Ganga</w:t>
            </w:r>
          </w:p>
          <w:p w:rsidRPr="00C96731" w:rsidR="00E04D7D" w:rsidP="00C96731" w:rsidRDefault="00E04D7D" w14:paraId="5BC33982"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Namboboto</w:t>
            </w:r>
          </w:p>
        </w:tc>
        <w:tc>
          <w:tcPr>
            <w:tcW w:w="1737" w:type="dxa"/>
            <w:shd w:val="clear" w:color="auto" w:fill="FFFFFF"/>
          </w:tcPr>
          <w:p w:rsidRPr="00C96731" w:rsidR="00E04D7D" w:rsidP="00C96731" w:rsidRDefault="00E04D7D" w14:paraId="6B8216A7" w14:textId="77777777">
            <w:pPr>
              <w:numPr>
                <w:ilvl w:val="0"/>
                <w:numId w:val="53"/>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Budalangi</w:t>
            </w:r>
          </w:p>
        </w:tc>
        <w:tc>
          <w:tcPr>
            <w:tcW w:w="2374" w:type="dxa"/>
            <w:gridSpan w:val="2"/>
            <w:shd w:val="clear" w:color="auto" w:fill="FFFFFF"/>
          </w:tcPr>
          <w:p w:rsidRPr="00C96731" w:rsidR="00E04D7D" w:rsidP="00C96731" w:rsidRDefault="00E04D7D" w14:paraId="78ABEA1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Rwambwa</w:t>
            </w:r>
          </w:p>
          <w:p w:rsidRPr="00C96731" w:rsidR="00E04D7D" w:rsidP="00C96731" w:rsidRDefault="00E04D7D" w14:paraId="76417F00"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Magombe</w:t>
            </w:r>
          </w:p>
          <w:p w:rsidRPr="00C96731" w:rsidR="00E04D7D" w:rsidP="00C96731" w:rsidRDefault="00E04D7D" w14:paraId="49B217D0"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Mabingu</w:t>
            </w:r>
          </w:p>
          <w:p w:rsidRPr="00C96731" w:rsidR="00E04D7D" w:rsidP="00D91AAB" w:rsidRDefault="00E04D7D" w14:paraId="5048674B"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Bulemia</w:t>
            </w:r>
          </w:p>
          <w:p w:rsidRPr="00C96731" w:rsidR="00E04D7D" w:rsidP="00B858D4" w:rsidRDefault="00E04D7D" w14:paraId="04AF9532"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Port Victoria</w:t>
            </w:r>
          </w:p>
        </w:tc>
      </w:tr>
      <w:tr w:rsidRPr="00C96731" w:rsidR="00E04D7D" w:rsidTr="00C96731" w14:paraId="6EB9C136" w14:textId="77777777">
        <w:trPr>
          <w:trHeight w:val="978"/>
        </w:trPr>
        <w:tc>
          <w:tcPr>
            <w:tcW w:w="1278" w:type="dxa"/>
            <w:vMerge/>
            <w:shd w:val="clear" w:color="auto" w:fill="FFFFFF"/>
          </w:tcPr>
          <w:p w:rsidRPr="00C96731" w:rsidR="00E04D7D" w:rsidP="00CA34D8" w:rsidRDefault="00E04D7D" w14:paraId="6B396844" w14:textId="77777777">
            <w:pPr>
              <w:spacing w:after="0" w:line="240" w:lineRule="auto"/>
              <w:contextualSpacing/>
              <w:rPr>
                <w:rFonts w:ascii="Arial Rounded MT Bold" w:hAnsi="Arial Rounded MT Bold" w:eastAsia="Times New Roman" w:cs="Times New Roman"/>
                <w:sz w:val="16"/>
                <w:szCs w:val="16"/>
                <w:lang w:val="en-US"/>
              </w:rPr>
            </w:pPr>
          </w:p>
        </w:tc>
        <w:tc>
          <w:tcPr>
            <w:tcW w:w="1667" w:type="dxa"/>
            <w:shd w:val="clear" w:color="auto" w:fill="FFFFFF"/>
          </w:tcPr>
          <w:p w:rsidRPr="00C96731" w:rsidR="00E04D7D" w:rsidP="00C96731" w:rsidRDefault="00E04D7D" w14:paraId="1461D9BD" w14:textId="77777777">
            <w:pPr>
              <w:numPr>
                <w:ilvl w:val="0"/>
                <w:numId w:val="53"/>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Matayos</w:t>
            </w:r>
          </w:p>
        </w:tc>
        <w:tc>
          <w:tcPr>
            <w:tcW w:w="2266" w:type="dxa"/>
            <w:shd w:val="clear" w:color="auto" w:fill="FFFFFF"/>
          </w:tcPr>
          <w:p w:rsidRPr="00C96731" w:rsidR="00E04D7D" w:rsidP="00C96731" w:rsidRDefault="00E04D7D" w14:paraId="08EAE3D5"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Mundika</w:t>
            </w:r>
          </w:p>
          <w:p w:rsidRPr="00C96731" w:rsidR="00E04D7D" w:rsidP="00C96731" w:rsidRDefault="00E04D7D" w14:paraId="36331063"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Matayosi</w:t>
            </w:r>
          </w:p>
          <w:p w:rsidRPr="00C96731" w:rsidR="00E04D7D" w:rsidP="00C96731" w:rsidRDefault="00E04D7D" w14:paraId="60086DAB"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Busia Town</w:t>
            </w:r>
          </w:p>
          <w:p w:rsidRPr="00C96731" w:rsidR="00E04D7D" w:rsidP="00C96731" w:rsidRDefault="00E04D7D" w14:paraId="3E6432C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Busende</w:t>
            </w:r>
          </w:p>
          <w:p w:rsidRPr="00C96731" w:rsidR="00E04D7D" w:rsidP="00C96731" w:rsidRDefault="00E04D7D" w14:paraId="24FDE214"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Nasira</w:t>
            </w:r>
          </w:p>
        </w:tc>
        <w:tc>
          <w:tcPr>
            <w:tcW w:w="1737" w:type="dxa"/>
            <w:shd w:val="clear" w:color="auto" w:fill="FFFFFF"/>
          </w:tcPr>
          <w:p w:rsidRPr="00C96731" w:rsidR="00E04D7D" w:rsidP="00C96731" w:rsidRDefault="00E04D7D" w14:paraId="3AD6D98E" w14:textId="77777777">
            <w:pPr>
              <w:numPr>
                <w:ilvl w:val="0"/>
                <w:numId w:val="53"/>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Teso South</w:t>
            </w:r>
          </w:p>
        </w:tc>
        <w:tc>
          <w:tcPr>
            <w:tcW w:w="2374" w:type="dxa"/>
            <w:gridSpan w:val="2"/>
            <w:shd w:val="clear" w:color="auto" w:fill="FFFFFF"/>
          </w:tcPr>
          <w:p w:rsidRPr="00C96731" w:rsidR="00E04D7D" w:rsidP="00C96731" w:rsidRDefault="00E04D7D" w14:paraId="5F64F094"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Alupe</w:t>
            </w:r>
          </w:p>
          <w:p w:rsidRPr="00C96731" w:rsidR="00E04D7D" w:rsidP="00C96731" w:rsidRDefault="00E04D7D" w14:paraId="3E6E4F5B"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Otimong</w:t>
            </w:r>
          </w:p>
          <w:p w:rsidRPr="00C96731" w:rsidR="00E04D7D" w:rsidP="00C96731" w:rsidRDefault="00E04D7D" w14:paraId="28E73DFC"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Aludeke Chakol</w:t>
            </w:r>
          </w:p>
          <w:p w:rsidRPr="00C96731" w:rsidR="00E04D7D" w:rsidP="00C96731" w:rsidRDefault="00E04D7D" w14:paraId="4A41C3EA"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Aderema</w:t>
            </w:r>
          </w:p>
          <w:p w:rsidRPr="00C96731" w:rsidR="00E04D7D" w:rsidP="00D91AAB" w:rsidRDefault="00E04D7D" w14:paraId="5805B9E7"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Amukura</w:t>
            </w:r>
          </w:p>
        </w:tc>
      </w:tr>
      <w:tr w:rsidRPr="00C96731" w:rsidR="00E04D7D" w:rsidTr="00C96731" w14:paraId="664246C3" w14:textId="77777777">
        <w:trPr>
          <w:trHeight w:val="938"/>
        </w:trPr>
        <w:tc>
          <w:tcPr>
            <w:tcW w:w="1278" w:type="dxa"/>
            <w:vMerge/>
            <w:tcBorders>
              <w:bottom w:val="single" w:color="auto" w:sz="4" w:space="0"/>
            </w:tcBorders>
            <w:shd w:val="clear" w:color="auto" w:fill="FFFFFF"/>
          </w:tcPr>
          <w:p w:rsidRPr="00C96731" w:rsidR="00E04D7D" w:rsidP="00CA34D8" w:rsidRDefault="00E04D7D" w14:paraId="67361CD7" w14:textId="77777777">
            <w:pPr>
              <w:spacing w:after="0" w:line="240" w:lineRule="auto"/>
              <w:contextualSpacing/>
              <w:rPr>
                <w:rFonts w:ascii="Arial Rounded MT Bold" w:hAnsi="Arial Rounded MT Bold" w:eastAsia="Times New Roman" w:cs="Times New Roman"/>
                <w:sz w:val="16"/>
                <w:szCs w:val="16"/>
                <w:lang w:val="en-US"/>
              </w:rPr>
            </w:pPr>
          </w:p>
        </w:tc>
        <w:tc>
          <w:tcPr>
            <w:tcW w:w="1667" w:type="dxa"/>
            <w:tcBorders>
              <w:bottom w:val="single" w:color="auto" w:sz="4" w:space="0"/>
            </w:tcBorders>
            <w:shd w:val="clear" w:color="auto" w:fill="FFFFFF"/>
          </w:tcPr>
          <w:p w:rsidRPr="00C96731" w:rsidR="00E04D7D" w:rsidP="00C96731" w:rsidRDefault="00E04D7D" w14:paraId="21FD576C" w14:textId="77777777">
            <w:pPr>
              <w:numPr>
                <w:ilvl w:val="0"/>
                <w:numId w:val="53"/>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Teso North</w:t>
            </w:r>
          </w:p>
        </w:tc>
        <w:tc>
          <w:tcPr>
            <w:tcW w:w="2266" w:type="dxa"/>
            <w:tcBorders>
              <w:bottom w:val="single" w:color="auto" w:sz="4" w:space="0"/>
            </w:tcBorders>
            <w:shd w:val="clear" w:color="auto" w:fill="FFFFFF"/>
          </w:tcPr>
          <w:p w:rsidRPr="00C96731" w:rsidR="00E04D7D" w:rsidP="00C96731" w:rsidRDefault="00E04D7D" w14:paraId="0F0F929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Malaba Town</w:t>
            </w:r>
          </w:p>
          <w:p w:rsidRPr="00C96731" w:rsidR="00E04D7D" w:rsidP="00C96731" w:rsidRDefault="00E04D7D" w14:paraId="63787CB5"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Kakoli</w:t>
            </w:r>
          </w:p>
          <w:p w:rsidRPr="00C96731" w:rsidR="00E04D7D" w:rsidP="00C96731" w:rsidRDefault="00E04D7D" w14:paraId="20550645"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Angulai</w:t>
            </w:r>
          </w:p>
          <w:p w:rsidRPr="00C96731" w:rsidR="00E04D7D" w:rsidP="00C96731" w:rsidRDefault="00E04D7D" w14:paraId="78DE48B9"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Aokor</w:t>
            </w:r>
          </w:p>
          <w:p w:rsidRPr="00C96731" w:rsidR="00E04D7D" w:rsidP="00C96731" w:rsidRDefault="00E04D7D" w14:paraId="0298E23D"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Akobwait</w:t>
            </w:r>
          </w:p>
        </w:tc>
        <w:tc>
          <w:tcPr>
            <w:tcW w:w="1737" w:type="dxa"/>
            <w:vMerge w:val="restart"/>
            <w:tcBorders>
              <w:bottom w:val="single" w:color="auto" w:sz="4" w:space="0"/>
            </w:tcBorders>
            <w:shd w:val="clear" w:color="auto" w:fill="FFFFFF"/>
          </w:tcPr>
          <w:p w:rsidRPr="00C96731" w:rsidR="00E04D7D" w:rsidP="00C96731" w:rsidRDefault="00E04D7D" w14:paraId="3E2BE98B" w14:textId="77777777">
            <w:pPr>
              <w:numPr>
                <w:ilvl w:val="0"/>
                <w:numId w:val="53"/>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Butala</w:t>
            </w:r>
          </w:p>
        </w:tc>
        <w:tc>
          <w:tcPr>
            <w:tcW w:w="2374" w:type="dxa"/>
            <w:gridSpan w:val="2"/>
            <w:vMerge w:val="restart"/>
            <w:tcBorders>
              <w:bottom w:val="single" w:color="auto" w:sz="4" w:space="0"/>
            </w:tcBorders>
            <w:shd w:val="clear" w:color="auto" w:fill="FFFFFF"/>
          </w:tcPr>
          <w:p w:rsidRPr="00C96731" w:rsidR="00E04D7D" w:rsidP="00C96731" w:rsidRDefault="00E04D7D" w14:paraId="35AB59DB"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Bumala A</w:t>
            </w:r>
          </w:p>
          <w:p w:rsidRPr="00C96731" w:rsidR="00E04D7D" w:rsidP="00C96731" w:rsidRDefault="00E04D7D" w14:paraId="09A307AB"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Elukanya Echango</w:t>
            </w:r>
          </w:p>
          <w:p w:rsidRPr="00C96731" w:rsidR="00E04D7D" w:rsidP="00C96731" w:rsidRDefault="00E04D7D" w14:paraId="4E69EE2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Butula</w:t>
            </w:r>
          </w:p>
          <w:p w:rsidRPr="00C96731" w:rsidR="00E04D7D" w:rsidP="00C96731" w:rsidRDefault="00E04D7D" w14:paraId="50E34A5A"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Tingolo</w:t>
            </w:r>
          </w:p>
          <w:p w:rsidRPr="00C96731" w:rsidR="00E04D7D" w:rsidP="00D91AAB" w:rsidRDefault="00E04D7D" w14:paraId="3AA85143"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Lungulu</w:t>
            </w:r>
          </w:p>
        </w:tc>
      </w:tr>
      <w:tr w:rsidRPr="00C96731" w:rsidR="00E04D7D" w:rsidTr="00C96731" w14:paraId="0D53ECDA" w14:textId="77777777">
        <w:trPr>
          <w:trHeight w:val="938"/>
        </w:trPr>
        <w:tc>
          <w:tcPr>
            <w:tcW w:w="1278" w:type="dxa"/>
            <w:vMerge/>
            <w:tcBorders>
              <w:bottom w:val="single" w:color="auto" w:sz="4" w:space="0"/>
            </w:tcBorders>
            <w:shd w:val="clear" w:color="auto" w:fill="FFFFFF"/>
          </w:tcPr>
          <w:p w:rsidRPr="00C96731" w:rsidR="00E04D7D" w:rsidP="00CA34D8" w:rsidRDefault="00E04D7D" w14:paraId="17A1955D" w14:textId="77777777">
            <w:pPr>
              <w:spacing w:after="0" w:line="240" w:lineRule="auto"/>
              <w:contextualSpacing/>
              <w:rPr>
                <w:rFonts w:ascii="Arial Rounded MT Bold" w:hAnsi="Arial Rounded MT Bold" w:eastAsia="Times New Roman" w:cs="Times New Roman"/>
                <w:sz w:val="16"/>
                <w:szCs w:val="16"/>
                <w:lang w:val="en-US"/>
              </w:rPr>
            </w:pPr>
          </w:p>
        </w:tc>
        <w:tc>
          <w:tcPr>
            <w:tcW w:w="1667" w:type="dxa"/>
            <w:tcBorders>
              <w:bottom w:val="single" w:color="auto" w:sz="4" w:space="0"/>
            </w:tcBorders>
            <w:shd w:val="clear" w:color="auto" w:fill="FFFFFF"/>
          </w:tcPr>
          <w:p w:rsidRPr="00C96731" w:rsidR="00E04D7D" w:rsidP="00C96731" w:rsidRDefault="00E04D7D" w14:paraId="2CEBC131" w14:textId="77777777">
            <w:pPr>
              <w:numPr>
                <w:ilvl w:val="0"/>
                <w:numId w:val="53"/>
              </w:num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Nambale</w:t>
            </w:r>
          </w:p>
        </w:tc>
        <w:tc>
          <w:tcPr>
            <w:tcW w:w="2266" w:type="dxa"/>
            <w:tcBorders>
              <w:bottom w:val="single" w:color="auto" w:sz="4" w:space="0"/>
            </w:tcBorders>
            <w:shd w:val="clear" w:color="auto" w:fill="FFFFFF"/>
          </w:tcPr>
          <w:p w:rsidRPr="00C96731" w:rsidR="00E04D7D" w:rsidP="00C96731" w:rsidRDefault="00E04D7D" w14:paraId="6B5F3550"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Nambale town</w:t>
            </w:r>
          </w:p>
          <w:p w:rsidRPr="00C96731" w:rsidR="00E04D7D" w:rsidP="00C96731" w:rsidRDefault="00E04D7D" w14:paraId="3E8D26F6"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Kisoko</w:t>
            </w:r>
          </w:p>
          <w:p w:rsidRPr="00C96731" w:rsidR="00E04D7D" w:rsidP="00C96731" w:rsidRDefault="00E04D7D" w14:paraId="481C9098"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Malanga</w:t>
            </w:r>
          </w:p>
          <w:p w:rsidRPr="00C96731" w:rsidR="00E04D7D" w:rsidP="00C96731" w:rsidRDefault="00E04D7D" w14:paraId="0AE40046"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Mungatsi</w:t>
            </w:r>
          </w:p>
          <w:p w:rsidRPr="00C96731" w:rsidR="00E04D7D" w:rsidP="00C96731" w:rsidRDefault="00E04D7D" w14:paraId="67EB23DE" w14:textId="77777777">
            <w:pPr>
              <w:spacing w:after="0" w:line="240" w:lineRule="auto"/>
              <w:contextualSpacing/>
              <w:rPr>
                <w:rFonts w:ascii="Arial Rounded MT Bold" w:hAnsi="Arial Rounded MT Bold" w:eastAsia="Times New Roman" w:cs="Times New Roman"/>
                <w:sz w:val="16"/>
                <w:szCs w:val="16"/>
                <w:lang w:val="en-US"/>
              </w:rPr>
            </w:pPr>
            <w:r w:rsidRPr="00C96731">
              <w:rPr>
                <w:rFonts w:ascii="Arial Rounded MT Bold" w:hAnsi="Arial Rounded MT Bold" w:eastAsia="Times New Roman" w:cs="Times New Roman"/>
                <w:sz w:val="16"/>
                <w:szCs w:val="16"/>
                <w:lang w:val="en-US"/>
              </w:rPr>
              <w:t>Musokoto</w:t>
            </w:r>
          </w:p>
        </w:tc>
        <w:tc>
          <w:tcPr>
            <w:tcW w:w="1737" w:type="dxa"/>
            <w:vMerge/>
            <w:tcBorders>
              <w:bottom w:val="single" w:color="auto" w:sz="4" w:space="0"/>
            </w:tcBorders>
            <w:shd w:val="clear" w:color="auto" w:fill="FFFFFF"/>
          </w:tcPr>
          <w:p w:rsidRPr="00C96731" w:rsidR="00E04D7D" w:rsidRDefault="00E04D7D" w14:paraId="42CBDC75" w14:textId="77777777">
            <w:pPr>
              <w:spacing w:after="0" w:line="240" w:lineRule="auto"/>
              <w:contextualSpacing/>
              <w:rPr>
                <w:rFonts w:ascii="Arial Rounded MT Bold" w:hAnsi="Arial Rounded MT Bold" w:eastAsia="Times New Roman" w:cs="Times New Roman"/>
                <w:sz w:val="16"/>
                <w:szCs w:val="16"/>
                <w:lang w:val="en-US"/>
              </w:rPr>
            </w:pPr>
          </w:p>
        </w:tc>
        <w:tc>
          <w:tcPr>
            <w:tcW w:w="2374" w:type="dxa"/>
            <w:gridSpan w:val="2"/>
            <w:vMerge/>
            <w:tcBorders>
              <w:bottom w:val="single" w:color="auto" w:sz="4" w:space="0"/>
            </w:tcBorders>
            <w:shd w:val="clear" w:color="auto" w:fill="FFFFFF"/>
          </w:tcPr>
          <w:p w:rsidRPr="00C96731" w:rsidR="00E04D7D" w:rsidRDefault="00E04D7D" w14:paraId="21D5420F" w14:textId="77777777">
            <w:pPr>
              <w:spacing w:after="0" w:line="240" w:lineRule="auto"/>
              <w:contextualSpacing/>
              <w:rPr>
                <w:rFonts w:ascii="Arial Rounded MT Bold" w:hAnsi="Arial Rounded MT Bold" w:eastAsia="Times New Roman" w:cs="Times New Roman"/>
                <w:sz w:val="16"/>
                <w:szCs w:val="16"/>
                <w:lang w:val="en-US"/>
              </w:rPr>
            </w:pPr>
          </w:p>
        </w:tc>
      </w:tr>
    </w:tbl>
    <w:p w:rsidRPr="00C96731" w:rsidR="00E04D7D" w:rsidP="005D301A" w:rsidRDefault="00E04D7D" w14:paraId="67B231E6" w14:textId="77777777">
      <w:pPr>
        <w:spacing w:after="200" w:line="276" w:lineRule="auto"/>
        <w:contextualSpacing/>
        <w:jc w:val="both"/>
        <w:rPr>
          <w:rFonts w:ascii="Arial Rounded MT Bold" w:hAnsi="Arial Rounded MT Bold" w:eastAsia="Times New Roman" w:cs="Arial"/>
          <w:lang w:val="en-US" w:eastAsia="es-AR"/>
        </w:rPr>
      </w:pPr>
    </w:p>
    <w:p w:rsidRPr="006E1A11" w:rsidR="00855615" w:rsidP="005D301A" w:rsidRDefault="00855615" w14:paraId="3A312211" w14:textId="77777777">
      <w:pPr>
        <w:spacing w:after="200" w:line="276" w:lineRule="auto"/>
        <w:contextualSpacing/>
        <w:jc w:val="both"/>
        <w:rPr>
          <w:rFonts w:ascii="Arial Rounded MT Bold" w:hAnsi="Arial Rounded MT Bold" w:eastAsia="Times New Roman" w:cs="Arial"/>
          <w:lang w:val="en-US" w:eastAsia="es-AR"/>
        </w:rPr>
      </w:pPr>
    </w:p>
    <w:p w:rsidRPr="006E1A11" w:rsidR="00855615" w:rsidP="005D301A" w:rsidRDefault="00855615" w14:paraId="09F4B408" w14:textId="77777777">
      <w:pPr>
        <w:spacing w:line="276" w:lineRule="auto"/>
        <w:jc w:val="both"/>
        <w:rPr>
          <w:rFonts w:ascii="Arial Rounded MT Bold" w:hAnsi="Arial Rounded MT Bold" w:cs="Arial"/>
        </w:rPr>
      </w:pPr>
    </w:p>
    <w:sectPr w:rsidRPr="006E1A11" w:rsidR="00855615" w:rsidSect="008A5FC8">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7FF" w:rsidP="00BF5671" w:rsidRDefault="00B347FF" w14:paraId="0471518F" w14:textId="77777777">
      <w:pPr>
        <w:spacing w:after="0" w:line="240" w:lineRule="auto"/>
      </w:pPr>
      <w:r>
        <w:separator/>
      </w:r>
    </w:p>
  </w:endnote>
  <w:endnote w:type="continuationSeparator" w:id="0">
    <w:p w:rsidR="00B347FF" w:rsidP="00BF5671" w:rsidRDefault="00B347FF" w14:paraId="1B23694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316871"/>
      <w:docPartObj>
        <w:docPartGallery w:val="Page Numbers (Bottom of Page)"/>
        <w:docPartUnique/>
      </w:docPartObj>
    </w:sdtPr>
    <w:sdtEndPr>
      <w:rPr>
        <w:noProof/>
      </w:rPr>
    </w:sdtEndPr>
    <w:sdtContent>
      <w:p w:rsidR="00B76998" w:rsidRDefault="00B76998" w14:paraId="6883DA34" w14:textId="7BC2B572">
        <w:pPr>
          <w:pStyle w:val="Footer"/>
          <w:jc w:val="center"/>
        </w:pPr>
        <w:r>
          <w:fldChar w:fldCharType="begin"/>
        </w:r>
        <w:r>
          <w:instrText xml:space="preserve"> PAGE   \* MERGEFORMAT </w:instrText>
        </w:r>
        <w:r>
          <w:fldChar w:fldCharType="separate"/>
        </w:r>
        <w:r w:rsidR="00CA34D8">
          <w:rPr>
            <w:noProof/>
          </w:rPr>
          <w:t>30</w:t>
        </w:r>
        <w:r>
          <w:rPr>
            <w:noProof/>
          </w:rPr>
          <w:fldChar w:fldCharType="end"/>
        </w:r>
      </w:p>
    </w:sdtContent>
  </w:sdt>
  <w:p w:rsidR="00B76998" w:rsidRDefault="00B76998" w14:paraId="2556D9F4"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98" w:rsidP="00855615" w:rsidRDefault="00B76998" w14:paraId="25E3FE00" w14:textId="7A4604EA">
    <w:pPr>
      <w:pStyle w:val="Footer"/>
      <w:jc w:val="center"/>
    </w:pPr>
    <w:r>
      <w:fldChar w:fldCharType="begin"/>
    </w:r>
    <w:r>
      <w:instrText xml:space="preserve"> PAGE   \* MERGEFORMAT </w:instrText>
    </w:r>
    <w:r>
      <w:fldChar w:fldCharType="separate"/>
    </w:r>
    <w:r w:rsidR="00CA34D8">
      <w:rPr>
        <w:noProof/>
      </w:rPr>
      <w:t>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7FF" w:rsidP="00BF5671" w:rsidRDefault="00B347FF" w14:paraId="39346F82" w14:textId="77777777">
      <w:pPr>
        <w:spacing w:after="0" w:line="240" w:lineRule="auto"/>
      </w:pPr>
      <w:r>
        <w:separator/>
      </w:r>
    </w:p>
  </w:footnote>
  <w:footnote w:type="continuationSeparator" w:id="0">
    <w:p w:rsidR="00B347FF" w:rsidP="00BF5671" w:rsidRDefault="00B347FF" w14:paraId="3131A0E1" w14:textId="77777777">
      <w:pPr>
        <w:spacing w:after="0" w:line="240" w:lineRule="auto"/>
      </w:pPr>
      <w:r>
        <w:continuationSeparator/>
      </w:r>
    </w:p>
  </w:footnote>
  <w:footnote w:id="1">
    <w:p w:rsidRPr="00C269CD" w:rsidR="00B76998" w:rsidRDefault="00B76998" w14:paraId="4BB9511A" w14:textId="77777777">
      <w:pPr>
        <w:pStyle w:val="FootnoteText"/>
      </w:pPr>
      <w:r>
        <w:rPr>
          <w:rStyle w:val="FootnoteReference"/>
        </w:rPr>
        <w:footnoteRef/>
      </w:r>
      <w:r>
        <w:t xml:space="preserve"> Micro, Small and Medium Establishments Basic Report 2016 page 12</w:t>
      </w:r>
    </w:p>
  </w:footnote>
  <w:footnote w:id="2">
    <w:p w:rsidR="00B76998" w:rsidRDefault="00B76998" w14:paraId="1F693727" w14:textId="77777777">
      <w:pPr>
        <w:pStyle w:val="FootnoteText"/>
      </w:pPr>
      <w:r>
        <w:rPr>
          <w:rStyle w:val="FootnoteReference"/>
        </w:rPr>
        <w:footnoteRef/>
      </w:r>
      <w:r>
        <w:t xml:space="preserve"> </w:t>
      </w:r>
      <w:r>
        <w:rPr>
          <w:rFonts w:ascii="Arial" w:hAnsi="Arial" w:cs="Arial"/>
          <w:color w:val="222222"/>
          <w:sz w:val="21"/>
          <w:szCs w:val="21"/>
          <w:shd w:val="clear" w:color="auto" w:fill="FFFFFF"/>
        </w:rPr>
        <w:t> </w:t>
      </w:r>
      <w:r w:rsidRPr="00B71C3C">
        <w:rPr>
          <w:rFonts w:ascii="Arial" w:hAnsi="Arial" w:cs="Arial"/>
          <w:color w:val="222222"/>
          <w:szCs w:val="24"/>
          <w:shd w:val="clear" w:color="auto" w:fill="FFFFFF"/>
        </w:rPr>
        <w:t>are bicycle &amp; </w:t>
      </w:r>
      <w:hyperlink w:tooltip="Motorcycle taxi" w:history="1" r:id="rId1">
        <w:r w:rsidRPr="00B71C3C">
          <w:rPr>
            <w:rStyle w:val="Hyperlink"/>
            <w:rFonts w:ascii="Arial" w:hAnsi="Arial" w:cs="Arial"/>
            <w:color w:val="0B0080"/>
            <w:szCs w:val="24"/>
            <w:shd w:val="clear" w:color="auto" w:fill="FFFFFF"/>
          </w:rPr>
          <w:t>motorcycle taxis</w:t>
        </w:r>
      </w:hyperlink>
      <w:r w:rsidRPr="00B71C3C">
        <w:rPr>
          <w:rFonts w:ascii="Arial" w:hAnsi="Arial" w:cs="Arial"/>
          <w:color w:val="222222"/>
          <w:szCs w:val="24"/>
          <w:shd w:val="clear" w:color="auto" w:fill="FFFFFF"/>
        </w:rPr>
        <w:t> commonly found in East Africa</w:t>
      </w:r>
    </w:p>
  </w:footnote>
  <w:footnote w:id="3">
    <w:p w:rsidRPr="00AB13DE" w:rsidR="00B76998" w:rsidP="00AB13DE" w:rsidRDefault="00B76998" w14:paraId="12733157" w14:textId="77777777">
      <w:pPr>
        <w:pStyle w:val="FootnoteText"/>
        <w:jc w:val="both"/>
        <w:rPr>
          <w:rFonts w:ascii="Arial Rounded MT Bold" w:hAnsi="Arial Rounded MT Bold"/>
          <w:sz w:val="16"/>
          <w:szCs w:val="16"/>
          <w:lang w:val="en-GB"/>
        </w:rPr>
      </w:pPr>
      <w:r>
        <w:rPr>
          <w:rStyle w:val="FootnoteReference"/>
        </w:rPr>
        <w:footnoteRef/>
      </w:r>
      <w:r>
        <w:t xml:space="preserve"> </w:t>
      </w:r>
      <w:r w:rsidRPr="00AB13DE">
        <w:rPr>
          <w:rFonts w:ascii="Arial Rounded MT Bold" w:hAnsi="Arial Rounded MT Bold"/>
          <w:sz w:val="16"/>
          <w:szCs w:val="16"/>
        </w:rPr>
        <w:t>http://www.knqa.go.ke/about-the-qualification-framework/The KNQF is a learning outcome-based qualifications framework, comprising of all educational and training sectors and all forms of learning; formal, non-formal and informal learning.  The KNQF comprises of 10 levels, each being identified by a unique set of Level Descriptors.  In order to place a qualification on any KNQF level, the learning outcomes (L.O) of each unit comprising a qualification and the overall qualification learning outcomes are mapped against these Level Descriptors.  At each level, the Level Descriptors are classified into three separate strands (categories) covering Knowledge, Skills and Competencies.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10F05"/>
    <w:multiLevelType w:val="hybridMultilevel"/>
    <w:tmpl w:val="CD48F5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09A94BF7"/>
    <w:multiLevelType w:val="hybridMultilevel"/>
    <w:tmpl w:val="878A467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CA558B4"/>
    <w:multiLevelType w:val="multilevel"/>
    <w:tmpl w:val="B290DDF8"/>
    <w:lvl w:ilvl="0">
      <w:start w:val="2"/>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color w:val="244061" w:themeColor="accent1" w:themeShade="8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6F1D62"/>
    <w:multiLevelType w:val="hybridMultilevel"/>
    <w:tmpl w:val="DC4039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6BD15E6"/>
    <w:multiLevelType w:val="hybridMultilevel"/>
    <w:tmpl w:val="94F86D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F63E37"/>
    <w:multiLevelType w:val="multilevel"/>
    <w:tmpl w:val="021661D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DFA2D20"/>
    <w:multiLevelType w:val="multilevel"/>
    <w:tmpl w:val="BB7278A4"/>
    <w:lvl w:ilvl="0">
      <w:start w:val="1"/>
      <w:numFmt w:val="decimal"/>
      <w:lvlText w:val="%1"/>
      <w:lvlJc w:val="left"/>
      <w:pPr>
        <w:ind w:left="360" w:hanging="360"/>
      </w:pPr>
      <w:rPr>
        <w:rFonts w:hint="default" w:eastAsia="Times New Roman"/>
      </w:rPr>
    </w:lvl>
    <w:lvl w:ilvl="1">
      <w:start w:val="1"/>
      <w:numFmt w:val="decimal"/>
      <w:lvlText w:val="%1.%2"/>
      <w:lvlJc w:val="left"/>
      <w:pPr>
        <w:ind w:left="720" w:hanging="720"/>
      </w:pPr>
      <w:rPr>
        <w:rFonts w:hint="default" w:eastAsia="Times New Roman"/>
      </w:rPr>
    </w:lvl>
    <w:lvl w:ilvl="2">
      <w:start w:val="1"/>
      <w:numFmt w:val="decimal"/>
      <w:lvlText w:val="%1.%2.%3"/>
      <w:lvlJc w:val="left"/>
      <w:pPr>
        <w:ind w:left="720" w:hanging="720"/>
      </w:pPr>
      <w:rPr>
        <w:rFonts w:hint="default" w:eastAsia="Times New Roman"/>
      </w:rPr>
    </w:lvl>
    <w:lvl w:ilvl="3">
      <w:start w:val="1"/>
      <w:numFmt w:val="decimal"/>
      <w:lvlText w:val="%1.%2.%3.%4"/>
      <w:lvlJc w:val="left"/>
      <w:pPr>
        <w:ind w:left="1080" w:hanging="1080"/>
      </w:pPr>
      <w:rPr>
        <w:rFonts w:hint="default" w:eastAsia="Times New Roman"/>
      </w:rPr>
    </w:lvl>
    <w:lvl w:ilvl="4">
      <w:start w:val="1"/>
      <w:numFmt w:val="decimal"/>
      <w:lvlText w:val="%1.%2.%3.%4.%5"/>
      <w:lvlJc w:val="left"/>
      <w:pPr>
        <w:ind w:left="1080" w:hanging="1080"/>
      </w:pPr>
      <w:rPr>
        <w:rFonts w:hint="default" w:eastAsia="Times New Roman"/>
      </w:rPr>
    </w:lvl>
    <w:lvl w:ilvl="5">
      <w:start w:val="1"/>
      <w:numFmt w:val="decimal"/>
      <w:lvlText w:val="%1.%2.%3.%4.%5.%6"/>
      <w:lvlJc w:val="left"/>
      <w:pPr>
        <w:ind w:left="1440" w:hanging="1440"/>
      </w:pPr>
      <w:rPr>
        <w:rFonts w:hint="default" w:eastAsia="Times New Roman"/>
      </w:rPr>
    </w:lvl>
    <w:lvl w:ilvl="6">
      <w:start w:val="1"/>
      <w:numFmt w:val="decimal"/>
      <w:lvlText w:val="%1.%2.%3.%4.%5.%6.%7"/>
      <w:lvlJc w:val="left"/>
      <w:pPr>
        <w:ind w:left="1800" w:hanging="1800"/>
      </w:pPr>
      <w:rPr>
        <w:rFonts w:hint="default" w:eastAsia="Times New Roman"/>
      </w:rPr>
    </w:lvl>
    <w:lvl w:ilvl="7">
      <w:start w:val="1"/>
      <w:numFmt w:val="decimal"/>
      <w:lvlText w:val="%1.%2.%3.%4.%5.%6.%7.%8"/>
      <w:lvlJc w:val="left"/>
      <w:pPr>
        <w:ind w:left="1800" w:hanging="1800"/>
      </w:pPr>
      <w:rPr>
        <w:rFonts w:hint="default" w:eastAsia="Times New Roman"/>
      </w:rPr>
    </w:lvl>
    <w:lvl w:ilvl="8">
      <w:start w:val="1"/>
      <w:numFmt w:val="decimal"/>
      <w:lvlText w:val="%1.%2.%3.%4.%5.%6.%7.%8.%9"/>
      <w:lvlJc w:val="left"/>
      <w:pPr>
        <w:ind w:left="2160" w:hanging="2160"/>
      </w:pPr>
      <w:rPr>
        <w:rFonts w:hint="default" w:eastAsia="Times New Roman"/>
      </w:rPr>
    </w:lvl>
  </w:abstractNum>
  <w:abstractNum w:abstractNumId="7">
    <w:nsid w:val="22AA0069"/>
    <w:multiLevelType w:val="hybridMultilevel"/>
    <w:tmpl w:val="EBB4EA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301276E"/>
    <w:multiLevelType w:val="hybridMultilevel"/>
    <w:tmpl w:val="B4E67F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9360A1"/>
    <w:multiLevelType w:val="hybridMultilevel"/>
    <w:tmpl w:val="8E223F2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C1134FD"/>
    <w:multiLevelType w:val="hybridMultilevel"/>
    <w:tmpl w:val="02165C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nsid w:val="31E15485"/>
    <w:multiLevelType w:val="hybridMultilevel"/>
    <w:tmpl w:val="4DE003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691D37"/>
    <w:multiLevelType w:val="hybridMultilevel"/>
    <w:tmpl w:val="59A2FBE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ADA0901"/>
    <w:multiLevelType w:val="multilevel"/>
    <w:tmpl w:val="29980F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BDA493B"/>
    <w:multiLevelType w:val="hybridMultilevel"/>
    <w:tmpl w:val="65504E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A01885"/>
    <w:multiLevelType w:val="hybridMultilevel"/>
    <w:tmpl w:val="BA2CB020"/>
    <w:lvl w:ilvl="0" w:tplc="530E9124">
      <w:start w:val="1"/>
      <w:numFmt w:val="decimal"/>
      <w:lvlText w:val="%1."/>
      <w:lvlJc w:val="left"/>
      <w:pPr>
        <w:ind w:left="360" w:hanging="360"/>
      </w:pPr>
      <w:rPr>
        <w:rFonts w:hint="default" w:ascii="Times New Roman" w:hAnsi="Times New Roman"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3D011489"/>
    <w:multiLevelType w:val="hybridMultilevel"/>
    <w:tmpl w:val="056685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F49254E"/>
    <w:multiLevelType w:val="hybridMultilevel"/>
    <w:tmpl w:val="5664C3F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8">
    <w:nsid w:val="419C4748"/>
    <w:multiLevelType w:val="hybridMultilevel"/>
    <w:tmpl w:val="1EF01E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nsid w:val="4C3E3582"/>
    <w:multiLevelType w:val="multilevel"/>
    <w:tmpl w:val="B290DDF8"/>
    <w:lvl w:ilvl="0">
      <w:start w:val="2"/>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color w:val="244061" w:themeColor="accent1" w:themeShade="8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52B4048B"/>
    <w:multiLevelType w:val="hybridMultilevel"/>
    <w:tmpl w:val="57667EFC"/>
    <w:lvl w:ilvl="0" w:tplc="2870D81A">
      <w:start w:val="1"/>
      <w:numFmt w:val="lowerRoman"/>
      <w:lvlText w:val="%1."/>
      <w:lvlJc w:val="righ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286606"/>
    <w:multiLevelType w:val="hybridMultilevel"/>
    <w:tmpl w:val="6C625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75233BF"/>
    <w:multiLevelType w:val="hybridMultilevel"/>
    <w:tmpl w:val="B6A2081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nsid w:val="5B0218EA"/>
    <w:multiLevelType w:val="hybridMultilevel"/>
    <w:tmpl w:val="EBB4EA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A1274DB"/>
    <w:multiLevelType w:val="hybridMultilevel"/>
    <w:tmpl w:val="792A9D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nsid w:val="6B723C94"/>
    <w:multiLevelType w:val="hybridMultilevel"/>
    <w:tmpl w:val="77660E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CAC61B5"/>
    <w:multiLevelType w:val="hybridMultilevel"/>
    <w:tmpl w:val="878A467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CFC610A"/>
    <w:multiLevelType w:val="hybridMultilevel"/>
    <w:tmpl w:val="08D2D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0926D36"/>
    <w:multiLevelType w:val="hybridMultilevel"/>
    <w:tmpl w:val="056685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5E4071"/>
    <w:multiLevelType w:val="multilevel"/>
    <w:tmpl w:val="22522440"/>
    <w:lvl w:ilvl="0">
      <w:start w:val="2"/>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lang w:val="en-G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color w:val="244061" w:themeColor="accent1" w:themeShade="8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3E154D5"/>
    <w:multiLevelType w:val="hybridMultilevel"/>
    <w:tmpl w:val="88E65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D4477E6"/>
    <w:multiLevelType w:val="hybridMultilevel"/>
    <w:tmpl w:val="20501E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8"/>
  </w:num>
  <w:num w:numId="2">
    <w:abstractNumId w:val="6"/>
  </w:num>
  <w:num w:numId="3">
    <w:abstractNumId w:val="29"/>
  </w:num>
  <w:num w:numId="4">
    <w:abstractNumId w:val="17"/>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0"/>
  </w:num>
  <w:num w:numId="11">
    <w:abstractNumId w:val="31"/>
  </w:num>
  <w:num w:numId="12">
    <w:abstractNumId w:val="0"/>
  </w:num>
  <w:num w:numId="13">
    <w:abstractNumId w:val="27"/>
  </w:num>
  <w:num w:numId="14">
    <w:abstractNumId w:val="5"/>
  </w:num>
  <w:num w:numId="15">
    <w:abstractNumId w:val="30"/>
  </w:num>
  <w:num w:numId="16">
    <w:abstractNumId w:val="28"/>
  </w:num>
  <w:num w:numId="17">
    <w:abstractNumId w:val="20"/>
  </w:num>
  <w:num w:numId="18">
    <w:abstractNumId w:val="16"/>
  </w:num>
  <w:num w:numId="19">
    <w:abstractNumId w:val="25"/>
  </w:num>
  <w:num w:numId="20">
    <w:abstractNumId w:val="4"/>
  </w:num>
  <w:num w:numId="21">
    <w:abstractNumId w:val="14"/>
  </w:num>
  <w:num w:numId="22">
    <w:abstractNumId w:val="21"/>
  </w:num>
  <w:num w:numId="23">
    <w:abstractNumId w:val="11"/>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2"/>
  </w:num>
  <w:num w:numId="48">
    <w:abstractNumId w:val="12"/>
  </w:num>
  <w:num w:numId="49">
    <w:abstractNumId w:val="1"/>
  </w:num>
  <w:num w:numId="50">
    <w:abstractNumId w:val="26"/>
  </w:num>
  <w:num w:numId="51">
    <w:abstractNumId w:val="3"/>
  </w:num>
  <w:num w:numId="52">
    <w:abstractNumId w:val="7"/>
  </w:num>
  <w:num w:numId="53">
    <w:abstractNumId w:val="23"/>
  </w:num>
  <w:numIdMacAtCleanup w:val="5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20"/>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71"/>
    <w:rsid w:val="000034AF"/>
    <w:rsid w:val="000036ED"/>
    <w:rsid w:val="00003F26"/>
    <w:rsid w:val="00004C44"/>
    <w:rsid w:val="00007397"/>
    <w:rsid w:val="000133FD"/>
    <w:rsid w:val="00016181"/>
    <w:rsid w:val="0001777E"/>
    <w:rsid w:val="00022391"/>
    <w:rsid w:val="00022AFC"/>
    <w:rsid w:val="00026736"/>
    <w:rsid w:val="00032DFB"/>
    <w:rsid w:val="000332B4"/>
    <w:rsid w:val="0003755B"/>
    <w:rsid w:val="00037D2B"/>
    <w:rsid w:val="00040F81"/>
    <w:rsid w:val="00045B9D"/>
    <w:rsid w:val="00057248"/>
    <w:rsid w:val="00065091"/>
    <w:rsid w:val="00070256"/>
    <w:rsid w:val="000706F3"/>
    <w:rsid w:val="000721B1"/>
    <w:rsid w:val="000723A6"/>
    <w:rsid w:val="00072703"/>
    <w:rsid w:val="00082887"/>
    <w:rsid w:val="000849CB"/>
    <w:rsid w:val="00093315"/>
    <w:rsid w:val="00095B7F"/>
    <w:rsid w:val="00097766"/>
    <w:rsid w:val="000A0901"/>
    <w:rsid w:val="000A5CA3"/>
    <w:rsid w:val="000A6C39"/>
    <w:rsid w:val="000B3913"/>
    <w:rsid w:val="000C162D"/>
    <w:rsid w:val="000C1B08"/>
    <w:rsid w:val="000C69C1"/>
    <w:rsid w:val="000D2F4C"/>
    <w:rsid w:val="000D32F2"/>
    <w:rsid w:val="000D35AA"/>
    <w:rsid w:val="000D411B"/>
    <w:rsid w:val="000E3253"/>
    <w:rsid w:val="000E54B9"/>
    <w:rsid w:val="000E74F4"/>
    <w:rsid w:val="000F44CB"/>
    <w:rsid w:val="000F52CF"/>
    <w:rsid w:val="00103AD3"/>
    <w:rsid w:val="00103B6B"/>
    <w:rsid w:val="00104B36"/>
    <w:rsid w:val="001068AE"/>
    <w:rsid w:val="00107D80"/>
    <w:rsid w:val="001110D1"/>
    <w:rsid w:val="00111E2E"/>
    <w:rsid w:val="00113A3C"/>
    <w:rsid w:val="0011405A"/>
    <w:rsid w:val="00116554"/>
    <w:rsid w:val="00121946"/>
    <w:rsid w:val="00122138"/>
    <w:rsid w:val="00126C9C"/>
    <w:rsid w:val="0013009D"/>
    <w:rsid w:val="00130410"/>
    <w:rsid w:val="0013102D"/>
    <w:rsid w:val="00132285"/>
    <w:rsid w:val="00132711"/>
    <w:rsid w:val="00134141"/>
    <w:rsid w:val="001411C0"/>
    <w:rsid w:val="00141989"/>
    <w:rsid w:val="001425A7"/>
    <w:rsid w:val="00142AE0"/>
    <w:rsid w:val="001503F1"/>
    <w:rsid w:val="00153881"/>
    <w:rsid w:val="00153D08"/>
    <w:rsid w:val="00154569"/>
    <w:rsid w:val="00160A58"/>
    <w:rsid w:val="00161A10"/>
    <w:rsid w:val="0016407E"/>
    <w:rsid w:val="0016625D"/>
    <w:rsid w:val="00166A80"/>
    <w:rsid w:val="0017106D"/>
    <w:rsid w:val="001713BD"/>
    <w:rsid w:val="001719ED"/>
    <w:rsid w:val="00180A60"/>
    <w:rsid w:val="00180D49"/>
    <w:rsid w:val="00183DF2"/>
    <w:rsid w:val="001913B4"/>
    <w:rsid w:val="001915AE"/>
    <w:rsid w:val="00195287"/>
    <w:rsid w:val="001954F5"/>
    <w:rsid w:val="001A0A13"/>
    <w:rsid w:val="001A0B83"/>
    <w:rsid w:val="001A14DB"/>
    <w:rsid w:val="001A29EC"/>
    <w:rsid w:val="001A3619"/>
    <w:rsid w:val="001A774F"/>
    <w:rsid w:val="001B4496"/>
    <w:rsid w:val="001B4639"/>
    <w:rsid w:val="001B62D9"/>
    <w:rsid w:val="001C001C"/>
    <w:rsid w:val="001C1948"/>
    <w:rsid w:val="001C5770"/>
    <w:rsid w:val="001D42C4"/>
    <w:rsid w:val="001D4EFA"/>
    <w:rsid w:val="001D6D75"/>
    <w:rsid w:val="001D6FCD"/>
    <w:rsid w:val="001D7B93"/>
    <w:rsid w:val="001D7F3B"/>
    <w:rsid w:val="001E4C76"/>
    <w:rsid w:val="001E610B"/>
    <w:rsid w:val="001E7EED"/>
    <w:rsid w:val="001F0EA5"/>
    <w:rsid w:val="001F44B4"/>
    <w:rsid w:val="00204429"/>
    <w:rsid w:val="00204DB1"/>
    <w:rsid w:val="002113A5"/>
    <w:rsid w:val="00211511"/>
    <w:rsid w:val="002146AA"/>
    <w:rsid w:val="00214FA0"/>
    <w:rsid w:val="002213E8"/>
    <w:rsid w:val="00223C9C"/>
    <w:rsid w:val="0022469A"/>
    <w:rsid w:val="00231392"/>
    <w:rsid w:val="00236644"/>
    <w:rsid w:val="00243DFA"/>
    <w:rsid w:val="00253093"/>
    <w:rsid w:val="002555BE"/>
    <w:rsid w:val="002578DE"/>
    <w:rsid w:val="00261D38"/>
    <w:rsid w:val="00262C85"/>
    <w:rsid w:val="002661E3"/>
    <w:rsid w:val="00272A4C"/>
    <w:rsid w:val="00285A28"/>
    <w:rsid w:val="00292EEC"/>
    <w:rsid w:val="002937DE"/>
    <w:rsid w:val="002A383C"/>
    <w:rsid w:val="002A5090"/>
    <w:rsid w:val="002A676F"/>
    <w:rsid w:val="002A6A4A"/>
    <w:rsid w:val="002C1BA4"/>
    <w:rsid w:val="002C5CB7"/>
    <w:rsid w:val="002C68DD"/>
    <w:rsid w:val="002D25AC"/>
    <w:rsid w:val="002D2F35"/>
    <w:rsid w:val="002E3890"/>
    <w:rsid w:val="002E3CE1"/>
    <w:rsid w:val="002E3D1D"/>
    <w:rsid w:val="002E5FC8"/>
    <w:rsid w:val="002E6AE9"/>
    <w:rsid w:val="002E7B4E"/>
    <w:rsid w:val="002F478D"/>
    <w:rsid w:val="00310DF4"/>
    <w:rsid w:val="00311268"/>
    <w:rsid w:val="0031354D"/>
    <w:rsid w:val="003141AD"/>
    <w:rsid w:val="00314931"/>
    <w:rsid w:val="003175D1"/>
    <w:rsid w:val="00321000"/>
    <w:rsid w:val="00331C20"/>
    <w:rsid w:val="00335F34"/>
    <w:rsid w:val="00343B12"/>
    <w:rsid w:val="0035052C"/>
    <w:rsid w:val="0036232F"/>
    <w:rsid w:val="003651E4"/>
    <w:rsid w:val="0036681D"/>
    <w:rsid w:val="00376895"/>
    <w:rsid w:val="00383CB8"/>
    <w:rsid w:val="00386F0F"/>
    <w:rsid w:val="00390A07"/>
    <w:rsid w:val="003949E2"/>
    <w:rsid w:val="00394EF1"/>
    <w:rsid w:val="003958E9"/>
    <w:rsid w:val="003A1941"/>
    <w:rsid w:val="003A1E78"/>
    <w:rsid w:val="003A310A"/>
    <w:rsid w:val="003A32D0"/>
    <w:rsid w:val="003A4298"/>
    <w:rsid w:val="003B1801"/>
    <w:rsid w:val="003B1AB7"/>
    <w:rsid w:val="003B1ADF"/>
    <w:rsid w:val="003B3BEF"/>
    <w:rsid w:val="003C256F"/>
    <w:rsid w:val="003D0139"/>
    <w:rsid w:val="003D4A20"/>
    <w:rsid w:val="003E2C33"/>
    <w:rsid w:val="003E2D0B"/>
    <w:rsid w:val="003E6619"/>
    <w:rsid w:val="003F2253"/>
    <w:rsid w:val="003F2C55"/>
    <w:rsid w:val="003F5EBE"/>
    <w:rsid w:val="003F69A2"/>
    <w:rsid w:val="00404741"/>
    <w:rsid w:val="00407AAB"/>
    <w:rsid w:val="00412B01"/>
    <w:rsid w:val="00416B49"/>
    <w:rsid w:val="00420FAD"/>
    <w:rsid w:val="0042212E"/>
    <w:rsid w:val="00422A4D"/>
    <w:rsid w:val="00431640"/>
    <w:rsid w:val="00431FF1"/>
    <w:rsid w:val="004332FD"/>
    <w:rsid w:val="00434C7D"/>
    <w:rsid w:val="004411F1"/>
    <w:rsid w:val="00443DA2"/>
    <w:rsid w:val="00450621"/>
    <w:rsid w:val="004508BA"/>
    <w:rsid w:val="00450B7F"/>
    <w:rsid w:val="00451807"/>
    <w:rsid w:val="00454CF6"/>
    <w:rsid w:val="00454D36"/>
    <w:rsid w:val="0045538D"/>
    <w:rsid w:val="00455749"/>
    <w:rsid w:val="00465979"/>
    <w:rsid w:val="004737AF"/>
    <w:rsid w:val="00474999"/>
    <w:rsid w:val="00476542"/>
    <w:rsid w:val="004773AD"/>
    <w:rsid w:val="0047746B"/>
    <w:rsid w:val="00487E80"/>
    <w:rsid w:val="004A1240"/>
    <w:rsid w:val="004A6CC1"/>
    <w:rsid w:val="004A6CFD"/>
    <w:rsid w:val="004B1FA5"/>
    <w:rsid w:val="004B2B0F"/>
    <w:rsid w:val="004B2B73"/>
    <w:rsid w:val="004B474E"/>
    <w:rsid w:val="004B7B19"/>
    <w:rsid w:val="004C5538"/>
    <w:rsid w:val="004C5D5B"/>
    <w:rsid w:val="004C6187"/>
    <w:rsid w:val="004E20C3"/>
    <w:rsid w:val="004F3D6F"/>
    <w:rsid w:val="004F3E0C"/>
    <w:rsid w:val="00510C7C"/>
    <w:rsid w:val="00515353"/>
    <w:rsid w:val="00521A59"/>
    <w:rsid w:val="005237AD"/>
    <w:rsid w:val="005301BA"/>
    <w:rsid w:val="00530788"/>
    <w:rsid w:val="0053436D"/>
    <w:rsid w:val="00535B2A"/>
    <w:rsid w:val="0054168F"/>
    <w:rsid w:val="00541DF8"/>
    <w:rsid w:val="0057185B"/>
    <w:rsid w:val="00571FD9"/>
    <w:rsid w:val="005731B7"/>
    <w:rsid w:val="00577CBB"/>
    <w:rsid w:val="00585C8A"/>
    <w:rsid w:val="005972BA"/>
    <w:rsid w:val="005A0B5F"/>
    <w:rsid w:val="005A5AB1"/>
    <w:rsid w:val="005A7B42"/>
    <w:rsid w:val="005B123B"/>
    <w:rsid w:val="005B1324"/>
    <w:rsid w:val="005B23E2"/>
    <w:rsid w:val="005B386B"/>
    <w:rsid w:val="005B6A23"/>
    <w:rsid w:val="005C101C"/>
    <w:rsid w:val="005C31A2"/>
    <w:rsid w:val="005C399A"/>
    <w:rsid w:val="005C39F3"/>
    <w:rsid w:val="005D0570"/>
    <w:rsid w:val="005D1A81"/>
    <w:rsid w:val="005D2327"/>
    <w:rsid w:val="005D301A"/>
    <w:rsid w:val="005D32AB"/>
    <w:rsid w:val="005D3AEB"/>
    <w:rsid w:val="005D3EF4"/>
    <w:rsid w:val="005E02A0"/>
    <w:rsid w:val="005E24EA"/>
    <w:rsid w:val="005F771B"/>
    <w:rsid w:val="006015BD"/>
    <w:rsid w:val="006020C4"/>
    <w:rsid w:val="006036DD"/>
    <w:rsid w:val="00603DCF"/>
    <w:rsid w:val="00607E9F"/>
    <w:rsid w:val="0061237E"/>
    <w:rsid w:val="00617818"/>
    <w:rsid w:val="006209D9"/>
    <w:rsid w:val="00625067"/>
    <w:rsid w:val="0063197B"/>
    <w:rsid w:val="00632802"/>
    <w:rsid w:val="00637B12"/>
    <w:rsid w:val="00640172"/>
    <w:rsid w:val="006416DE"/>
    <w:rsid w:val="006451B4"/>
    <w:rsid w:val="0064758D"/>
    <w:rsid w:val="00647D76"/>
    <w:rsid w:val="0065440B"/>
    <w:rsid w:val="0065739A"/>
    <w:rsid w:val="00660431"/>
    <w:rsid w:val="006716B1"/>
    <w:rsid w:val="006729AD"/>
    <w:rsid w:val="00673B94"/>
    <w:rsid w:val="0067575E"/>
    <w:rsid w:val="00677927"/>
    <w:rsid w:val="00681FA5"/>
    <w:rsid w:val="00684FDC"/>
    <w:rsid w:val="00690A68"/>
    <w:rsid w:val="00694692"/>
    <w:rsid w:val="006976D3"/>
    <w:rsid w:val="006A0D88"/>
    <w:rsid w:val="006B28CD"/>
    <w:rsid w:val="006B4F9B"/>
    <w:rsid w:val="006C0051"/>
    <w:rsid w:val="006C725A"/>
    <w:rsid w:val="006D173B"/>
    <w:rsid w:val="006D2C23"/>
    <w:rsid w:val="006E0413"/>
    <w:rsid w:val="006E1A11"/>
    <w:rsid w:val="006E59A7"/>
    <w:rsid w:val="006E5EE3"/>
    <w:rsid w:val="006E6F90"/>
    <w:rsid w:val="006E7065"/>
    <w:rsid w:val="006E7118"/>
    <w:rsid w:val="006F5A89"/>
    <w:rsid w:val="00704BBC"/>
    <w:rsid w:val="0070720A"/>
    <w:rsid w:val="00710FC6"/>
    <w:rsid w:val="0071511B"/>
    <w:rsid w:val="0071693E"/>
    <w:rsid w:val="00716B13"/>
    <w:rsid w:val="007238B7"/>
    <w:rsid w:val="00723A61"/>
    <w:rsid w:val="00724833"/>
    <w:rsid w:val="007263E4"/>
    <w:rsid w:val="00731F84"/>
    <w:rsid w:val="007322EB"/>
    <w:rsid w:val="00733E4A"/>
    <w:rsid w:val="00740D0F"/>
    <w:rsid w:val="0074526B"/>
    <w:rsid w:val="00745715"/>
    <w:rsid w:val="00745AEC"/>
    <w:rsid w:val="00757F0E"/>
    <w:rsid w:val="00760326"/>
    <w:rsid w:val="0076377E"/>
    <w:rsid w:val="00765364"/>
    <w:rsid w:val="00765F4E"/>
    <w:rsid w:val="007706A8"/>
    <w:rsid w:val="00777FF3"/>
    <w:rsid w:val="00782329"/>
    <w:rsid w:val="00783653"/>
    <w:rsid w:val="00783C3C"/>
    <w:rsid w:val="00785DF1"/>
    <w:rsid w:val="0078600D"/>
    <w:rsid w:val="00791481"/>
    <w:rsid w:val="0079448C"/>
    <w:rsid w:val="0079499E"/>
    <w:rsid w:val="00796313"/>
    <w:rsid w:val="007C1EF8"/>
    <w:rsid w:val="007C3723"/>
    <w:rsid w:val="007C398D"/>
    <w:rsid w:val="007C589F"/>
    <w:rsid w:val="007D244E"/>
    <w:rsid w:val="007D3A26"/>
    <w:rsid w:val="007E4DEB"/>
    <w:rsid w:val="007F0055"/>
    <w:rsid w:val="008004EA"/>
    <w:rsid w:val="00802631"/>
    <w:rsid w:val="008031C7"/>
    <w:rsid w:val="008037A7"/>
    <w:rsid w:val="00820C35"/>
    <w:rsid w:val="00820F67"/>
    <w:rsid w:val="008224B4"/>
    <w:rsid w:val="00824E86"/>
    <w:rsid w:val="008309A5"/>
    <w:rsid w:val="00830DFB"/>
    <w:rsid w:val="00833E4B"/>
    <w:rsid w:val="00837B5C"/>
    <w:rsid w:val="0084041B"/>
    <w:rsid w:val="00841B84"/>
    <w:rsid w:val="00844F33"/>
    <w:rsid w:val="0085088D"/>
    <w:rsid w:val="00850EDC"/>
    <w:rsid w:val="00854813"/>
    <w:rsid w:val="00855615"/>
    <w:rsid w:val="00862EA6"/>
    <w:rsid w:val="0087196B"/>
    <w:rsid w:val="00873875"/>
    <w:rsid w:val="0087792B"/>
    <w:rsid w:val="00881243"/>
    <w:rsid w:val="00882F44"/>
    <w:rsid w:val="00895557"/>
    <w:rsid w:val="0089694E"/>
    <w:rsid w:val="008A0413"/>
    <w:rsid w:val="008A1A98"/>
    <w:rsid w:val="008A5232"/>
    <w:rsid w:val="008A5FC8"/>
    <w:rsid w:val="008A71F1"/>
    <w:rsid w:val="008B17E3"/>
    <w:rsid w:val="008B2046"/>
    <w:rsid w:val="008B34F9"/>
    <w:rsid w:val="008B4DCC"/>
    <w:rsid w:val="008B721E"/>
    <w:rsid w:val="008B7F4D"/>
    <w:rsid w:val="008C11CF"/>
    <w:rsid w:val="008C6D1B"/>
    <w:rsid w:val="008D3E50"/>
    <w:rsid w:val="008D7D9D"/>
    <w:rsid w:val="008E0FC3"/>
    <w:rsid w:val="008E1D02"/>
    <w:rsid w:val="008E1F0C"/>
    <w:rsid w:val="008F37FC"/>
    <w:rsid w:val="008F59BB"/>
    <w:rsid w:val="009005E8"/>
    <w:rsid w:val="009013C5"/>
    <w:rsid w:val="00906E24"/>
    <w:rsid w:val="00913C0E"/>
    <w:rsid w:val="00915537"/>
    <w:rsid w:val="00921D06"/>
    <w:rsid w:val="0093176E"/>
    <w:rsid w:val="0093351F"/>
    <w:rsid w:val="009410D5"/>
    <w:rsid w:val="00943BE6"/>
    <w:rsid w:val="009524AF"/>
    <w:rsid w:val="009535FA"/>
    <w:rsid w:val="00957C94"/>
    <w:rsid w:val="00970540"/>
    <w:rsid w:val="00971B8B"/>
    <w:rsid w:val="009726B9"/>
    <w:rsid w:val="00976A6F"/>
    <w:rsid w:val="00985066"/>
    <w:rsid w:val="00986860"/>
    <w:rsid w:val="00986C11"/>
    <w:rsid w:val="00992301"/>
    <w:rsid w:val="0099525B"/>
    <w:rsid w:val="009A5C5A"/>
    <w:rsid w:val="009B2112"/>
    <w:rsid w:val="009B4D6C"/>
    <w:rsid w:val="009B5DCA"/>
    <w:rsid w:val="009C6640"/>
    <w:rsid w:val="009E4D4D"/>
    <w:rsid w:val="009F2EF8"/>
    <w:rsid w:val="00A07CCF"/>
    <w:rsid w:val="00A17227"/>
    <w:rsid w:val="00A172F2"/>
    <w:rsid w:val="00A176AA"/>
    <w:rsid w:val="00A22A55"/>
    <w:rsid w:val="00A22FDD"/>
    <w:rsid w:val="00A24ADE"/>
    <w:rsid w:val="00A3373F"/>
    <w:rsid w:val="00A369B0"/>
    <w:rsid w:val="00A374FA"/>
    <w:rsid w:val="00A4149B"/>
    <w:rsid w:val="00A418DE"/>
    <w:rsid w:val="00A435A5"/>
    <w:rsid w:val="00A43D59"/>
    <w:rsid w:val="00A5477B"/>
    <w:rsid w:val="00A552C5"/>
    <w:rsid w:val="00A57378"/>
    <w:rsid w:val="00A64FB9"/>
    <w:rsid w:val="00A64FE0"/>
    <w:rsid w:val="00A65026"/>
    <w:rsid w:val="00A65D45"/>
    <w:rsid w:val="00A70243"/>
    <w:rsid w:val="00A73E78"/>
    <w:rsid w:val="00A77AD5"/>
    <w:rsid w:val="00A77FD7"/>
    <w:rsid w:val="00A81A23"/>
    <w:rsid w:val="00A8250B"/>
    <w:rsid w:val="00A83527"/>
    <w:rsid w:val="00A93740"/>
    <w:rsid w:val="00AA1BC6"/>
    <w:rsid w:val="00AA36C8"/>
    <w:rsid w:val="00AB13DE"/>
    <w:rsid w:val="00AB28E0"/>
    <w:rsid w:val="00AB2B5F"/>
    <w:rsid w:val="00AC1D31"/>
    <w:rsid w:val="00AC6504"/>
    <w:rsid w:val="00AC66D1"/>
    <w:rsid w:val="00AD039B"/>
    <w:rsid w:val="00AD1A0E"/>
    <w:rsid w:val="00AD34B0"/>
    <w:rsid w:val="00AD4657"/>
    <w:rsid w:val="00AD6CE6"/>
    <w:rsid w:val="00AE135C"/>
    <w:rsid w:val="00AE258D"/>
    <w:rsid w:val="00AE4F3E"/>
    <w:rsid w:val="00AE512F"/>
    <w:rsid w:val="00AF0005"/>
    <w:rsid w:val="00AF2594"/>
    <w:rsid w:val="00AF65AB"/>
    <w:rsid w:val="00B005C1"/>
    <w:rsid w:val="00B02787"/>
    <w:rsid w:val="00B050AD"/>
    <w:rsid w:val="00B11271"/>
    <w:rsid w:val="00B2164C"/>
    <w:rsid w:val="00B21669"/>
    <w:rsid w:val="00B23B4C"/>
    <w:rsid w:val="00B276EF"/>
    <w:rsid w:val="00B347FF"/>
    <w:rsid w:val="00B3620D"/>
    <w:rsid w:val="00B434B6"/>
    <w:rsid w:val="00B46510"/>
    <w:rsid w:val="00B52CAD"/>
    <w:rsid w:val="00B538BA"/>
    <w:rsid w:val="00B5479B"/>
    <w:rsid w:val="00B55C87"/>
    <w:rsid w:val="00B611B6"/>
    <w:rsid w:val="00B669A4"/>
    <w:rsid w:val="00B71C3C"/>
    <w:rsid w:val="00B7234D"/>
    <w:rsid w:val="00B753D1"/>
    <w:rsid w:val="00B75B86"/>
    <w:rsid w:val="00B76998"/>
    <w:rsid w:val="00B85624"/>
    <w:rsid w:val="00B858D4"/>
    <w:rsid w:val="00B962C9"/>
    <w:rsid w:val="00B97A1B"/>
    <w:rsid w:val="00BA0586"/>
    <w:rsid w:val="00BA11CC"/>
    <w:rsid w:val="00BA159A"/>
    <w:rsid w:val="00BA1E68"/>
    <w:rsid w:val="00BA35F0"/>
    <w:rsid w:val="00BA49A7"/>
    <w:rsid w:val="00BA55A3"/>
    <w:rsid w:val="00BA61B8"/>
    <w:rsid w:val="00BB25D0"/>
    <w:rsid w:val="00BB2DA6"/>
    <w:rsid w:val="00BB7CE9"/>
    <w:rsid w:val="00BC17A3"/>
    <w:rsid w:val="00BC2536"/>
    <w:rsid w:val="00BC384F"/>
    <w:rsid w:val="00BC3A98"/>
    <w:rsid w:val="00BC6E28"/>
    <w:rsid w:val="00BC7B1E"/>
    <w:rsid w:val="00BD11B9"/>
    <w:rsid w:val="00BD61DB"/>
    <w:rsid w:val="00BE0065"/>
    <w:rsid w:val="00BE44FA"/>
    <w:rsid w:val="00BE4710"/>
    <w:rsid w:val="00BE7591"/>
    <w:rsid w:val="00BF0751"/>
    <w:rsid w:val="00BF236E"/>
    <w:rsid w:val="00BF5671"/>
    <w:rsid w:val="00C1670C"/>
    <w:rsid w:val="00C20A94"/>
    <w:rsid w:val="00C20FC6"/>
    <w:rsid w:val="00C21636"/>
    <w:rsid w:val="00C223F2"/>
    <w:rsid w:val="00C269CD"/>
    <w:rsid w:val="00C30047"/>
    <w:rsid w:val="00C311EB"/>
    <w:rsid w:val="00C31C4B"/>
    <w:rsid w:val="00C33D30"/>
    <w:rsid w:val="00C35868"/>
    <w:rsid w:val="00C37218"/>
    <w:rsid w:val="00C37744"/>
    <w:rsid w:val="00C47CFE"/>
    <w:rsid w:val="00C515E9"/>
    <w:rsid w:val="00C56769"/>
    <w:rsid w:val="00C5771E"/>
    <w:rsid w:val="00C605D7"/>
    <w:rsid w:val="00C64A7B"/>
    <w:rsid w:val="00C66AFD"/>
    <w:rsid w:val="00C70C90"/>
    <w:rsid w:val="00C7282A"/>
    <w:rsid w:val="00C80398"/>
    <w:rsid w:val="00C80F8B"/>
    <w:rsid w:val="00C8164B"/>
    <w:rsid w:val="00C81F86"/>
    <w:rsid w:val="00C84393"/>
    <w:rsid w:val="00C92B17"/>
    <w:rsid w:val="00C92F64"/>
    <w:rsid w:val="00C94FE6"/>
    <w:rsid w:val="00C96731"/>
    <w:rsid w:val="00C96B12"/>
    <w:rsid w:val="00CA12BC"/>
    <w:rsid w:val="00CA1754"/>
    <w:rsid w:val="00CA317D"/>
    <w:rsid w:val="00CA34D8"/>
    <w:rsid w:val="00CB2EA9"/>
    <w:rsid w:val="00CB3271"/>
    <w:rsid w:val="00CB43C1"/>
    <w:rsid w:val="00CC2A2D"/>
    <w:rsid w:val="00CC3528"/>
    <w:rsid w:val="00CC545C"/>
    <w:rsid w:val="00CD268F"/>
    <w:rsid w:val="00CD506A"/>
    <w:rsid w:val="00CD5FCD"/>
    <w:rsid w:val="00CE3A3A"/>
    <w:rsid w:val="00CE71B8"/>
    <w:rsid w:val="00CF10DA"/>
    <w:rsid w:val="00CF1DB1"/>
    <w:rsid w:val="00CF2EB8"/>
    <w:rsid w:val="00CF4C90"/>
    <w:rsid w:val="00CF7052"/>
    <w:rsid w:val="00D07871"/>
    <w:rsid w:val="00D1033E"/>
    <w:rsid w:val="00D11E08"/>
    <w:rsid w:val="00D13AC1"/>
    <w:rsid w:val="00D14EE1"/>
    <w:rsid w:val="00D15364"/>
    <w:rsid w:val="00D15941"/>
    <w:rsid w:val="00D176EA"/>
    <w:rsid w:val="00D23636"/>
    <w:rsid w:val="00D2621A"/>
    <w:rsid w:val="00D31F25"/>
    <w:rsid w:val="00D33490"/>
    <w:rsid w:val="00D377A2"/>
    <w:rsid w:val="00D42783"/>
    <w:rsid w:val="00D4346A"/>
    <w:rsid w:val="00D51BF8"/>
    <w:rsid w:val="00D529BF"/>
    <w:rsid w:val="00D52F10"/>
    <w:rsid w:val="00D5449F"/>
    <w:rsid w:val="00D57953"/>
    <w:rsid w:val="00D62CE4"/>
    <w:rsid w:val="00D76AED"/>
    <w:rsid w:val="00D828C5"/>
    <w:rsid w:val="00D82D22"/>
    <w:rsid w:val="00D8495B"/>
    <w:rsid w:val="00D84FF9"/>
    <w:rsid w:val="00D863F6"/>
    <w:rsid w:val="00D86460"/>
    <w:rsid w:val="00D90597"/>
    <w:rsid w:val="00D913E5"/>
    <w:rsid w:val="00D91AAB"/>
    <w:rsid w:val="00D941BE"/>
    <w:rsid w:val="00DA5355"/>
    <w:rsid w:val="00DB102B"/>
    <w:rsid w:val="00DB1CCC"/>
    <w:rsid w:val="00DB2B5D"/>
    <w:rsid w:val="00DB3B82"/>
    <w:rsid w:val="00DC3D97"/>
    <w:rsid w:val="00DC3F8A"/>
    <w:rsid w:val="00DC73B8"/>
    <w:rsid w:val="00DD2C16"/>
    <w:rsid w:val="00DD4787"/>
    <w:rsid w:val="00DD5119"/>
    <w:rsid w:val="00DD5661"/>
    <w:rsid w:val="00DE0D01"/>
    <w:rsid w:val="00DE145B"/>
    <w:rsid w:val="00DE5B11"/>
    <w:rsid w:val="00DF7185"/>
    <w:rsid w:val="00E01774"/>
    <w:rsid w:val="00E028C5"/>
    <w:rsid w:val="00E046B4"/>
    <w:rsid w:val="00E04990"/>
    <w:rsid w:val="00E04D7D"/>
    <w:rsid w:val="00E101AF"/>
    <w:rsid w:val="00E10550"/>
    <w:rsid w:val="00E1090F"/>
    <w:rsid w:val="00E1142E"/>
    <w:rsid w:val="00E13225"/>
    <w:rsid w:val="00E16876"/>
    <w:rsid w:val="00E224A0"/>
    <w:rsid w:val="00E24A00"/>
    <w:rsid w:val="00E26559"/>
    <w:rsid w:val="00E279DD"/>
    <w:rsid w:val="00E31E38"/>
    <w:rsid w:val="00E31F25"/>
    <w:rsid w:val="00E32C5B"/>
    <w:rsid w:val="00E47723"/>
    <w:rsid w:val="00E55C44"/>
    <w:rsid w:val="00E57283"/>
    <w:rsid w:val="00E650F9"/>
    <w:rsid w:val="00E75778"/>
    <w:rsid w:val="00E804E0"/>
    <w:rsid w:val="00E815C3"/>
    <w:rsid w:val="00E87B59"/>
    <w:rsid w:val="00E903FF"/>
    <w:rsid w:val="00E90432"/>
    <w:rsid w:val="00E94E5A"/>
    <w:rsid w:val="00E96919"/>
    <w:rsid w:val="00E96B8F"/>
    <w:rsid w:val="00E97FC9"/>
    <w:rsid w:val="00EA5186"/>
    <w:rsid w:val="00EB439D"/>
    <w:rsid w:val="00EB5D7B"/>
    <w:rsid w:val="00EC0182"/>
    <w:rsid w:val="00EC08DC"/>
    <w:rsid w:val="00EC2B2C"/>
    <w:rsid w:val="00EC39C1"/>
    <w:rsid w:val="00EC7783"/>
    <w:rsid w:val="00EC7B50"/>
    <w:rsid w:val="00ED07F8"/>
    <w:rsid w:val="00ED0DB7"/>
    <w:rsid w:val="00ED7B60"/>
    <w:rsid w:val="00EF4A46"/>
    <w:rsid w:val="00EF4EBE"/>
    <w:rsid w:val="00EF788A"/>
    <w:rsid w:val="00F0061F"/>
    <w:rsid w:val="00F00F50"/>
    <w:rsid w:val="00F04D8C"/>
    <w:rsid w:val="00F05ECB"/>
    <w:rsid w:val="00F06F59"/>
    <w:rsid w:val="00F17AA4"/>
    <w:rsid w:val="00F2031A"/>
    <w:rsid w:val="00F21D6C"/>
    <w:rsid w:val="00F22E39"/>
    <w:rsid w:val="00F24478"/>
    <w:rsid w:val="00F2649C"/>
    <w:rsid w:val="00F273B6"/>
    <w:rsid w:val="00F32D3F"/>
    <w:rsid w:val="00F335DF"/>
    <w:rsid w:val="00F3677E"/>
    <w:rsid w:val="00F42C80"/>
    <w:rsid w:val="00F46DCA"/>
    <w:rsid w:val="00F477F3"/>
    <w:rsid w:val="00F531FF"/>
    <w:rsid w:val="00F553E3"/>
    <w:rsid w:val="00F555CC"/>
    <w:rsid w:val="00F626CE"/>
    <w:rsid w:val="00F62787"/>
    <w:rsid w:val="00F7255A"/>
    <w:rsid w:val="00F7453F"/>
    <w:rsid w:val="00F765BA"/>
    <w:rsid w:val="00F77A8A"/>
    <w:rsid w:val="00F84CB0"/>
    <w:rsid w:val="00F97F34"/>
    <w:rsid w:val="00FA2C2E"/>
    <w:rsid w:val="00FB32B2"/>
    <w:rsid w:val="00FB33CC"/>
    <w:rsid w:val="00FB65A2"/>
    <w:rsid w:val="00FC36AD"/>
    <w:rsid w:val="00FC5F40"/>
    <w:rsid w:val="00FC69F4"/>
    <w:rsid w:val="00FC6A07"/>
    <w:rsid w:val="00FD2C52"/>
    <w:rsid w:val="00FD418D"/>
    <w:rsid w:val="00FE0DD9"/>
    <w:rsid w:val="00FE0E8B"/>
    <w:rsid w:val="00FE4A4B"/>
    <w:rsid w:val="59F5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B6906"/>
  <w15:docId w15:val="{7DF63F4E-84C3-4BC6-A90D-8DC1916804F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D268F"/>
    <w:pPr>
      <w:spacing w:after="160" w:line="259" w:lineRule="auto"/>
    </w:pPr>
  </w:style>
  <w:style w:type="paragraph" w:styleId="Heading1">
    <w:name w:val="heading 1"/>
    <w:basedOn w:val="Normal"/>
    <w:next w:val="Normal"/>
    <w:link w:val="Heading1Char"/>
    <w:uiPriority w:val="9"/>
    <w:qFormat/>
    <w:rsid w:val="00BF5671"/>
    <w:pPr>
      <w:keepNext/>
      <w:spacing w:before="240" w:after="60" w:line="240" w:lineRule="auto"/>
      <w:outlineLvl w:val="0"/>
    </w:pPr>
    <w:rPr>
      <w:rFonts w:ascii="Cambria" w:hAnsi="Cambria" w:eastAsia="Times New Roman" w:cs="Times New Roman"/>
      <w:b/>
      <w:bCs/>
      <w:kern w:val="32"/>
      <w:sz w:val="32"/>
      <w:szCs w:val="32"/>
      <w:lang w:val="en-US"/>
    </w:rPr>
  </w:style>
  <w:style w:type="paragraph" w:styleId="Heading2">
    <w:name w:val="heading 2"/>
    <w:basedOn w:val="Normal"/>
    <w:next w:val="Normal"/>
    <w:link w:val="Heading2Char"/>
    <w:uiPriority w:val="9"/>
    <w:unhideWhenUsed/>
    <w:qFormat/>
    <w:rsid w:val="00BB2DA6"/>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36AD"/>
    <w:pPr>
      <w:keepNext/>
      <w:keepLines/>
      <w:spacing w:before="200" w:after="0" w:line="276" w:lineRule="auto"/>
      <w:outlineLvl w:val="2"/>
    </w:pPr>
    <w:rPr>
      <w:rFonts w:asciiTheme="majorHAnsi" w:hAnsiTheme="majorHAnsi" w:eastAsiaTheme="majorEastAsia" w:cstheme="majorBidi"/>
      <w:b/>
      <w:bCs/>
      <w:color w:val="4F81BD" w:themeColor="accent1"/>
      <w:lang w:val="en-US"/>
    </w:rPr>
  </w:style>
  <w:style w:type="paragraph" w:styleId="Heading4">
    <w:name w:val="heading 4"/>
    <w:basedOn w:val="Normal"/>
    <w:next w:val="Normal"/>
    <w:link w:val="Heading4Char"/>
    <w:uiPriority w:val="9"/>
    <w:unhideWhenUsed/>
    <w:qFormat/>
    <w:rsid w:val="00C81F86"/>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C81F86"/>
    <w:pPr>
      <w:keepNext/>
      <w:keepLines/>
      <w:spacing w:before="200" w:after="0"/>
      <w:outlineLvl w:val="4"/>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F5671"/>
    <w:pPr>
      <w:spacing w:line="254" w:lineRule="auto"/>
      <w:ind w:left="720"/>
      <w:contextualSpacing/>
    </w:pPr>
    <w:rPr>
      <w:rFonts w:ascii="Calibri" w:hAnsi="Calibri" w:eastAsia="Calibri" w:cs="Times New Roman"/>
    </w:rPr>
  </w:style>
  <w:style w:type="paragraph" w:styleId="Header">
    <w:name w:val="header"/>
    <w:basedOn w:val="Normal"/>
    <w:link w:val="HeaderChar"/>
    <w:uiPriority w:val="99"/>
    <w:unhideWhenUsed/>
    <w:rsid w:val="00BF567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F5671"/>
  </w:style>
  <w:style w:type="paragraph" w:styleId="Footer">
    <w:name w:val="footer"/>
    <w:basedOn w:val="Normal"/>
    <w:link w:val="FooterChar"/>
    <w:uiPriority w:val="99"/>
    <w:unhideWhenUsed/>
    <w:rsid w:val="00BF567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F5671"/>
  </w:style>
  <w:style w:type="character" w:styleId="Heading1Char" w:customStyle="1">
    <w:name w:val="Heading 1 Char"/>
    <w:basedOn w:val="DefaultParagraphFont"/>
    <w:link w:val="Heading1"/>
    <w:uiPriority w:val="9"/>
    <w:rsid w:val="00BF5671"/>
    <w:rPr>
      <w:rFonts w:ascii="Cambria" w:hAnsi="Cambria" w:eastAsia="Times New Roman" w:cs="Times New Roman"/>
      <w:b/>
      <w:bCs/>
      <w:kern w:val="32"/>
      <w:sz w:val="32"/>
      <w:szCs w:val="32"/>
      <w:lang w:val="en-US"/>
    </w:rPr>
  </w:style>
  <w:style w:type="paragraph" w:styleId="FootnoteText">
    <w:name w:val="footnote text"/>
    <w:basedOn w:val="Normal"/>
    <w:link w:val="FootnoteTextChar"/>
    <w:uiPriority w:val="99"/>
    <w:unhideWhenUsed/>
    <w:rsid w:val="00C84393"/>
    <w:pPr>
      <w:spacing w:after="200" w:line="276" w:lineRule="auto"/>
    </w:pPr>
    <w:rPr>
      <w:rFonts w:ascii="Calibri" w:hAnsi="Calibri" w:eastAsia="Calibri" w:cs="Times New Roman"/>
      <w:sz w:val="20"/>
      <w:szCs w:val="20"/>
      <w:lang w:val="en-US"/>
    </w:rPr>
  </w:style>
  <w:style w:type="character" w:styleId="FootnoteTextChar" w:customStyle="1">
    <w:name w:val="Footnote Text Char"/>
    <w:basedOn w:val="DefaultParagraphFont"/>
    <w:link w:val="FootnoteText"/>
    <w:uiPriority w:val="99"/>
    <w:rsid w:val="00C84393"/>
    <w:rPr>
      <w:rFonts w:ascii="Calibri" w:hAnsi="Calibri" w:eastAsia="Calibri" w:cs="Times New Roman"/>
      <w:sz w:val="20"/>
      <w:szCs w:val="20"/>
      <w:lang w:val="en-US"/>
    </w:rPr>
  </w:style>
  <w:style w:type="character" w:styleId="FootnoteReference">
    <w:name w:val="footnote reference"/>
    <w:uiPriority w:val="99"/>
    <w:semiHidden/>
    <w:unhideWhenUsed/>
    <w:rsid w:val="00C84393"/>
    <w:rPr>
      <w:vertAlign w:val="superscript"/>
    </w:rPr>
  </w:style>
  <w:style w:type="character" w:styleId="Heading3Char" w:customStyle="1">
    <w:name w:val="Heading 3 Char"/>
    <w:basedOn w:val="DefaultParagraphFont"/>
    <w:link w:val="Heading3"/>
    <w:uiPriority w:val="9"/>
    <w:rsid w:val="00FC36AD"/>
    <w:rPr>
      <w:rFonts w:asciiTheme="majorHAnsi" w:hAnsiTheme="majorHAnsi" w:eastAsiaTheme="majorEastAsia" w:cstheme="majorBidi"/>
      <w:b/>
      <w:bCs/>
      <w:color w:val="4F81BD" w:themeColor="accent1"/>
      <w:lang w:val="en-US"/>
    </w:rPr>
  </w:style>
  <w:style w:type="paragraph" w:styleId="NormalWeb">
    <w:name w:val="Normal (Web)"/>
    <w:basedOn w:val="Normal"/>
    <w:uiPriority w:val="99"/>
    <w:unhideWhenUsed/>
    <w:rsid w:val="00BD11B9"/>
    <w:pPr>
      <w:spacing w:before="100" w:beforeAutospacing="1" w:after="100" w:afterAutospacing="1" w:line="240" w:lineRule="auto"/>
    </w:pPr>
    <w:rPr>
      <w:rFonts w:ascii="Times New Roman" w:hAnsi="Times New Roman" w:eastAsia="Times New Roman" w:cs="Times New Roman"/>
      <w:sz w:val="24"/>
      <w:szCs w:val="24"/>
      <w:lang w:val="en-US" w:eastAsia="en-ZA"/>
    </w:rPr>
  </w:style>
  <w:style w:type="character" w:styleId="Heading2Char" w:customStyle="1">
    <w:name w:val="Heading 2 Char"/>
    <w:basedOn w:val="DefaultParagraphFont"/>
    <w:link w:val="Heading2"/>
    <w:uiPriority w:val="9"/>
    <w:rsid w:val="00BB2DA6"/>
    <w:rPr>
      <w:rFonts w:asciiTheme="majorHAnsi" w:hAnsiTheme="majorHAnsi" w:eastAsiaTheme="majorEastAsia" w:cstheme="majorBidi"/>
      <w:b/>
      <w:bCs/>
      <w:color w:val="4F81BD" w:themeColor="accent1"/>
      <w:sz w:val="26"/>
      <w:szCs w:val="26"/>
    </w:rPr>
  </w:style>
  <w:style w:type="character" w:styleId="Emphasis">
    <w:name w:val="Emphasis"/>
    <w:basedOn w:val="DefaultParagraphFont"/>
    <w:uiPriority w:val="20"/>
    <w:qFormat/>
    <w:rsid w:val="00BB2DA6"/>
    <w:rPr>
      <w:i/>
      <w:iCs/>
    </w:rPr>
  </w:style>
  <w:style w:type="table" w:styleId="TableGrid">
    <w:name w:val="Table Grid"/>
    <w:basedOn w:val="TableNormal"/>
    <w:uiPriority w:val="59"/>
    <w:rsid w:val="00BB2DA6"/>
    <w:pPr>
      <w:spacing w:line="240" w:lineRule="auto"/>
    </w:pPr>
    <w:rPr>
      <w:rFonts w:eastAsia="Calibri"/>
      <w:lang w:val="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Heading4Char" w:customStyle="1">
    <w:name w:val="Heading 4 Char"/>
    <w:basedOn w:val="DefaultParagraphFont"/>
    <w:link w:val="Heading4"/>
    <w:uiPriority w:val="9"/>
    <w:rsid w:val="00C81F86"/>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rsid w:val="00C81F86"/>
    <w:rPr>
      <w:rFonts w:asciiTheme="majorHAnsi" w:hAnsiTheme="majorHAnsi" w:eastAsiaTheme="majorEastAsia" w:cstheme="majorBidi"/>
      <w:color w:val="243F60" w:themeColor="accent1" w:themeShade="7F"/>
    </w:rPr>
  </w:style>
  <w:style w:type="paragraph" w:styleId="TOCHeading">
    <w:name w:val="TOC Heading"/>
    <w:basedOn w:val="Heading1"/>
    <w:next w:val="Normal"/>
    <w:uiPriority w:val="39"/>
    <w:semiHidden/>
    <w:unhideWhenUsed/>
    <w:qFormat/>
    <w:rsid w:val="00443DA2"/>
    <w:pPr>
      <w:keepLines/>
      <w:spacing w:before="480" w:after="0" w:line="276" w:lineRule="auto"/>
      <w:outlineLvl w:val="9"/>
    </w:pPr>
    <w:rPr>
      <w:rFonts w:asciiTheme="majorHAnsi" w:hAnsiTheme="majorHAnsi" w:eastAsiaTheme="majorEastAsia" w:cstheme="majorBidi"/>
      <w:color w:val="365F91" w:themeColor="accent1" w:themeShade="BF"/>
      <w:kern w:val="0"/>
      <w:sz w:val="28"/>
      <w:szCs w:val="28"/>
    </w:rPr>
  </w:style>
  <w:style w:type="paragraph" w:styleId="TOC1">
    <w:name w:val="toc 1"/>
    <w:basedOn w:val="Normal"/>
    <w:next w:val="Normal"/>
    <w:autoRedefine/>
    <w:uiPriority w:val="39"/>
    <w:unhideWhenUsed/>
    <w:rsid w:val="004737AF"/>
    <w:pPr>
      <w:tabs>
        <w:tab w:val="right" w:leader="dot" w:pos="9016"/>
      </w:tabs>
      <w:spacing w:after="60"/>
    </w:pPr>
  </w:style>
  <w:style w:type="paragraph" w:styleId="TOC2">
    <w:name w:val="toc 2"/>
    <w:basedOn w:val="Normal"/>
    <w:next w:val="Normal"/>
    <w:autoRedefine/>
    <w:uiPriority w:val="39"/>
    <w:unhideWhenUsed/>
    <w:rsid w:val="00443DA2"/>
    <w:pPr>
      <w:spacing w:after="100"/>
      <w:ind w:left="220"/>
    </w:pPr>
  </w:style>
  <w:style w:type="paragraph" w:styleId="TOC3">
    <w:name w:val="toc 3"/>
    <w:basedOn w:val="Normal"/>
    <w:next w:val="Normal"/>
    <w:autoRedefine/>
    <w:uiPriority w:val="39"/>
    <w:unhideWhenUsed/>
    <w:rsid w:val="004737AF"/>
    <w:pPr>
      <w:tabs>
        <w:tab w:val="left" w:pos="1320"/>
        <w:tab w:val="right" w:leader="dot" w:pos="9016"/>
      </w:tabs>
      <w:spacing w:after="40"/>
      <w:ind w:left="442"/>
    </w:pPr>
  </w:style>
  <w:style w:type="character" w:styleId="Hyperlink">
    <w:name w:val="Hyperlink"/>
    <w:basedOn w:val="DefaultParagraphFont"/>
    <w:uiPriority w:val="99"/>
    <w:unhideWhenUsed/>
    <w:rsid w:val="00443DA2"/>
    <w:rPr>
      <w:color w:val="0000FF" w:themeColor="hyperlink"/>
      <w:u w:val="single"/>
    </w:rPr>
  </w:style>
  <w:style w:type="paragraph" w:styleId="BalloonText">
    <w:name w:val="Balloon Text"/>
    <w:basedOn w:val="Normal"/>
    <w:link w:val="BalloonTextChar"/>
    <w:uiPriority w:val="99"/>
    <w:semiHidden/>
    <w:unhideWhenUsed/>
    <w:rsid w:val="00443DA2"/>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43DA2"/>
    <w:rPr>
      <w:rFonts w:ascii="Tahoma" w:hAnsi="Tahoma" w:cs="Tahoma"/>
      <w:sz w:val="16"/>
      <w:szCs w:val="16"/>
    </w:rPr>
  </w:style>
  <w:style w:type="character" w:styleId="CommentReference">
    <w:name w:val="annotation reference"/>
    <w:uiPriority w:val="99"/>
    <w:semiHidden/>
    <w:unhideWhenUsed/>
    <w:rsid w:val="00791481"/>
    <w:rPr>
      <w:sz w:val="16"/>
      <w:szCs w:val="16"/>
    </w:rPr>
  </w:style>
  <w:style w:type="paragraph" w:styleId="CommentText">
    <w:name w:val="annotation text"/>
    <w:basedOn w:val="Normal"/>
    <w:link w:val="CommentTextChar"/>
    <w:uiPriority w:val="99"/>
    <w:semiHidden/>
    <w:unhideWhenUsed/>
    <w:rsid w:val="00791481"/>
    <w:pPr>
      <w:spacing w:after="200" w:line="276" w:lineRule="auto"/>
    </w:pPr>
    <w:rPr>
      <w:rFonts w:ascii="Calibri" w:hAnsi="Calibri" w:eastAsia="Times New Roman" w:cs="Times New Roman"/>
      <w:sz w:val="20"/>
      <w:szCs w:val="20"/>
      <w:lang w:bidi="en-US"/>
    </w:rPr>
  </w:style>
  <w:style w:type="character" w:styleId="CommentTextChar" w:customStyle="1">
    <w:name w:val="Comment Text Char"/>
    <w:basedOn w:val="DefaultParagraphFont"/>
    <w:link w:val="CommentText"/>
    <w:uiPriority w:val="99"/>
    <w:semiHidden/>
    <w:rsid w:val="00791481"/>
    <w:rPr>
      <w:rFonts w:ascii="Calibri" w:hAnsi="Calibri" w:eastAsia="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3B1AB7"/>
    <w:pPr>
      <w:spacing w:after="160" w:line="240" w:lineRule="auto"/>
    </w:pPr>
    <w:rPr>
      <w:rFonts w:asciiTheme="minorHAnsi" w:hAnsiTheme="minorHAnsi" w:eastAsiaTheme="minorHAnsi" w:cstheme="minorBidi"/>
      <w:b/>
      <w:bCs/>
      <w:lang w:bidi="ar-SA"/>
    </w:rPr>
  </w:style>
  <w:style w:type="character" w:styleId="CommentSubjectChar" w:customStyle="1">
    <w:name w:val="Comment Subject Char"/>
    <w:basedOn w:val="CommentTextChar"/>
    <w:link w:val="CommentSubject"/>
    <w:uiPriority w:val="99"/>
    <w:semiHidden/>
    <w:rsid w:val="003B1AB7"/>
    <w:rPr>
      <w:rFonts w:ascii="Calibri" w:hAnsi="Calibri" w:eastAsia="Times New Roman" w:cs="Times New Roman"/>
      <w:b/>
      <w:bCs/>
      <w:sz w:val="20"/>
      <w:szCs w:val="20"/>
      <w:lang w:bidi="en-US"/>
    </w:rPr>
  </w:style>
  <w:style w:type="table" w:styleId="TableGrid1" w:customStyle="1">
    <w:name w:val="Table Grid1"/>
    <w:basedOn w:val="TableNormal"/>
    <w:next w:val="TableGrid"/>
    <w:uiPriority w:val="39"/>
    <w:rsid w:val="00D52F10"/>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2" w:customStyle="1">
    <w:name w:val="Table Grid2"/>
    <w:basedOn w:val="TableNormal"/>
    <w:next w:val="TableGrid"/>
    <w:uiPriority w:val="39"/>
    <w:rsid w:val="00D62CE4"/>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Revision">
    <w:name w:val="Revision"/>
    <w:hidden/>
    <w:uiPriority w:val="99"/>
    <w:semiHidden/>
    <w:rsid w:val="00040F81"/>
    <w:pPr>
      <w:spacing w:line="240" w:lineRule="auto"/>
    </w:pPr>
  </w:style>
  <w:style w:type="paragraph" w:styleId="Title">
    <w:name w:val="Title"/>
    <w:basedOn w:val="Normal"/>
    <w:next w:val="Normal"/>
    <w:link w:val="TitleChar"/>
    <w:uiPriority w:val="10"/>
    <w:qFormat/>
    <w:rsid w:val="009524AF"/>
    <w:pPr>
      <w:pBdr>
        <w:bottom w:val="single" w:color="4F81BD" w:sz="8" w:space="4"/>
      </w:pBdr>
      <w:spacing w:after="300" w:line="240" w:lineRule="auto"/>
      <w:contextualSpacing/>
    </w:pPr>
    <w:rPr>
      <w:rFonts w:ascii="Cambria" w:hAnsi="Cambria" w:eastAsia="Times New Roman" w:cs="Times New Roman"/>
      <w:color w:val="17365D"/>
      <w:spacing w:val="5"/>
      <w:kern w:val="28"/>
      <w:sz w:val="52"/>
      <w:szCs w:val="52"/>
      <w:lang w:val="en-US"/>
    </w:rPr>
  </w:style>
  <w:style w:type="character" w:styleId="TitleChar" w:customStyle="1">
    <w:name w:val="Title Char"/>
    <w:basedOn w:val="DefaultParagraphFont"/>
    <w:link w:val="Title"/>
    <w:uiPriority w:val="10"/>
    <w:rsid w:val="009524AF"/>
    <w:rPr>
      <w:rFonts w:ascii="Cambria" w:hAnsi="Cambria" w:eastAsia="Times New Roman" w:cs="Times New Roman"/>
      <w:color w:val="17365D"/>
      <w:spacing w:val="5"/>
      <w:kern w:val="28"/>
      <w:sz w:val="52"/>
      <w:szCs w:val="52"/>
      <w:lang w:val="en-US"/>
    </w:rPr>
  </w:style>
  <w:style w:type="table" w:styleId="TableGrid3" w:customStyle="1">
    <w:name w:val="Table Grid3"/>
    <w:basedOn w:val="TableNormal"/>
    <w:next w:val="TableGrid"/>
    <w:uiPriority w:val="39"/>
    <w:rsid w:val="006B4F9B"/>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96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hart" Target="charts/chart2.xml" Id="rId13" /><Relationship Type="http://schemas.openxmlformats.org/officeDocument/2006/relationships/image" Target="media/image3.png" Id="rId18" /><Relationship Type="http://schemas.openxmlformats.org/officeDocument/2006/relationships/styles" Target="styles.xml" Id="rId3" /><Relationship Type="http://schemas.openxmlformats.org/officeDocument/2006/relationships/customXml" Target="../customXml/item2.xml" Id="rId21" /><Relationship Type="http://schemas.openxmlformats.org/officeDocument/2006/relationships/endnotes" Target="endnotes.xml" Id="rId7" /><Relationship Type="http://schemas.openxmlformats.org/officeDocument/2006/relationships/chart" Target="charts/chart1.xml" Id="rId12" /><Relationship Type="http://schemas.openxmlformats.org/officeDocument/2006/relationships/chart" Target="charts/chart6.xml" Id="rId17" /><Relationship Type="http://schemas.openxmlformats.org/officeDocument/2006/relationships/numbering" Target="numbering.xml" Id="rId2" /><Relationship Type="http://schemas.openxmlformats.org/officeDocument/2006/relationships/chart" Target="charts/chart5.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chart" Target="charts/chart4.xml" Id="rId15" /><Relationship Type="http://schemas.openxmlformats.org/officeDocument/2006/relationships/customXml" Target="../customXml/item4.xml" Id="rId23" /><Relationship Type="http://schemas.openxmlformats.org/officeDocument/2006/relationships/footer" Target="footer1.xm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chart" Target="charts/chart3.xml" Id="rId14" /><Relationship Type="http://schemas.openxmlformats.org/officeDocument/2006/relationships/customXml" Target="../customXml/item3.xml" Id="rId22" /><Relationship Type="http://schemas.openxmlformats.org/officeDocument/2006/relationships/glossaryDocument" Target="glossary/document.xml" Id="R32743ff44c174690" /></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Motorcycle_tax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23731442499446E-2"/>
          <c:y val="6.4102564102564097E-2"/>
          <c:w val="0.95125193884334147"/>
          <c:h val="0.74624057045316883"/>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A7D-44E0-AC21-4377873FFD57}"/>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A7D-44E0-AC21-4377873FFD57}"/>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A7D-44E0-AC21-4377873FFD57}"/>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A7D-44E0-AC21-4377873FFD57}"/>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A7D-44E0-AC21-4377873FFD57}"/>
              </c:ext>
            </c:extLst>
          </c:dPt>
          <c:dLbls>
            <c:dLbl>
              <c:idx val="0"/>
              <c:spPr>
                <a:noFill/>
                <a:ln>
                  <a:solidFill>
                    <a:schemeClr val="bg1"/>
                  </a:solid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Rounded MT Bold" panose="020F0704030504030204" pitchFamily="34" charset="0"/>
                      <a:ea typeface="+mn-ea"/>
                      <a:cs typeface="+mn-cs"/>
                    </a:defRPr>
                  </a:pPr>
                  <a:endParaRPr lang="en-US"/>
                </a:p>
              </c:txPr>
              <c:dLblPos val="outEnd"/>
              <c:showLegendKey val="0"/>
              <c:showVal val="1"/>
              <c:showCatName val="1"/>
              <c:showSerName val="0"/>
              <c:showPercent val="1"/>
              <c:showBubbleSize val="0"/>
            </c:dLbl>
            <c:dLbl>
              <c:idx val="1"/>
              <c:spPr>
                <a:noFill/>
                <a:ln>
                  <a:solidFill>
                    <a:schemeClr val="bg1"/>
                  </a:solid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Rounded MT Bold" panose="020F0704030504030204" pitchFamily="34" charset="0"/>
                      <a:ea typeface="+mn-ea"/>
                      <a:cs typeface="+mn-cs"/>
                    </a:defRPr>
                  </a:pPr>
                  <a:endParaRPr lang="en-US"/>
                </a:p>
              </c:txPr>
              <c:dLblPos val="outEnd"/>
              <c:showLegendKey val="0"/>
              <c:showVal val="1"/>
              <c:showCatName val="1"/>
              <c:showSerName val="0"/>
              <c:showPercent val="1"/>
              <c:showBubbleSize val="0"/>
            </c:dLbl>
            <c:dLbl>
              <c:idx val="2"/>
              <c:spPr>
                <a:noFill/>
                <a:ln>
                  <a:solidFill>
                    <a:schemeClr val="bg1"/>
                  </a:solid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Rounded MT Bold" panose="020F0704030504030204" pitchFamily="34" charset="0"/>
                      <a:ea typeface="+mn-ea"/>
                      <a:cs typeface="+mn-cs"/>
                    </a:defRPr>
                  </a:pPr>
                  <a:endParaRPr lang="en-US"/>
                </a:p>
              </c:txPr>
              <c:dLblPos val="outEnd"/>
              <c:showLegendKey val="0"/>
              <c:showVal val="1"/>
              <c:showCatName val="1"/>
              <c:showSerName val="0"/>
              <c:showPercent val="1"/>
              <c:showBubbleSize val="0"/>
            </c:dLbl>
            <c:dLbl>
              <c:idx val="3"/>
              <c:spPr>
                <a:noFill/>
                <a:ln>
                  <a:solidFill>
                    <a:schemeClr val="bg1"/>
                  </a:solid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Rounded MT Bold" panose="020F0704030504030204" pitchFamily="34" charset="0"/>
                      <a:ea typeface="+mn-ea"/>
                      <a:cs typeface="+mn-cs"/>
                    </a:defRPr>
                  </a:pPr>
                  <a:endParaRPr lang="en-US"/>
                </a:p>
              </c:txPr>
              <c:dLblPos val="outEnd"/>
              <c:showLegendKey val="0"/>
              <c:showVal val="1"/>
              <c:showCatName val="1"/>
              <c:showSerName val="0"/>
              <c:showPercent val="1"/>
              <c:showBubbleSize val="0"/>
            </c:dLbl>
            <c:dLbl>
              <c:idx val="4"/>
              <c:layout>
                <c:manualLayout>
                  <c:x val="-3.4070655989125315E-3"/>
                  <c:y val="0"/>
                </c:manualLayout>
              </c:layout>
              <c:spPr>
                <a:solidFill>
                  <a:schemeClr val="lt1"/>
                </a:solidFill>
                <a:ln>
                  <a:solidFill>
                    <a:schemeClr val="bg1"/>
                  </a:solidFill>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ysClr val="windowText" lastClr="000000"/>
                      </a:solidFill>
                      <a:latin typeface="Arial Rounded MT Bold" panose="020F0704030504030204" pitchFamily="34" charset="0"/>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4220329358319137"/>
                      <c:h val="0.16515912897822446"/>
                    </c:manualLayout>
                  </c15:layout>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Rounded MT Bold" panose="020F0704030504030204" pitchFamily="34" charset="0"/>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FKE!$B$82:$B$86</c:f>
              <c:strCache>
                <c:ptCount val="5"/>
                <c:pt idx="0">
                  <c:v>Enhance skills transfer</c:v>
                </c:pt>
                <c:pt idx="1">
                  <c:v>Enhance self-reliance</c:v>
                </c:pt>
                <c:pt idx="2">
                  <c:v>Keep youth busy</c:v>
                </c:pt>
                <c:pt idx="3">
                  <c:v>Enhance youth employability</c:v>
                </c:pt>
                <c:pt idx="4">
                  <c:v>To employ trained youth in own business</c:v>
                </c:pt>
              </c:strCache>
            </c:strRef>
          </c:cat>
          <c:val>
            <c:numRef>
              <c:f>FKE!$C$82:$C$86</c:f>
              <c:numCache>
                <c:formatCode>General</c:formatCode>
                <c:ptCount val="5"/>
                <c:pt idx="0">
                  <c:v>257</c:v>
                </c:pt>
                <c:pt idx="1">
                  <c:v>201</c:v>
                </c:pt>
                <c:pt idx="2">
                  <c:v>81</c:v>
                </c:pt>
                <c:pt idx="3">
                  <c:v>211</c:v>
                </c:pt>
                <c:pt idx="4">
                  <c:v>130</c:v>
                </c:pt>
              </c:numCache>
            </c:numRef>
          </c:val>
          <c:extLst xmlns:c16r2="http://schemas.microsoft.com/office/drawing/2015/06/chart">
            <c:ext xmlns:c16="http://schemas.microsoft.com/office/drawing/2014/chart" uri="{C3380CC4-5D6E-409C-BE32-E72D297353CC}">
              <c16:uniqueId val="{0000000A-FA7D-44E0-AC21-4377873FFD5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C0504D">
                <a:lumMod val="75000"/>
              </a:srgbClr>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FKE!$B$110:$B$114</c:f>
              <c:strCache>
                <c:ptCount val="5"/>
                <c:pt idx="0">
                  <c:v>Bad behaviour</c:v>
                </c:pt>
                <c:pt idx="1">
                  <c:v>Fear of competition from trained youth</c:v>
                </c:pt>
                <c:pt idx="2">
                  <c:v>Financial and material support</c:v>
                </c:pt>
                <c:pt idx="3">
                  <c:v>Bad attitude and lack of interest</c:v>
                </c:pt>
                <c:pt idx="4">
                  <c:v>Youth interest in quick money</c:v>
                </c:pt>
              </c:strCache>
            </c:strRef>
          </c:cat>
          <c:val>
            <c:numRef>
              <c:f>FKE!$C$110:$C$114</c:f>
              <c:numCache>
                <c:formatCode>General</c:formatCode>
                <c:ptCount val="5"/>
                <c:pt idx="0">
                  <c:v>200</c:v>
                </c:pt>
                <c:pt idx="1">
                  <c:v>25</c:v>
                </c:pt>
                <c:pt idx="2">
                  <c:v>251</c:v>
                </c:pt>
                <c:pt idx="3">
                  <c:v>276</c:v>
                </c:pt>
                <c:pt idx="4">
                  <c:v>153</c:v>
                </c:pt>
              </c:numCache>
            </c:numRef>
          </c:val>
          <c:extLst xmlns:c16r2="http://schemas.microsoft.com/office/drawing/2015/06/chart">
            <c:ext xmlns:c16="http://schemas.microsoft.com/office/drawing/2014/chart" uri="{C3380CC4-5D6E-409C-BE32-E72D297353CC}">
              <c16:uniqueId val="{00000000-3608-46AD-8D0E-203D1B3A1C26}"/>
            </c:ext>
          </c:extLst>
        </c:ser>
        <c:dLbls>
          <c:showLegendKey val="0"/>
          <c:showVal val="0"/>
          <c:showCatName val="0"/>
          <c:showSerName val="0"/>
          <c:showPercent val="0"/>
          <c:showBubbleSize val="0"/>
        </c:dLbls>
        <c:gapWidth val="182"/>
        <c:axId val="471592320"/>
        <c:axId val="471592712"/>
      </c:barChart>
      <c:catAx>
        <c:axId val="47159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en-US"/>
          </a:p>
        </c:txPr>
        <c:crossAx val="471592712"/>
        <c:crosses val="autoZero"/>
        <c:auto val="1"/>
        <c:lblAlgn val="ctr"/>
        <c:lblOffset val="100"/>
        <c:noMultiLvlLbl val="0"/>
      </c:catAx>
      <c:valAx>
        <c:axId val="47159271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15923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FKE!$B$141:$B$148</c:f>
              <c:strCache>
                <c:ptCount val="8"/>
                <c:pt idx="0">
                  <c:v>Financial constraints</c:v>
                </c:pt>
                <c:pt idx="1">
                  <c:v>Lack of tools and equipment</c:v>
                </c:pt>
                <c:pt idx="2">
                  <c:v>Customers not wanting to be served by apprentices</c:v>
                </c:pt>
                <c:pt idx="3">
                  <c:v>Gender discrimination</c:v>
                </c:pt>
                <c:pt idx="4">
                  <c:v>Lack of physical space</c:v>
                </c:pt>
                <c:pt idx="5">
                  <c:v>Lack of modern tools and machines (technology)</c:v>
                </c:pt>
                <c:pt idx="6">
                  <c:v>Shortage of trained trainers</c:v>
                </c:pt>
                <c:pt idx="7">
                  <c:v>Lack of certification of both trainers and trainees</c:v>
                </c:pt>
              </c:strCache>
            </c:strRef>
          </c:cat>
          <c:val>
            <c:numRef>
              <c:f>FKE!$C$141:$C$148</c:f>
              <c:numCache>
                <c:formatCode>General</c:formatCode>
                <c:ptCount val="8"/>
                <c:pt idx="0">
                  <c:v>57</c:v>
                </c:pt>
                <c:pt idx="1">
                  <c:v>17</c:v>
                </c:pt>
                <c:pt idx="2">
                  <c:v>36</c:v>
                </c:pt>
                <c:pt idx="3">
                  <c:v>5</c:v>
                </c:pt>
                <c:pt idx="4">
                  <c:v>29</c:v>
                </c:pt>
                <c:pt idx="5">
                  <c:v>36</c:v>
                </c:pt>
                <c:pt idx="6">
                  <c:v>21</c:v>
                </c:pt>
                <c:pt idx="7">
                  <c:v>40</c:v>
                </c:pt>
              </c:numCache>
            </c:numRef>
          </c:val>
          <c:extLst xmlns:c16r2="http://schemas.microsoft.com/office/drawing/2015/06/chart">
            <c:ext xmlns:c16="http://schemas.microsoft.com/office/drawing/2014/chart" uri="{C3380CC4-5D6E-409C-BE32-E72D297353CC}">
              <c16:uniqueId val="{00000000-8D6B-44EE-9ED7-20BA7A372C45}"/>
            </c:ext>
          </c:extLst>
        </c:ser>
        <c:dLbls>
          <c:dLblPos val="inEnd"/>
          <c:showLegendKey val="0"/>
          <c:showVal val="1"/>
          <c:showCatName val="0"/>
          <c:showSerName val="0"/>
          <c:showPercent val="0"/>
          <c:showBubbleSize val="0"/>
        </c:dLbls>
        <c:gapWidth val="182"/>
        <c:axId val="471584480"/>
        <c:axId val="471594672"/>
      </c:barChart>
      <c:catAx>
        <c:axId val="47158448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en-US"/>
          </a:p>
        </c:txPr>
        <c:crossAx val="471594672"/>
        <c:crosses val="autoZero"/>
        <c:auto val="1"/>
        <c:lblAlgn val="ctr"/>
        <c:lblOffset val="100"/>
        <c:noMultiLvlLbl val="0"/>
      </c:catAx>
      <c:valAx>
        <c:axId val="47159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158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FKE!$C$2</c:f>
              <c:strCache>
                <c:ptCount val="1"/>
                <c:pt idx="0">
                  <c:v>Busia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9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FKE!$B$3:$B$26</c:f>
              <c:strCache>
                <c:ptCount val="24"/>
                <c:pt idx="0">
                  <c:v>Cookery</c:v>
                </c:pt>
                <c:pt idx="1">
                  <c:v>Hairdressing</c:v>
                </c:pt>
                <c:pt idx="2">
                  <c:v>Hospitality</c:v>
                </c:pt>
                <c:pt idx="3">
                  <c:v>Carpentry</c:v>
                </c:pt>
                <c:pt idx="4">
                  <c:v>Farming</c:v>
                </c:pt>
                <c:pt idx="5">
                  <c:v>Car wash</c:v>
                </c:pt>
                <c:pt idx="6">
                  <c:v>Weaving</c:v>
                </c:pt>
                <c:pt idx="7">
                  <c:v>First aid</c:v>
                </c:pt>
                <c:pt idx="8">
                  <c:v>Metal works</c:v>
                </c:pt>
                <c:pt idx="9">
                  <c:v>Brick making</c:v>
                </c:pt>
                <c:pt idx="10">
                  <c:v>Painting</c:v>
                </c:pt>
                <c:pt idx="11">
                  <c:v>Welding</c:v>
                </c:pt>
                <c:pt idx="12">
                  <c:v>Marketing</c:v>
                </c:pt>
                <c:pt idx="13">
                  <c:v>Life skills</c:v>
                </c:pt>
                <c:pt idx="14">
                  <c:v>Tie and dye</c:v>
                </c:pt>
                <c:pt idx="15">
                  <c:v>Mechanical</c:v>
                </c:pt>
                <c:pt idx="16">
                  <c:v>Dress making</c:v>
                </c:pt>
                <c:pt idx="17">
                  <c:v>Customer care</c:v>
                </c:pt>
                <c:pt idx="18">
                  <c:v>Weaving</c:v>
                </c:pt>
                <c:pt idx="19">
                  <c:v>Communication</c:v>
                </c:pt>
                <c:pt idx="20">
                  <c:v>Shoe making</c:v>
                </c:pt>
                <c:pt idx="21">
                  <c:v>Construction</c:v>
                </c:pt>
                <c:pt idx="22">
                  <c:v>Plumbing</c:v>
                </c:pt>
                <c:pt idx="23">
                  <c:v>Fabrication</c:v>
                </c:pt>
              </c:strCache>
            </c:strRef>
          </c:cat>
          <c:val>
            <c:numRef>
              <c:f>FKE!$C$3:$C$26</c:f>
              <c:numCache>
                <c:formatCode>General</c:formatCode>
                <c:ptCount val="24"/>
                <c:pt idx="0">
                  <c:v>7</c:v>
                </c:pt>
                <c:pt idx="1">
                  <c:v>9</c:v>
                </c:pt>
                <c:pt idx="2">
                  <c:v>4</c:v>
                </c:pt>
                <c:pt idx="3">
                  <c:v>7</c:v>
                </c:pt>
                <c:pt idx="4">
                  <c:v>2</c:v>
                </c:pt>
                <c:pt idx="5">
                  <c:v>4</c:v>
                </c:pt>
                <c:pt idx="6">
                  <c:v>2</c:v>
                </c:pt>
                <c:pt idx="7">
                  <c:v>2</c:v>
                </c:pt>
                <c:pt idx="8">
                  <c:v>9</c:v>
                </c:pt>
                <c:pt idx="9">
                  <c:v>6</c:v>
                </c:pt>
                <c:pt idx="10">
                  <c:v>3</c:v>
                </c:pt>
                <c:pt idx="11">
                  <c:v>10</c:v>
                </c:pt>
                <c:pt idx="12">
                  <c:v>0</c:v>
                </c:pt>
                <c:pt idx="13">
                  <c:v>0</c:v>
                </c:pt>
                <c:pt idx="14">
                  <c:v>0</c:v>
                </c:pt>
                <c:pt idx="15">
                  <c:v>6</c:v>
                </c:pt>
                <c:pt idx="16">
                  <c:v>9</c:v>
                </c:pt>
                <c:pt idx="17">
                  <c:v>0</c:v>
                </c:pt>
                <c:pt idx="18">
                  <c:v>2</c:v>
                </c:pt>
                <c:pt idx="19">
                  <c:v>0</c:v>
                </c:pt>
                <c:pt idx="20">
                  <c:v>4</c:v>
                </c:pt>
                <c:pt idx="21">
                  <c:v>8</c:v>
                </c:pt>
                <c:pt idx="22">
                  <c:v>2</c:v>
                </c:pt>
                <c:pt idx="23">
                  <c:v>5</c:v>
                </c:pt>
              </c:numCache>
            </c:numRef>
          </c:val>
          <c:extLst xmlns:c16r2="http://schemas.microsoft.com/office/drawing/2015/06/chart">
            <c:ext xmlns:c16="http://schemas.microsoft.com/office/drawing/2014/chart" uri="{C3380CC4-5D6E-409C-BE32-E72D297353CC}">
              <c16:uniqueId val="{00000000-491D-4DBF-8240-F3FB3736530B}"/>
            </c:ext>
          </c:extLst>
        </c:ser>
        <c:ser>
          <c:idx val="1"/>
          <c:order val="1"/>
          <c:tx>
            <c:strRef>
              <c:f>FKE!$D$2</c:f>
              <c:strCache>
                <c:ptCount val="1"/>
                <c:pt idx="0">
                  <c:v>Kilifi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9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FKE!$B$3:$B$26</c:f>
              <c:strCache>
                <c:ptCount val="24"/>
                <c:pt idx="0">
                  <c:v>Cookery</c:v>
                </c:pt>
                <c:pt idx="1">
                  <c:v>Hairdressing</c:v>
                </c:pt>
                <c:pt idx="2">
                  <c:v>Hospitality</c:v>
                </c:pt>
                <c:pt idx="3">
                  <c:v>Carpentry</c:v>
                </c:pt>
                <c:pt idx="4">
                  <c:v>Farming</c:v>
                </c:pt>
                <c:pt idx="5">
                  <c:v>Car wash</c:v>
                </c:pt>
                <c:pt idx="6">
                  <c:v>Weaving</c:v>
                </c:pt>
                <c:pt idx="7">
                  <c:v>First aid</c:v>
                </c:pt>
                <c:pt idx="8">
                  <c:v>Metal works</c:v>
                </c:pt>
                <c:pt idx="9">
                  <c:v>Brick making</c:v>
                </c:pt>
                <c:pt idx="10">
                  <c:v>Painting</c:v>
                </c:pt>
                <c:pt idx="11">
                  <c:v>Welding</c:v>
                </c:pt>
                <c:pt idx="12">
                  <c:v>Marketing</c:v>
                </c:pt>
                <c:pt idx="13">
                  <c:v>Life skills</c:v>
                </c:pt>
                <c:pt idx="14">
                  <c:v>Tie and dye</c:v>
                </c:pt>
                <c:pt idx="15">
                  <c:v>Mechanical</c:v>
                </c:pt>
                <c:pt idx="16">
                  <c:v>Dress making</c:v>
                </c:pt>
                <c:pt idx="17">
                  <c:v>Customer care</c:v>
                </c:pt>
                <c:pt idx="18">
                  <c:v>Weaving</c:v>
                </c:pt>
                <c:pt idx="19">
                  <c:v>Communication</c:v>
                </c:pt>
                <c:pt idx="20">
                  <c:v>Shoe making</c:v>
                </c:pt>
                <c:pt idx="21">
                  <c:v>Construction</c:v>
                </c:pt>
                <c:pt idx="22">
                  <c:v>Plumbing</c:v>
                </c:pt>
                <c:pt idx="23">
                  <c:v>Fabrication</c:v>
                </c:pt>
              </c:strCache>
            </c:strRef>
          </c:cat>
          <c:val>
            <c:numRef>
              <c:f>FKE!$D$3:$D$26</c:f>
              <c:numCache>
                <c:formatCode>General</c:formatCode>
                <c:ptCount val="24"/>
                <c:pt idx="0">
                  <c:v>8</c:v>
                </c:pt>
                <c:pt idx="1">
                  <c:v>7</c:v>
                </c:pt>
                <c:pt idx="2">
                  <c:v>8</c:v>
                </c:pt>
                <c:pt idx="3">
                  <c:v>9</c:v>
                </c:pt>
                <c:pt idx="4">
                  <c:v>1</c:v>
                </c:pt>
                <c:pt idx="5">
                  <c:v>3</c:v>
                </c:pt>
                <c:pt idx="6">
                  <c:v>0</c:v>
                </c:pt>
                <c:pt idx="7">
                  <c:v>0</c:v>
                </c:pt>
                <c:pt idx="8">
                  <c:v>6</c:v>
                </c:pt>
                <c:pt idx="9">
                  <c:v>0</c:v>
                </c:pt>
                <c:pt idx="10">
                  <c:v>2</c:v>
                </c:pt>
                <c:pt idx="11">
                  <c:v>9</c:v>
                </c:pt>
                <c:pt idx="12">
                  <c:v>2</c:v>
                </c:pt>
                <c:pt idx="13">
                  <c:v>2</c:v>
                </c:pt>
                <c:pt idx="14">
                  <c:v>2</c:v>
                </c:pt>
                <c:pt idx="15">
                  <c:v>4</c:v>
                </c:pt>
                <c:pt idx="16">
                  <c:v>6</c:v>
                </c:pt>
                <c:pt idx="17">
                  <c:v>2</c:v>
                </c:pt>
                <c:pt idx="18">
                  <c:v>0</c:v>
                </c:pt>
                <c:pt idx="19">
                  <c:v>1</c:v>
                </c:pt>
                <c:pt idx="20">
                  <c:v>1</c:v>
                </c:pt>
                <c:pt idx="21">
                  <c:v>4</c:v>
                </c:pt>
                <c:pt idx="22">
                  <c:v>1</c:v>
                </c:pt>
                <c:pt idx="23">
                  <c:v>2</c:v>
                </c:pt>
              </c:numCache>
            </c:numRef>
          </c:val>
          <c:extLst xmlns:c16r2="http://schemas.microsoft.com/office/drawing/2015/06/chart">
            <c:ext xmlns:c16="http://schemas.microsoft.com/office/drawing/2014/chart" uri="{C3380CC4-5D6E-409C-BE32-E72D297353CC}">
              <c16:uniqueId val="{00000001-491D-4DBF-8240-F3FB3736530B}"/>
            </c:ext>
          </c:extLst>
        </c:ser>
        <c:ser>
          <c:idx val="2"/>
          <c:order val="2"/>
          <c:tx>
            <c:strRef>
              <c:f>FKE!$E$2</c:f>
              <c:strCache>
                <c:ptCount val="1"/>
                <c:pt idx="0">
                  <c:v>Kitui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9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FKE!$B$3:$B$26</c:f>
              <c:strCache>
                <c:ptCount val="24"/>
                <c:pt idx="0">
                  <c:v>Cookery</c:v>
                </c:pt>
                <c:pt idx="1">
                  <c:v>Hairdressing</c:v>
                </c:pt>
                <c:pt idx="2">
                  <c:v>Hospitality</c:v>
                </c:pt>
                <c:pt idx="3">
                  <c:v>Carpentry</c:v>
                </c:pt>
                <c:pt idx="4">
                  <c:v>Farming</c:v>
                </c:pt>
                <c:pt idx="5">
                  <c:v>Car wash</c:v>
                </c:pt>
                <c:pt idx="6">
                  <c:v>Weaving</c:v>
                </c:pt>
                <c:pt idx="7">
                  <c:v>First aid</c:v>
                </c:pt>
                <c:pt idx="8">
                  <c:v>Metal works</c:v>
                </c:pt>
                <c:pt idx="9">
                  <c:v>Brick making</c:v>
                </c:pt>
                <c:pt idx="10">
                  <c:v>Painting</c:v>
                </c:pt>
                <c:pt idx="11">
                  <c:v>Welding</c:v>
                </c:pt>
                <c:pt idx="12">
                  <c:v>Marketing</c:v>
                </c:pt>
                <c:pt idx="13">
                  <c:v>Life skills</c:v>
                </c:pt>
                <c:pt idx="14">
                  <c:v>Tie and dye</c:v>
                </c:pt>
                <c:pt idx="15">
                  <c:v>Mechanical</c:v>
                </c:pt>
                <c:pt idx="16">
                  <c:v>Dress making</c:v>
                </c:pt>
                <c:pt idx="17">
                  <c:v>Customer care</c:v>
                </c:pt>
                <c:pt idx="18">
                  <c:v>Weaving</c:v>
                </c:pt>
                <c:pt idx="19">
                  <c:v>Communication</c:v>
                </c:pt>
                <c:pt idx="20">
                  <c:v>Shoe making</c:v>
                </c:pt>
                <c:pt idx="21">
                  <c:v>Construction</c:v>
                </c:pt>
                <c:pt idx="22">
                  <c:v>Plumbing</c:v>
                </c:pt>
                <c:pt idx="23">
                  <c:v>Fabrication</c:v>
                </c:pt>
              </c:strCache>
            </c:strRef>
          </c:cat>
          <c:val>
            <c:numRef>
              <c:f>FKE!$E$3:$E$26</c:f>
              <c:numCache>
                <c:formatCode>General</c:formatCode>
                <c:ptCount val="24"/>
                <c:pt idx="0">
                  <c:v>6</c:v>
                </c:pt>
                <c:pt idx="1">
                  <c:v>14</c:v>
                </c:pt>
                <c:pt idx="2">
                  <c:v>3</c:v>
                </c:pt>
                <c:pt idx="3">
                  <c:v>14</c:v>
                </c:pt>
                <c:pt idx="4">
                  <c:v>1</c:v>
                </c:pt>
                <c:pt idx="5">
                  <c:v>5</c:v>
                </c:pt>
                <c:pt idx="6">
                  <c:v>0</c:v>
                </c:pt>
                <c:pt idx="7">
                  <c:v>0</c:v>
                </c:pt>
                <c:pt idx="8">
                  <c:v>12</c:v>
                </c:pt>
                <c:pt idx="9">
                  <c:v>0</c:v>
                </c:pt>
                <c:pt idx="10">
                  <c:v>1</c:v>
                </c:pt>
                <c:pt idx="11">
                  <c:v>11</c:v>
                </c:pt>
                <c:pt idx="12">
                  <c:v>0</c:v>
                </c:pt>
                <c:pt idx="13">
                  <c:v>0</c:v>
                </c:pt>
                <c:pt idx="14">
                  <c:v>0</c:v>
                </c:pt>
                <c:pt idx="15">
                  <c:v>9</c:v>
                </c:pt>
                <c:pt idx="16">
                  <c:v>18</c:v>
                </c:pt>
                <c:pt idx="17">
                  <c:v>1</c:v>
                </c:pt>
                <c:pt idx="18">
                  <c:v>0</c:v>
                </c:pt>
                <c:pt idx="19">
                  <c:v>0</c:v>
                </c:pt>
                <c:pt idx="20">
                  <c:v>2</c:v>
                </c:pt>
                <c:pt idx="21">
                  <c:v>13</c:v>
                </c:pt>
                <c:pt idx="22">
                  <c:v>1</c:v>
                </c:pt>
                <c:pt idx="23">
                  <c:v>4</c:v>
                </c:pt>
              </c:numCache>
            </c:numRef>
          </c:val>
          <c:extLst xmlns:c16r2="http://schemas.microsoft.com/office/drawing/2015/06/chart">
            <c:ext xmlns:c16="http://schemas.microsoft.com/office/drawing/2014/chart" uri="{C3380CC4-5D6E-409C-BE32-E72D297353CC}">
              <c16:uniqueId val="{00000002-491D-4DBF-8240-F3FB3736530B}"/>
            </c:ext>
          </c:extLst>
        </c:ser>
        <c:dLbls>
          <c:showLegendKey val="0"/>
          <c:showVal val="0"/>
          <c:showCatName val="0"/>
          <c:showSerName val="0"/>
          <c:showPercent val="0"/>
          <c:showBubbleSize val="0"/>
        </c:dLbls>
        <c:gapWidth val="219"/>
        <c:overlap val="100"/>
        <c:axId val="471590360"/>
        <c:axId val="471593496"/>
      </c:barChart>
      <c:catAx>
        <c:axId val="471590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1593496"/>
        <c:crosses val="autoZero"/>
        <c:auto val="1"/>
        <c:lblAlgn val="ctr"/>
        <c:lblOffset val="100"/>
        <c:noMultiLvlLbl val="0"/>
      </c:catAx>
      <c:valAx>
        <c:axId val="471593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mn-lt"/>
                <a:ea typeface="+mn-ea"/>
                <a:cs typeface="+mn-cs"/>
              </a:defRPr>
            </a:pPr>
            <a:endParaRPr lang="en-US"/>
          </a:p>
        </c:txPr>
        <c:crossAx val="471590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FKE!$C$32</c:f>
              <c:strCache>
                <c:ptCount val="1"/>
                <c:pt idx="0">
                  <c:v>Kilifi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FKE!$B$33:$B$56</c:f>
              <c:strCache>
                <c:ptCount val="24"/>
                <c:pt idx="0">
                  <c:v>Painting</c:v>
                </c:pt>
                <c:pt idx="1">
                  <c:v>Bottling</c:v>
                </c:pt>
                <c:pt idx="2">
                  <c:v>Plumbing</c:v>
                </c:pt>
                <c:pt idx="3">
                  <c:v>Electrical</c:v>
                </c:pt>
                <c:pt idx="4">
                  <c:v>Marketing</c:v>
                </c:pt>
                <c:pt idx="5">
                  <c:v>Baking</c:v>
                </c:pt>
                <c:pt idx="6">
                  <c:v>Fabrication</c:v>
                </c:pt>
                <c:pt idx="7">
                  <c:v>Packaging</c:v>
                </c:pt>
                <c:pt idx="8">
                  <c:v>Hospitality</c:v>
                </c:pt>
                <c:pt idx="9">
                  <c:v>Catering</c:v>
                </c:pt>
                <c:pt idx="10">
                  <c:v>Housekeeping</c:v>
                </c:pt>
                <c:pt idx="11">
                  <c:v>Welding</c:v>
                </c:pt>
                <c:pt idx="12">
                  <c:v>Carpentry</c:v>
                </c:pt>
                <c:pt idx="13">
                  <c:v>Loading</c:v>
                </c:pt>
                <c:pt idx="14">
                  <c:v>Management</c:v>
                </c:pt>
                <c:pt idx="15">
                  <c:v>Communication</c:v>
                </c:pt>
                <c:pt idx="16">
                  <c:v>Computer/IT</c:v>
                </c:pt>
                <c:pt idx="17">
                  <c:v>Mechanical</c:v>
                </c:pt>
                <c:pt idx="18">
                  <c:v>Masonry</c:v>
                </c:pt>
                <c:pt idx="19">
                  <c:v>Customer care</c:v>
                </c:pt>
                <c:pt idx="20">
                  <c:v>Pump attendance</c:v>
                </c:pt>
                <c:pt idx="21">
                  <c:v>Engineering</c:v>
                </c:pt>
                <c:pt idx="22">
                  <c:v>Record keeping</c:v>
                </c:pt>
                <c:pt idx="23">
                  <c:v>Presentation</c:v>
                </c:pt>
              </c:strCache>
            </c:strRef>
          </c:cat>
          <c:val>
            <c:numRef>
              <c:f>FKE!$C$33:$C$56</c:f>
              <c:numCache>
                <c:formatCode>General</c:formatCode>
                <c:ptCount val="24"/>
                <c:pt idx="0">
                  <c:v>1</c:v>
                </c:pt>
                <c:pt idx="1">
                  <c:v>0</c:v>
                </c:pt>
                <c:pt idx="2">
                  <c:v>1</c:v>
                </c:pt>
                <c:pt idx="3">
                  <c:v>1</c:v>
                </c:pt>
                <c:pt idx="4">
                  <c:v>0</c:v>
                </c:pt>
                <c:pt idx="5">
                  <c:v>1</c:v>
                </c:pt>
                <c:pt idx="6">
                  <c:v>1</c:v>
                </c:pt>
                <c:pt idx="7">
                  <c:v>0</c:v>
                </c:pt>
                <c:pt idx="8">
                  <c:v>2</c:v>
                </c:pt>
                <c:pt idx="9">
                  <c:v>2</c:v>
                </c:pt>
                <c:pt idx="10">
                  <c:v>2</c:v>
                </c:pt>
                <c:pt idx="11">
                  <c:v>1</c:v>
                </c:pt>
                <c:pt idx="12">
                  <c:v>0</c:v>
                </c:pt>
                <c:pt idx="13">
                  <c:v>0</c:v>
                </c:pt>
                <c:pt idx="14">
                  <c:v>1</c:v>
                </c:pt>
                <c:pt idx="15">
                  <c:v>1</c:v>
                </c:pt>
                <c:pt idx="16">
                  <c:v>1</c:v>
                </c:pt>
                <c:pt idx="17">
                  <c:v>2</c:v>
                </c:pt>
                <c:pt idx="18">
                  <c:v>0</c:v>
                </c:pt>
                <c:pt idx="19">
                  <c:v>0</c:v>
                </c:pt>
                <c:pt idx="20">
                  <c:v>1</c:v>
                </c:pt>
                <c:pt idx="21">
                  <c:v>1</c:v>
                </c:pt>
                <c:pt idx="22">
                  <c:v>0</c:v>
                </c:pt>
                <c:pt idx="23">
                  <c:v>1</c:v>
                </c:pt>
              </c:numCache>
            </c:numRef>
          </c:val>
          <c:extLst xmlns:c16r2="http://schemas.microsoft.com/office/drawing/2015/06/chart">
            <c:ext xmlns:c16="http://schemas.microsoft.com/office/drawing/2014/chart" uri="{C3380CC4-5D6E-409C-BE32-E72D297353CC}">
              <c16:uniqueId val="{00000000-A167-4DAD-8F55-E1F23ACE4FC1}"/>
            </c:ext>
          </c:extLst>
        </c:ser>
        <c:ser>
          <c:idx val="1"/>
          <c:order val="1"/>
          <c:tx>
            <c:strRef>
              <c:f>FKE!$D$32</c:f>
              <c:strCache>
                <c:ptCount val="1"/>
                <c:pt idx="0">
                  <c:v>Kitui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FKE!$B$33:$B$56</c:f>
              <c:strCache>
                <c:ptCount val="24"/>
                <c:pt idx="0">
                  <c:v>Painting</c:v>
                </c:pt>
                <c:pt idx="1">
                  <c:v>Bottling</c:v>
                </c:pt>
                <c:pt idx="2">
                  <c:v>Plumbing</c:v>
                </c:pt>
                <c:pt idx="3">
                  <c:v>Electrical</c:v>
                </c:pt>
                <c:pt idx="4">
                  <c:v>Marketing</c:v>
                </c:pt>
                <c:pt idx="5">
                  <c:v>Baking</c:v>
                </c:pt>
                <c:pt idx="6">
                  <c:v>Fabrication</c:v>
                </c:pt>
                <c:pt idx="7">
                  <c:v>Packaging</c:v>
                </c:pt>
                <c:pt idx="8">
                  <c:v>Hospitality</c:v>
                </c:pt>
                <c:pt idx="9">
                  <c:v>Catering</c:v>
                </c:pt>
                <c:pt idx="10">
                  <c:v>Housekeeping</c:v>
                </c:pt>
                <c:pt idx="11">
                  <c:v>Welding</c:v>
                </c:pt>
                <c:pt idx="12">
                  <c:v>Carpentry</c:v>
                </c:pt>
                <c:pt idx="13">
                  <c:v>Loading</c:v>
                </c:pt>
                <c:pt idx="14">
                  <c:v>Management</c:v>
                </c:pt>
                <c:pt idx="15">
                  <c:v>Communication</c:v>
                </c:pt>
                <c:pt idx="16">
                  <c:v>Computer/IT</c:v>
                </c:pt>
                <c:pt idx="17">
                  <c:v>Mechanical</c:v>
                </c:pt>
                <c:pt idx="18">
                  <c:v>Masonry</c:v>
                </c:pt>
                <c:pt idx="19">
                  <c:v>Customer care</c:v>
                </c:pt>
                <c:pt idx="20">
                  <c:v>Pump attendance</c:v>
                </c:pt>
                <c:pt idx="21">
                  <c:v>Engineering</c:v>
                </c:pt>
                <c:pt idx="22">
                  <c:v>Record keeping</c:v>
                </c:pt>
                <c:pt idx="23">
                  <c:v>Presentation</c:v>
                </c:pt>
              </c:strCache>
            </c:strRef>
          </c:cat>
          <c:val>
            <c:numRef>
              <c:f>FKE!$D$33:$D$56</c:f>
              <c:numCache>
                <c:formatCode>General</c:formatCode>
                <c:ptCount val="24"/>
                <c:pt idx="0">
                  <c:v>0</c:v>
                </c:pt>
                <c:pt idx="1">
                  <c:v>1</c:v>
                </c:pt>
                <c:pt idx="2">
                  <c:v>1</c:v>
                </c:pt>
                <c:pt idx="3">
                  <c:v>1</c:v>
                </c:pt>
                <c:pt idx="4">
                  <c:v>0</c:v>
                </c:pt>
                <c:pt idx="5">
                  <c:v>2</c:v>
                </c:pt>
                <c:pt idx="6">
                  <c:v>1</c:v>
                </c:pt>
                <c:pt idx="7">
                  <c:v>1</c:v>
                </c:pt>
                <c:pt idx="8">
                  <c:v>0</c:v>
                </c:pt>
                <c:pt idx="9">
                  <c:v>2</c:v>
                </c:pt>
                <c:pt idx="10">
                  <c:v>0</c:v>
                </c:pt>
                <c:pt idx="11">
                  <c:v>2</c:v>
                </c:pt>
                <c:pt idx="12">
                  <c:v>2</c:v>
                </c:pt>
                <c:pt idx="13">
                  <c:v>0</c:v>
                </c:pt>
                <c:pt idx="14">
                  <c:v>0</c:v>
                </c:pt>
                <c:pt idx="15">
                  <c:v>0</c:v>
                </c:pt>
                <c:pt idx="16">
                  <c:v>0</c:v>
                </c:pt>
                <c:pt idx="17">
                  <c:v>1</c:v>
                </c:pt>
                <c:pt idx="18">
                  <c:v>1</c:v>
                </c:pt>
                <c:pt idx="19">
                  <c:v>1</c:v>
                </c:pt>
                <c:pt idx="20">
                  <c:v>0</c:v>
                </c:pt>
                <c:pt idx="21">
                  <c:v>1</c:v>
                </c:pt>
                <c:pt idx="22">
                  <c:v>1</c:v>
                </c:pt>
                <c:pt idx="23">
                  <c:v>0</c:v>
                </c:pt>
              </c:numCache>
            </c:numRef>
          </c:val>
          <c:extLst xmlns:c16r2="http://schemas.microsoft.com/office/drawing/2015/06/chart">
            <c:ext xmlns:c16="http://schemas.microsoft.com/office/drawing/2014/chart" uri="{C3380CC4-5D6E-409C-BE32-E72D297353CC}">
              <c16:uniqueId val="{00000001-A167-4DAD-8F55-E1F23ACE4FC1}"/>
            </c:ext>
          </c:extLst>
        </c:ser>
        <c:ser>
          <c:idx val="2"/>
          <c:order val="2"/>
          <c:tx>
            <c:strRef>
              <c:f>FKE!$E$32</c:f>
              <c:strCache>
                <c:ptCount val="1"/>
                <c:pt idx="0">
                  <c:v>Busia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FKE!$B$33:$B$56</c:f>
              <c:strCache>
                <c:ptCount val="24"/>
                <c:pt idx="0">
                  <c:v>Painting</c:v>
                </c:pt>
                <c:pt idx="1">
                  <c:v>Bottling</c:v>
                </c:pt>
                <c:pt idx="2">
                  <c:v>Plumbing</c:v>
                </c:pt>
                <c:pt idx="3">
                  <c:v>Electrical</c:v>
                </c:pt>
                <c:pt idx="4">
                  <c:v>Marketing</c:v>
                </c:pt>
                <c:pt idx="5">
                  <c:v>Baking</c:v>
                </c:pt>
                <c:pt idx="6">
                  <c:v>Fabrication</c:v>
                </c:pt>
                <c:pt idx="7">
                  <c:v>Packaging</c:v>
                </c:pt>
                <c:pt idx="8">
                  <c:v>Hospitality</c:v>
                </c:pt>
                <c:pt idx="9">
                  <c:v>Catering</c:v>
                </c:pt>
                <c:pt idx="10">
                  <c:v>Housekeeping</c:v>
                </c:pt>
                <c:pt idx="11">
                  <c:v>Welding</c:v>
                </c:pt>
                <c:pt idx="12">
                  <c:v>Carpentry</c:v>
                </c:pt>
                <c:pt idx="13">
                  <c:v>Loading</c:v>
                </c:pt>
                <c:pt idx="14">
                  <c:v>Management</c:v>
                </c:pt>
                <c:pt idx="15">
                  <c:v>Communication</c:v>
                </c:pt>
                <c:pt idx="16">
                  <c:v>Computer/IT</c:v>
                </c:pt>
                <c:pt idx="17">
                  <c:v>Mechanical</c:v>
                </c:pt>
                <c:pt idx="18">
                  <c:v>Masonry</c:v>
                </c:pt>
                <c:pt idx="19">
                  <c:v>Customer care</c:v>
                </c:pt>
                <c:pt idx="20">
                  <c:v>Pump attendance</c:v>
                </c:pt>
                <c:pt idx="21">
                  <c:v>Engineering</c:v>
                </c:pt>
                <c:pt idx="22">
                  <c:v>Record keeping</c:v>
                </c:pt>
                <c:pt idx="23">
                  <c:v>Presentation</c:v>
                </c:pt>
              </c:strCache>
            </c:strRef>
          </c:cat>
          <c:val>
            <c:numRef>
              <c:f>FKE!$E$33:$E$56</c:f>
              <c:numCache>
                <c:formatCode>General</c:formatCode>
                <c:ptCount val="24"/>
                <c:pt idx="0">
                  <c:v>0</c:v>
                </c:pt>
                <c:pt idx="1">
                  <c:v>0</c:v>
                </c:pt>
                <c:pt idx="2">
                  <c:v>2</c:v>
                </c:pt>
                <c:pt idx="3">
                  <c:v>2</c:v>
                </c:pt>
                <c:pt idx="4">
                  <c:v>1</c:v>
                </c:pt>
                <c:pt idx="5">
                  <c:v>0</c:v>
                </c:pt>
                <c:pt idx="6">
                  <c:v>1</c:v>
                </c:pt>
                <c:pt idx="7">
                  <c:v>0</c:v>
                </c:pt>
                <c:pt idx="8">
                  <c:v>0</c:v>
                </c:pt>
                <c:pt idx="9">
                  <c:v>3</c:v>
                </c:pt>
                <c:pt idx="10">
                  <c:v>0</c:v>
                </c:pt>
                <c:pt idx="11">
                  <c:v>3</c:v>
                </c:pt>
                <c:pt idx="12">
                  <c:v>1</c:v>
                </c:pt>
                <c:pt idx="13">
                  <c:v>1</c:v>
                </c:pt>
                <c:pt idx="14">
                  <c:v>0</c:v>
                </c:pt>
                <c:pt idx="15">
                  <c:v>0</c:v>
                </c:pt>
                <c:pt idx="16">
                  <c:v>0</c:v>
                </c:pt>
                <c:pt idx="17">
                  <c:v>2</c:v>
                </c:pt>
                <c:pt idx="18">
                  <c:v>3</c:v>
                </c:pt>
                <c:pt idx="19">
                  <c:v>0</c:v>
                </c:pt>
                <c:pt idx="20">
                  <c:v>0</c:v>
                </c:pt>
                <c:pt idx="21">
                  <c:v>0</c:v>
                </c:pt>
                <c:pt idx="22">
                  <c:v>0</c:v>
                </c:pt>
                <c:pt idx="23">
                  <c:v>0</c:v>
                </c:pt>
              </c:numCache>
            </c:numRef>
          </c:val>
          <c:extLst xmlns:c16r2="http://schemas.microsoft.com/office/drawing/2015/06/chart">
            <c:ext xmlns:c16="http://schemas.microsoft.com/office/drawing/2014/chart" uri="{C3380CC4-5D6E-409C-BE32-E72D297353CC}">
              <c16:uniqueId val="{00000002-A167-4DAD-8F55-E1F23ACE4FC1}"/>
            </c:ext>
          </c:extLst>
        </c:ser>
        <c:dLbls>
          <c:showLegendKey val="0"/>
          <c:showVal val="0"/>
          <c:showCatName val="0"/>
          <c:showSerName val="0"/>
          <c:showPercent val="0"/>
          <c:showBubbleSize val="0"/>
        </c:dLbls>
        <c:gapWidth val="219"/>
        <c:overlap val="100"/>
        <c:axId val="471589576"/>
        <c:axId val="295045944"/>
      </c:barChart>
      <c:catAx>
        <c:axId val="471589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95045944"/>
        <c:crosses val="autoZero"/>
        <c:auto val="1"/>
        <c:lblAlgn val="ctr"/>
        <c:lblOffset val="100"/>
        <c:noMultiLvlLbl val="0"/>
      </c:catAx>
      <c:valAx>
        <c:axId val="295045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471589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B09-453F-B7DE-508B2A980FA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B09-453F-B7DE-508B2A980FA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B09-453F-B7DE-508B2A980FA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B09-453F-B7DE-508B2A980FA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B09-453F-B7DE-508B2A980FA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B09-453F-B7DE-508B2A980FA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B09-453F-B7DE-508B2A980FA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B09-453F-B7DE-508B2A980FA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9B09-453F-B7DE-508B2A980FA1}"/>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B09-453F-B7DE-508B2A980FA1}"/>
              </c:ext>
            </c:extLst>
          </c:dPt>
          <c:dLbls>
            <c:dLbl>
              <c:idx val="9"/>
              <c:layout>
                <c:manualLayout>
                  <c:x val="4.9124361099599348E-2"/>
                  <c:y val="9.9637681159420281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9B09-453F-B7DE-508B2A980FA1}"/>
                </c:ext>
                <c:ext xmlns:c15="http://schemas.microsoft.com/office/drawing/2012/chart" uri="{CE6537A1-D6FC-4f65-9D91-7224C49458BB}">
                  <c15:layout>
                    <c:manualLayout>
                      <c:w val="0.32808105401298526"/>
                      <c:h val="9.891304347826086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FKE!$B$65:$B$74</c:f>
              <c:strCache>
                <c:ptCount val="10"/>
                <c:pt idx="0">
                  <c:v>Capacity building</c:v>
                </c:pt>
                <c:pt idx="1">
                  <c:v>Provision of training materials</c:v>
                </c:pt>
                <c:pt idx="2">
                  <c:v>Facilitate National symposiums</c:v>
                </c:pt>
                <c:pt idx="3">
                  <c:v>Provision of modern technology</c:v>
                </c:pt>
                <c:pt idx="4">
                  <c:v>Centre of excellence</c:v>
                </c:pt>
                <c:pt idx="5">
                  <c:v>Working space</c:v>
                </c:pt>
                <c:pt idx="6">
                  <c:v>Certification of WBT programs</c:v>
                </c:pt>
                <c:pt idx="7">
                  <c:v>Financial support</c:v>
                </c:pt>
                <c:pt idx="8">
                  <c:v>Market development services</c:v>
                </c:pt>
                <c:pt idx="9">
                  <c:v>Exemption of levies/ taxes</c:v>
                </c:pt>
              </c:strCache>
            </c:strRef>
          </c:cat>
          <c:val>
            <c:numRef>
              <c:f>FKE!$C$65:$C$74</c:f>
              <c:numCache>
                <c:formatCode>General</c:formatCode>
                <c:ptCount val="10"/>
                <c:pt idx="0">
                  <c:v>140</c:v>
                </c:pt>
                <c:pt idx="1">
                  <c:v>197</c:v>
                </c:pt>
                <c:pt idx="2">
                  <c:v>30</c:v>
                </c:pt>
                <c:pt idx="3">
                  <c:v>126</c:v>
                </c:pt>
                <c:pt idx="4">
                  <c:v>65</c:v>
                </c:pt>
                <c:pt idx="5">
                  <c:v>200</c:v>
                </c:pt>
                <c:pt idx="6">
                  <c:v>231</c:v>
                </c:pt>
                <c:pt idx="7">
                  <c:v>256</c:v>
                </c:pt>
                <c:pt idx="8">
                  <c:v>190</c:v>
                </c:pt>
                <c:pt idx="9">
                  <c:v>72</c:v>
                </c:pt>
              </c:numCache>
            </c:numRef>
          </c:val>
          <c:extLst xmlns:c16r2="http://schemas.microsoft.com/office/drawing/2015/06/chart">
            <c:ext xmlns:c16="http://schemas.microsoft.com/office/drawing/2014/chart" uri="{C3380CC4-5D6E-409C-BE32-E72D297353CC}">
              <c16:uniqueId val="{00000014-9B09-453F-B7DE-508B2A980FA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dc20549-4cce-488a-941f-fecfa086cb69}"/>
      </w:docPartPr>
      <w:docPartBody>
        <w:p w14:paraId="45039D6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1" ma:contentTypeDescription="Create a new document." ma:contentTypeScope="" ma:versionID="e1e41d0edab5909f7a146c506617a137">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d020fac726a5c0b8a948df314f1407b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element ref="ns2:UploadedtoDrup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element name="UploadedtoDrupal_x003f_" ma:index="28" nillable="true" ma:displayName="Uploaded to Drupal?" ma:format="Dropdown" ma:internalName="UploadedtoDrupal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ssignedto xmlns="42e62e60-57e5-4e6a-9b91-5fe0ea398e14">Mack</Assignedto>
    <QuestionsorComments xmlns="42e62e60-57e5-4e6a-9b91-5fe0ea398e14">ILAB Guidance Received - Include</QuestionsorComments>
    <SenttoBAH xmlns="42e62e60-57e5-4e6a-9b91-5fe0ea398e14">false</SenttoBAH>
    <CatalogingCompleted_x003f_ xmlns="42e62e60-57e5-4e6a-9b91-5fe0ea398e14">Yes</CatalogingCompleted_x003f_>
    <LizQC_x003f_ xmlns="42e62e60-57e5-4e6a-9b91-5fe0ea398e14" xsi:nil="true"/>
    <TaxCatchAll xmlns="7b954495-6b9c-408d-89b5-6a41a286e19c" xsi:nil="true"/>
    <lcf76f155ced4ddcb4097134ff3c332f xmlns="42e62e60-57e5-4e6a-9b91-5fe0ea398e14">
      <Terms xmlns="http://schemas.microsoft.com/office/infopath/2007/PartnerControls"/>
    </lcf76f155ced4ddcb4097134ff3c332f>
    <DOLComments xmlns="42e62e60-57e5-4e6a-9b91-5fe0ea398e14" xsi:nil="true"/>
    <UploadedtoDrupal_x003f_ xmlns="42e62e60-57e5-4e6a-9b91-5fe0ea398e14" xsi:nil="true"/>
  </documentManagement>
</p:properties>
</file>

<file path=customXml/itemProps1.xml><?xml version="1.0" encoding="utf-8"?>
<ds:datastoreItem xmlns:ds="http://schemas.openxmlformats.org/officeDocument/2006/customXml" ds:itemID="{90CD6D70-FB90-42EA-9DB6-1240C055A033}">
  <ds:schemaRefs>
    <ds:schemaRef ds:uri="http://schemas.openxmlformats.org/officeDocument/2006/bibliography"/>
  </ds:schemaRefs>
</ds:datastoreItem>
</file>

<file path=customXml/itemProps2.xml><?xml version="1.0" encoding="utf-8"?>
<ds:datastoreItem xmlns:ds="http://schemas.openxmlformats.org/officeDocument/2006/customXml" ds:itemID="{EBC60A38-24D3-4A27-AC9E-5D2500EB3644}"/>
</file>

<file path=customXml/itemProps3.xml><?xml version="1.0" encoding="utf-8"?>
<ds:datastoreItem xmlns:ds="http://schemas.openxmlformats.org/officeDocument/2006/customXml" ds:itemID="{45D703AF-FD4D-4F9B-A4E3-D3459147419A}"/>
</file>

<file path=customXml/itemProps4.xml><?xml version="1.0" encoding="utf-8"?>
<ds:datastoreItem xmlns:ds="http://schemas.openxmlformats.org/officeDocument/2006/customXml" ds:itemID="{699D3B21-565E-44F1-8ACE-08E50E758DE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ILO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gjuma</dc:creator>
  <cp:lastModifiedBy>Eason, Mackenzie H - ILAB</cp:lastModifiedBy>
  <cp:revision>3</cp:revision>
  <cp:lastPrinted>2019-04-11T13:32:00Z</cp:lastPrinted>
  <dcterms:created xsi:type="dcterms:W3CDTF">2019-07-05T12:01:00Z</dcterms:created>
  <dcterms:modified xsi:type="dcterms:W3CDTF">2022-07-05T17:43:50Z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y fmtid="{D5CDD505-2E9C-101B-9397-08002B2CF9AE}" pid="3" name="MediaServiceImageTags">
    <vt:lpwstr/>
  </property>
</Properties>
</file>